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055" w:rsidRDefault="008D3055" w:rsidP="008D3055">
      <w:pPr>
        <w:jc w:val="center"/>
        <w:rPr>
          <w:rFonts w:ascii="Arial Black" w:hAnsi="Arial Black"/>
          <w:b/>
          <w:bCs/>
          <w:sz w:val="36"/>
          <w:szCs w:val="36"/>
          <w:lang w:val="fi-FI"/>
        </w:rPr>
      </w:pPr>
      <w:r w:rsidRPr="00786817">
        <w:rPr>
          <w:rFonts w:ascii="Arial Black" w:hAnsi="Arial Black"/>
          <w:b/>
          <w:bCs/>
          <w:sz w:val="36"/>
          <w:szCs w:val="36"/>
          <w:lang w:val="fi-FI"/>
        </w:rPr>
        <w:t xml:space="preserve">KURIKULUM DAN SILABUS </w:t>
      </w:r>
    </w:p>
    <w:p w:rsidR="008D3055" w:rsidRPr="001E1B07" w:rsidRDefault="008D3055" w:rsidP="008D3055">
      <w:pPr>
        <w:jc w:val="center"/>
        <w:rPr>
          <w:rFonts w:ascii="Arial Black" w:hAnsi="Arial Black"/>
          <w:b/>
          <w:bCs/>
          <w:sz w:val="36"/>
          <w:szCs w:val="36"/>
        </w:rPr>
      </w:pPr>
      <w:r w:rsidRPr="00786817">
        <w:rPr>
          <w:rFonts w:ascii="Arial Black" w:hAnsi="Arial Black"/>
          <w:b/>
          <w:bCs/>
          <w:sz w:val="36"/>
          <w:szCs w:val="36"/>
        </w:rPr>
        <w:t>TAHUN</w:t>
      </w:r>
      <w:r>
        <w:rPr>
          <w:rFonts w:ascii="Arial Black" w:hAnsi="Arial Black"/>
          <w:b/>
          <w:bCs/>
          <w:sz w:val="36"/>
          <w:szCs w:val="36"/>
        </w:rPr>
        <w:t xml:space="preserve"> AKADEMIK</w:t>
      </w:r>
      <w:r w:rsidRPr="00786817">
        <w:rPr>
          <w:rFonts w:ascii="Arial Black" w:hAnsi="Arial Black"/>
          <w:b/>
          <w:bCs/>
          <w:sz w:val="36"/>
          <w:szCs w:val="36"/>
        </w:rPr>
        <w:t xml:space="preserve"> </w:t>
      </w:r>
      <w:r w:rsidR="00A64496">
        <w:rPr>
          <w:rFonts w:ascii="Arial Black" w:hAnsi="Arial Black"/>
          <w:b/>
          <w:bCs/>
          <w:sz w:val="36"/>
          <w:szCs w:val="36"/>
        </w:rPr>
        <w:t>2018</w:t>
      </w:r>
      <w:r>
        <w:rPr>
          <w:rFonts w:ascii="Arial Black" w:hAnsi="Arial Black"/>
          <w:b/>
          <w:bCs/>
          <w:sz w:val="36"/>
          <w:szCs w:val="36"/>
        </w:rPr>
        <w:t>/201</w:t>
      </w:r>
      <w:r w:rsidR="00F34AE0">
        <w:rPr>
          <w:rFonts w:ascii="Arial Black" w:hAnsi="Arial Black"/>
          <w:b/>
          <w:bCs/>
          <w:sz w:val="36"/>
          <w:szCs w:val="36"/>
        </w:rPr>
        <w:t>9</w:t>
      </w:r>
    </w:p>
    <w:p w:rsidR="008D3055" w:rsidRDefault="008D3055" w:rsidP="008D3055">
      <w:pPr>
        <w:rPr>
          <w:b/>
          <w:bCs/>
        </w:rPr>
      </w:pPr>
    </w:p>
    <w:p w:rsidR="008D3055" w:rsidRDefault="008D3055" w:rsidP="008D3055">
      <w:pPr>
        <w:rPr>
          <w:b/>
          <w:bCs/>
        </w:rPr>
      </w:pPr>
    </w:p>
    <w:p w:rsidR="008D3055" w:rsidRPr="00786817" w:rsidRDefault="008D3055" w:rsidP="008D3055">
      <w:pPr>
        <w:rPr>
          <w:b/>
          <w:bCs/>
        </w:rPr>
      </w:pPr>
    </w:p>
    <w:p w:rsidR="008D3055" w:rsidRPr="00E62BBB" w:rsidRDefault="008D3055" w:rsidP="008D3055">
      <w:pPr>
        <w:jc w:val="center"/>
        <w:rPr>
          <w:lang w:val="it-IT"/>
        </w:rPr>
      </w:pPr>
    </w:p>
    <w:p w:rsidR="008D3055" w:rsidRPr="00E62BBB" w:rsidRDefault="008D3055" w:rsidP="008D3055">
      <w:pPr>
        <w:jc w:val="center"/>
        <w:rPr>
          <w:lang w:val="it-IT"/>
        </w:rPr>
      </w:pPr>
      <w:r w:rsidRPr="00E62BBB">
        <w:object w:dxaOrig="10332" w:dyaOrig="102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140.65pt" o:ole="">
            <v:imagedata r:id="rId8" o:title="" gain="297891f"/>
          </v:shape>
          <o:OLEObject Type="Embed" ProgID="CorelDRAW.Graphic.11" ShapeID="_x0000_i1025" DrawAspect="Content" ObjectID="_1588505589" r:id="rId9"/>
        </w:object>
      </w:r>
    </w:p>
    <w:p w:rsidR="008D3055" w:rsidRDefault="008D3055" w:rsidP="008D3055">
      <w:pPr>
        <w:jc w:val="center"/>
      </w:pPr>
    </w:p>
    <w:p w:rsidR="008D3055" w:rsidRDefault="008D3055" w:rsidP="008D3055">
      <w:pPr>
        <w:jc w:val="center"/>
      </w:pPr>
    </w:p>
    <w:p w:rsidR="008D3055" w:rsidRPr="001E1B07" w:rsidRDefault="008D3055" w:rsidP="008D3055">
      <w:pPr>
        <w:spacing w:after="120"/>
        <w:jc w:val="center"/>
        <w:rPr>
          <w:rFonts w:ascii="Arial" w:hAnsi="Arial" w:cs="Arial"/>
          <w:b/>
          <w:bCs/>
          <w:lang w:val="it-IT"/>
        </w:rPr>
      </w:pPr>
      <w:r w:rsidRPr="001E1B07">
        <w:rPr>
          <w:rFonts w:ascii="Arial" w:hAnsi="Arial" w:cs="Arial"/>
          <w:b/>
          <w:bCs/>
          <w:lang w:val="it-IT"/>
        </w:rPr>
        <w:t xml:space="preserve">OLEH : </w:t>
      </w:r>
    </w:p>
    <w:p w:rsidR="008D3055" w:rsidRPr="001E1B07" w:rsidRDefault="008D3055" w:rsidP="008D3055">
      <w:pPr>
        <w:spacing w:after="120"/>
        <w:jc w:val="center"/>
        <w:rPr>
          <w:rFonts w:ascii="Arial" w:hAnsi="Arial" w:cs="Arial"/>
          <w:b/>
          <w:bCs/>
        </w:rPr>
      </w:pPr>
      <w:r w:rsidRPr="001E1B07">
        <w:rPr>
          <w:rFonts w:ascii="Arial" w:hAnsi="Arial" w:cs="Arial"/>
          <w:b/>
          <w:bCs/>
          <w:lang w:val="it-IT"/>
        </w:rPr>
        <w:t>T</w:t>
      </w:r>
      <w:r>
        <w:rPr>
          <w:rFonts w:ascii="Arial" w:hAnsi="Arial" w:cs="Arial"/>
          <w:b/>
          <w:bCs/>
          <w:lang w:val="it-IT"/>
        </w:rPr>
        <w:t>I</w:t>
      </w:r>
      <w:r w:rsidRPr="001E1B07">
        <w:rPr>
          <w:rFonts w:ascii="Arial" w:hAnsi="Arial" w:cs="Arial"/>
          <w:b/>
          <w:bCs/>
          <w:lang w:val="it-IT"/>
        </w:rPr>
        <w:t>M PENYUSU</w:t>
      </w:r>
      <w:r w:rsidRPr="001E1B07">
        <w:rPr>
          <w:rFonts w:ascii="Arial" w:hAnsi="Arial" w:cs="Arial"/>
          <w:b/>
          <w:bCs/>
        </w:rPr>
        <w:t>N</w:t>
      </w:r>
    </w:p>
    <w:p w:rsidR="008D3055" w:rsidRPr="001E1B07" w:rsidRDefault="008D3055" w:rsidP="008D3055">
      <w:pPr>
        <w:spacing w:after="120"/>
        <w:jc w:val="center"/>
        <w:rPr>
          <w:rFonts w:ascii="Arial" w:hAnsi="Arial" w:cs="Arial"/>
          <w:b/>
          <w:bCs/>
          <w:lang w:val="it-IT"/>
        </w:rPr>
      </w:pPr>
    </w:p>
    <w:p w:rsidR="008D3055" w:rsidRDefault="008D3055" w:rsidP="008D3055">
      <w:pPr>
        <w:rPr>
          <w:rFonts w:ascii="Arial" w:hAnsi="Arial" w:cs="Arial"/>
          <w:b/>
          <w:bCs/>
          <w:lang w:val="it-IT"/>
        </w:rPr>
      </w:pPr>
    </w:p>
    <w:p w:rsidR="008D3055" w:rsidRDefault="008D3055" w:rsidP="008D3055">
      <w:pPr>
        <w:rPr>
          <w:rFonts w:ascii="Arial" w:hAnsi="Arial" w:cs="Arial"/>
          <w:b/>
          <w:bCs/>
          <w:lang w:val="it-IT"/>
        </w:rPr>
      </w:pPr>
    </w:p>
    <w:p w:rsidR="008D3055" w:rsidRDefault="008D3055" w:rsidP="008D3055">
      <w:pPr>
        <w:rPr>
          <w:rFonts w:ascii="Arial" w:hAnsi="Arial" w:cs="Arial"/>
          <w:b/>
          <w:bCs/>
          <w:lang w:val="it-IT"/>
        </w:rPr>
      </w:pPr>
    </w:p>
    <w:p w:rsidR="008D3055" w:rsidRDefault="008D3055" w:rsidP="008D3055">
      <w:pPr>
        <w:rPr>
          <w:rFonts w:ascii="Arial" w:hAnsi="Arial" w:cs="Arial"/>
          <w:lang w:val="it-IT"/>
        </w:rPr>
      </w:pPr>
    </w:p>
    <w:p w:rsidR="008D3055" w:rsidRDefault="008D3055" w:rsidP="008D3055">
      <w:pPr>
        <w:jc w:val="center"/>
        <w:rPr>
          <w:rFonts w:ascii="Arial" w:hAnsi="Arial" w:cs="Arial"/>
          <w:lang w:val="it-IT"/>
        </w:rPr>
      </w:pPr>
    </w:p>
    <w:p w:rsidR="008D3055" w:rsidRDefault="008D3055" w:rsidP="008D3055">
      <w:pPr>
        <w:jc w:val="center"/>
        <w:rPr>
          <w:rFonts w:ascii="Arial" w:hAnsi="Arial" w:cs="Arial"/>
          <w:lang w:val="it-IT"/>
        </w:rPr>
      </w:pPr>
    </w:p>
    <w:p w:rsidR="008D3055" w:rsidRDefault="008D3055" w:rsidP="008D3055">
      <w:pPr>
        <w:jc w:val="center"/>
        <w:rPr>
          <w:rFonts w:ascii="Arial" w:hAnsi="Arial" w:cs="Arial"/>
          <w:lang w:val="it-IT"/>
        </w:rPr>
      </w:pPr>
    </w:p>
    <w:p w:rsidR="00E86080" w:rsidRDefault="00E86080" w:rsidP="008D3055">
      <w:pPr>
        <w:jc w:val="center"/>
        <w:rPr>
          <w:rFonts w:ascii="Arial" w:hAnsi="Arial" w:cs="Arial"/>
          <w:lang w:val="it-IT"/>
        </w:rPr>
      </w:pPr>
    </w:p>
    <w:p w:rsidR="00E86080" w:rsidRPr="001E1B07" w:rsidRDefault="00E86080" w:rsidP="008D3055">
      <w:pPr>
        <w:jc w:val="center"/>
        <w:rPr>
          <w:rFonts w:ascii="Arial" w:hAnsi="Arial" w:cs="Arial"/>
          <w:lang w:val="it-IT"/>
        </w:rPr>
      </w:pPr>
    </w:p>
    <w:p w:rsidR="008D3055" w:rsidRPr="00E86080" w:rsidRDefault="008D3055" w:rsidP="00E86080">
      <w:pPr>
        <w:spacing w:after="0" w:line="240" w:lineRule="auto"/>
        <w:jc w:val="center"/>
        <w:rPr>
          <w:rFonts w:ascii="Arial" w:hAnsi="Arial" w:cs="Arial"/>
          <w:b/>
          <w:bCs/>
          <w:lang w:val="it-IT"/>
        </w:rPr>
      </w:pPr>
      <w:r w:rsidRPr="00E86080">
        <w:rPr>
          <w:rFonts w:ascii="Arial" w:hAnsi="Arial" w:cs="Arial"/>
          <w:b/>
          <w:bCs/>
          <w:lang w:val="it-IT"/>
        </w:rPr>
        <w:t xml:space="preserve">PROGRAM STUDI </w:t>
      </w:r>
      <w:r w:rsidRPr="00E86080">
        <w:rPr>
          <w:rFonts w:ascii="Arial" w:hAnsi="Arial" w:cs="Arial"/>
          <w:b/>
          <w:bCs/>
        </w:rPr>
        <w:t xml:space="preserve">DIV </w:t>
      </w:r>
      <w:r w:rsidR="00E86080" w:rsidRPr="00E86080">
        <w:rPr>
          <w:rFonts w:ascii="Arial" w:hAnsi="Arial" w:cs="Arial"/>
          <w:b/>
          <w:bCs/>
        </w:rPr>
        <w:t xml:space="preserve">TEKNIK MESIN </w:t>
      </w:r>
      <w:r w:rsidRPr="00E86080">
        <w:rPr>
          <w:rFonts w:ascii="Arial" w:hAnsi="Arial" w:cs="Arial"/>
          <w:b/>
          <w:bCs/>
          <w:lang w:val="it-IT"/>
        </w:rPr>
        <w:t xml:space="preserve">PRODUKSI DAN PERAWATAN </w:t>
      </w:r>
    </w:p>
    <w:p w:rsidR="008D3055" w:rsidRPr="00E86080" w:rsidRDefault="008D3055" w:rsidP="00E86080">
      <w:pPr>
        <w:spacing w:after="0" w:line="240" w:lineRule="auto"/>
        <w:jc w:val="center"/>
        <w:rPr>
          <w:rFonts w:ascii="Arial" w:hAnsi="Arial" w:cs="Arial"/>
          <w:b/>
          <w:bCs/>
          <w:lang w:val="it-IT"/>
        </w:rPr>
      </w:pPr>
      <w:r w:rsidRPr="00E86080">
        <w:rPr>
          <w:rFonts w:ascii="Arial" w:hAnsi="Arial" w:cs="Arial"/>
          <w:b/>
          <w:bCs/>
          <w:lang w:val="it-IT"/>
        </w:rPr>
        <w:t xml:space="preserve">JURUSAN TEKNIK MESIN </w:t>
      </w:r>
    </w:p>
    <w:p w:rsidR="008D3055" w:rsidRPr="00E86080" w:rsidRDefault="008D3055" w:rsidP="00E86080">
      <w:pPr>
        <w:spacing w:after="0" w:line="240" w:lineRule="auto"/>
        <w:jc w:val="center"/>
        <w:rPr>
          <w:rFonts w:ascii="Arial" w:hAnsi="Arial" w:cs="Arial"/>
          <w:b/>
          <w:bCs/>
        </w:rPr>
      </w:pPr>
      <w:r w:rsidRPr="00E86080">
        <w:rPr>
          <w:rFonts w:ascii="Arial" w:hAnsi="Arial" w:cs="Arial"/>
          <w:b/>
          <w:bCs/>
          <w:lang w:val="it-IT"/>
        </w:rPr>
        <w:t xml:space="preserve">POLITEKNIK NEGERI MALANG </w:t>
      </w:r>
    </w:p>
    <w:p w:rsidR="008D3055" w:rsidRPr="00E86080" w:rsidRDefault="00A64496" w:rsidP="008D3055">
      <w:pPr>
        <w:jc w:val="center"/>
        <w:rPr>
          <w:rFonts w:ascii="Arial" w:hAnsi="Arial" w:cs="Arial"/>
          <w:b/>
          <w:bCs/>
        </w:rPr>
      </w:pPr>
      <w:r>
        <w:rPr>
          <w:rFonts w:ascii="Arial" w:hAnsi="Arial" w:cs="Arial"/>
          <w:b/>
          <w:bCs/>
          <w:lang w:val="de-DE"/>
        </w:rPr>
        <w:t>2018</w:t>
      </w:r>
    </w:p>
    <w:p w:rsidR="008D3055" w:rsidRPr="007968FE" w:rsidRDefault="008D3055" w:rsidP="008D3055">
      <w:pPr>
        <w:jc w:val="center"/>
        <w:rPr>
          <w:rFonts w:ascii="Arial" w:hAnsi="Arial" w:cs="Arial"/>
          <w:b/>
          <w:bCs/>
          <w:iCs/>
        </w:rPr>
      </w:pPr>
      <w:r w:rsidRPr="007968FE">
        <w:rPr>
          <w:rFonts w:ascii="Arial" w:hAnsi="Arial" w:cs="Arial"/>
          <w:b/>
          <w:bCs/>
          <w:iCs/>
        </w:rPr>
        <w:lastRenderedPageBreak/>
        <w:t>PROFIL</w:t>
      </w:r>
    </w:p>
    <w:p w:rsidR="007968FE" w:rsidRPr="007968FE" w:rsidRDefault="008D3055" w:rsidP="008D3055">
      <w:pPr>
        <w:jc w:val="center"/>
        <w:rPr>
          <w:rFonts w:ascii="Arial" w:hAnsi="Arial" w:cs="Arial"/>
          <w:b/>
          <w:bCs/>
          <w:iCs/>
        </w:rPr>
      </w:pPr>
      <w:r w:rsidRPr="007968FE">
        <w:rPr>
          <w:rFonts w:ascii="Arial" w:hAnsi="Arial" w:cs="Arial"/>
          <w:b/>
          <w:bCs/>
          <w:iCs/>
        </w:rPr>
        <w:t xml:space="preserve">PROGRAM STUDI </w:t>
      </w:r>
      <w:r w:rsidR="007968FE" w:rsidRPr="007968FE">
        <w:rPr>
          <w:rFonts w:ascii="Arial" w:hAnsi="Arial" w:cs="Arial"/>
          <w:b/>
          <w:bCs/>
          <w:iCs/>
        </w:rPr>
        <w:t xml:space="preserve">DIV </w:t>
      </w:r>
      <w:r w:rsidRPr="007968FE">
        <w:rPr>
          <w:rFonts w:ascii="Arial" w:hAnsi="Arial" w:cs="Arial"/>
          <w:b/>
          <w:bCs/>
          <w:iCs/>
        </w:rPr>
        <w:t xml:space="preserve">TEKNIK MESIN PRODUKSI DAN PERAWATAN </w:t>
      </w:r>
    </w:p>
    <w:p w:rsidR="008D3055" w:rsidRPr="00D854BD" w:rsidRDefault="008D3055" w:rsidP="008D3055">
      <w:pPr>
        <w:jc w:val="center"/>
        <w:rPr>
          <w:rFonts w:ascii="Times New Roman" w:hAnsi="Times New Roman"/>
          <w:b/>
          <w:bCs/>
          <w:iCs/>
          <w:sz w:val="24"/>
          <w:szCs w:val="24"/>
        </w:rPr>
      </w:pPr>
      <w:r w:rsidRPr="007968FE">
        <w:rPr>
          <w:rFonts w:ascii="Arial" w:hAnsi="Arial" w:cs="Arial"/>
          <w:b/>
          <w:bCs/>
          <w:iCs/>
        </w:rPr>
        <w:t>JURUSAN TEKNIK MESIN POLINEMA</w:t>
      </w:r>
    </w:p>
    <w:p w:rsidR="008D3055" w:rsidRDefault="008D3055" w:rsidP="008D3055">
      <w:pPr>
        <w:spacing w:line="360" w:lineRule="auto"/>
        <w:jc w:val="both"/>
        <w:rPr>
          <w:rFonts w:ascii="Times New Roman" w:hAnsi="Times New Roman"/>
          <w:b/>
          <w:bCs/>
          <w:iCs/>
          <w:sz w:val="24"/>
          <w:szCs w:val="24"/>
        </w:rPr>
      </w:pPr>
    </w:p>
    <w:p w:rsidR="008D3055" w:rsidRPr="002653A4" w:rsidRDefault="008D3055" w:rsidP="008D3055">
      <w:pPr>
        <w:spacing w:line="360" w:lineRule="auto"/>
        <w:jc w:val="both"/>
        <w:rPr>
          <w:rFonts w:ascii="Arial" w:hAnsi="Arial" w:cs="Arial"/>
          <w:b/>
          <w:bCs/>
          <w:iCs/>
        </w:rPr>
      </w:pPr>
      <w:r>
        <w:rPr>
          <w:rFonts w:ascii="Times New Roman" w:hAnsi="Times New Roman"/>
          <w:b/>
          <w:bCs/>
          <w:iCs/>
          <w:sz w:val="24"/>
          <w:szCs w:val="24"/>
        </w:rPr>
        <w:t xml:space="preserve">1.1 </w:t>
      </w:r>
      <w:r w:rsidRPr="002653A4">
        <w:rPr>
          <w:rFonts w:ascii="Arial" w:hAnsi="Arial" w:cs="Arial"/>
          <w:b/>
          <w:bCs/>
          <w:iCs/>
        </w:rPr>
        <w:t xml:space="preserve">Latar Belakang </w:t>
      </w:r>
    </w:p>
    <w:p w:rsidR="008D3055" w:rsidRPr="002653A4" w:rsidRDefault="008D3055" w:rsidP="008D3055">
      <w:pPr>
        <w:spacing w:after="120" w:line="360" w:lineRule="auto"/>
        <w:ind w:firstLine="720"/>
        <w:jc w:val="both"/>
        <w:rPr>
          <w:rFonts w:ascii="Arial" w:hAnsi="Arial" w:cs="Arial"/>
          <w:lang w:val="sv-SE"/>
        </w:rPr>
      </w:pPr>
      <w:r w:rsidRPr="002653A4">
        <w:rPr>
          <w:rFonts w:ascii="Arial" w:hAnsi="Arial" w:cs="Arial"/>
          <w:lang w:val="sv-SE"/>
        </w:rPr>
        <w:t>Polinema merupakan salah satu dari enam Politeknik perintis di Indonesia. Dengan usia Polinema yang sudah 3</w:t>
      </w:r>
      <w:r w:rsidR="008E0ECA">
        <w:rPr>
          <w:rFonts w:ascii="Arial" w:hAnsi="Arial" w:cs="Arial"/>
          <w:lang w:val="sv-SE"/>
        </w:rPr>
        <w:t>5</w:t>
      </w:r>
      <w:r w:rsidRPr="002653A4">
        <w:rPr>
          <w:rFonts w:ascii="Arial" w:hAnsi="Arial" w:cs="Arial"/>
          <w:lang w:val="sv-SE"/>
        </w:rPr>
        <w:t xml:space="preserve"> tahun, maka sangat layak untuk memperbanyak Program Studi DIV baru untuk melengkapi program studi DIV yang sudah ada. Disamping itu pertimbangan pembukaan DIV disebabkan makin bertambahnya Politeknik baru yang berdiri di kota-kota yang didirikan oleh pemerintah daerah. Hal lain yang merupakan faktor pendorong adalah memeuhi tuntutan pasar dimana dunia kerja membutuhkan alumni yang setara S1, tetapi memiliki kemampuan /skill yang baik dan bukan kemampuan akademis saja.</w:t>
      </w:r>
    </w:p>
    <w:p w:rsidR="008D3055" w:rsidRPr="002653A4" w:rsidRDefault="008D3055" w:rsidP="008D3055">
      <w:pPr>
        <w:spacing w:after="120" w:line="360" w:lineRule="auto"/>
        <w:ind w:firstLine="720"/>
        <w:jc w:val="both"/>
        <w:rPr>
          <w:rFonts w:ascii="Arial" w:hAnsi="Arial" w:cs="Arial"/>
          <w:lang w:val="sv-SE"/>
        </w:rPr>
      </w:pPr>
      <w:r w:rsidRPr="002653A4">
        <w:rPr>
          <w:rFonts w:ascii="Arial" w:hAnsi="Arial" w:cs="Arial"/>
          <w:lang w:val="sv-SE"/>
        </w:rPr>
        <w:t xml:space="preserve">Dengan makin banyaknya SDM staf pengajar di Jurusan Teknik Mesin yang berlatar belakang disiplin ilmu bidang Mesin Produksi </w:t>
      </w:r>
      <w:r w:rsidR="00942FFC">
        <w:rPr>
          <w:rFonts w:ascii="Arial" w:hAnsi="Arial" w:cs="Arial"/>
          <w:lang w:val="sv-SE"/>
        </w:rPr>
        <w:t>maupun</w:t>
      </w:r>
      <w:r w:rsidRPr="002653A4">
        <w:rPr>
          <w:rFonts w:ascii="Arial" w:hAnsi="Arial" w:cs="Arial"/>
          <w:lang w:val="sv-SE"/>
        </w:rPr>
        <w:t xml:space="preserve"> Perawatan</w:t>
      </w:r>
      <w:r w:rsidR="00942FFC">
        <w:rPr>
          <w:rFonts w:ascii="Arial" w:hAnsi="Arial" w:cs="Arial"/>
          <w:lang w:val="sv-SE"/>
        </w:rPr>
        <w:t xml:space="preserve"> mesin-mesin konversi energi, mesin-mesin industri maupun mesin mesin produksi</w:t>
      </w:r>
      <w:r w:rsidRPr="002653A4">
        <w:rPr>
          <w:rFonts w:ascii="Arial" w:hAnsi="Arial" w:cs="Arial"/>
          <w:lang w:val="sv-SE"/>
        </w:rPr>
        <w:t>, maka sangat memungkinkan untuk membuka Program Studi D</w:t>
      </w:r>
      <w:r w:rsidR="007968FE" w:rsidRPr="002653A4">
        <w:rPr>
          <w:rFonts w:ascii="Arial" w:hAnsi="Arial" w:cs="Arial"/>
          <w:lang w:val="sv-SE"/>
        </w:rPr>
        <w:t>IV</w:t>
      </w:r>
      <w:r w:rsidRPr="002653A4">
        <w:rPr>
          <w:rFonts w:ascii="Arial" w:hAnsi="Arial" w:cs="Arial"/>
          <w:lang w:val="sv-SE"/>
        </w:rPr>
        <w:t xml:space="preserve"> Teknik Mesin Produksi dan Perawatan yang masih banyak diminati masyarakat</w:t>
      </w:r>
      <w:r w:rsidR="00942FFC">
        <w:rPr>
          <w:rFonts w:ascii="Arial" w:hAnsi="Arial" w:cs="Arial"/>
          <w:lang w:val="sv-SE"/>
        </w:rPr>
        <w:t xml:space="preserve"> maupun pemenuhan kebutuhan dunia usaha/dunia industri</w:t>
      </w:r>
      <w:r w:rsidRPr="002653A4">
        <w:rPr>
          <w:rFonts w:ascii="Arial" w:hAnsi="Arial" w:cs="Arial"/>
          <w:lang w:val="sv-SE"/>
        </w:rPr>
        <w:t xml:space="preserve">. Hal ini didukung </w:t>
      </w:r>
      <w:r w:rsidR="00942FFC">
        <w:rPr>
          <w:rFonts w:ascii="Arial" w:hAnsi="Arial" w:cs="Arial"/>
          <w:lang w:val="sv-SE"/>
        </w:rPr>
        <w:t xml:space="preserve">pula </w:t>
      </w:r>
      <w:r w:rsidRPr="002653A4">
        <w:rPr>
          <w:rFonts w:ascii="Arial" w:hAnsi="Arial" w:cs="Arial"/>
          <w:lang w:val="sv-SE"/>
        </w:rPr>
        <w:t>masih sedikitnya Politeknik yang mempunyai Program Studi di bidang tersebut.</w:t>
      </w:r>
    </w:p>
    <w:p w:rsidR="008D3055" w:rsidRPr="001D2B22" w:rsidRDefault="001D2B22" w:rsidP="001D2B22">
      <w:pPr>
        <w:spacing w:after="0" w:line="360" w:lineRule="auto"/>
        <w:jc w:val="both"/>
        <w:rPr>
          <w:rFonts w:ascii="Arial" w:hAnsi="Arial" w:cs="Arial"/>
          <w:b/>
          <w:bCs/>
          <w:iCs/>
        </w:rPr>
      </w:pPr>
      <w:r w:rsidRPr="001D2B22">
        <w:rPr>
          <w:rFonts w:ascii="Arial" w:hAnsi="Arial" w:cs="Arial"/>
          <w:b/>
          <w:bCs/>
          <w:iCs/>
        </w:rPr>
        <w:t>1.2 Profil Lulusan</w:t>
      </w:r>
    </w:p>
    <w:p w:rsidR="001D2B22" w:rsidRPr="001D2B22" w:rsidRDefault="001D2B22" w:rsidP="001D2B22">
      <w:pPr>
        <w:spacing w:after="0" w:line="360" w:lineRule="auto"/>
        <w:ind w:firstLine="426"/>
        <w:jc w:val="both"/>
        <w:rPr>
          <w:rFonts w:ascii="Arial" w:hAnsi="Arial" w:cs="Arial"/>
          <w:bCs/>
          <w:iCs/>
        </w:rPr>
      </w:pPr>
      <w:r w:rsidRPr="001D2B22">
        <w:rPr>
          <w:rFonts w:ascii="Arial" w:hAnsi="Arial" w:cs="Arial"/>
          <w:bCs/>
          <w:iCs/>
        </w:rPr>
        <w:t>Perancang, pelaksana, pemantau dan pengendali sistem produksi dan perawatan pada mesin-mesin produksi yang mencakup mesin perkakas konvensional dan non konvesional, mesin potong dan pemrosesan logam, alat-alat angkat dan pemindah, mesin konversi energi, mesin pendingin dan instalasinya.</w:t>
      </w:r>
    </w:p>
    <w:p w:rsidR="001D2B22" w:rsidRPr="001D2B22" w:rsidRDefault="001D2B22" w:rsidP="008D3055">
      <w:pPr>
        <w:spacing w:line="360" w:lineRule="auto"/>
        <w:jc w:val="both"/>
        <w:rPr>
          <w:rFonts w:ascii="Times New Roman" w:hAnsi="Times New Roman"/>
          <w:b/>
          <w:bCs/>
          <w:iCs/>
          <w:sz w:val="24"/>
          <w:szCs w:val="24"/>
        </w:rPr>
      </w:pPr>
    </w:p>
    <w:p w:rsidR="008D3055" w:rsidRDefault="008D3055" w:rsidP="008D3055">
      <w:pPr>
        <w:spacing w:line="360" w:lineRule="auto"/>
        <w:jc w:val="both"/>
        <w:rPr>
          <w:rFonts w:ascii="Times New Roman" w:hAnsi="Times New Roman"/>
          <w:b/>
          <w:bCs/>
          <w:i/>
          <w:iCs/>
          <w:sz w:val="24"/>
          <w:szCs w:val="24"/>
        </w:rPr>
      </w:pPr>
    </w:p>
    <w:p w:rsidR="008D3055" w:rsidRDefault="008D3055" w:rsidP="008D3055">
      <w:pPr>
        <w:spacing w:line="360" w:lineRule="auto"/>
        <w:jc w:val="both"/>
        <w:rPr>
          <w:rFonts w:ascii="Times New Roman" w:hAnsi="Times New Roman"/>
          <w:b/>
          <w:bCs/>
          <w:i/>
          <w:iCs/>
          <w:sz w:val="24"/>
          <w:szCs w:val="24"/>
        </w:rPr>
      </w:pPr>
    </w:p>
    <w:p w:rsidR="008D3055" w:rsidRDefault="008D3055" w:rsidP="008D3055">
      <w:pPr>
        <w:spacing w:line="360" w:lineRule="auto"/>
        <w:jc w:val="both"/>
        <w:rPr>
          <w:rFonts w:ascii="Times New Roman" w:hAnsi="Times New Roman"/>
          <w:b/>
          <w:bCs/>
          <w:i/>
          <w:iCs/>
          <w:sz w:val="24"/>
          <w:szCs w:val="24"/>
        </w:rPr>
      </w:pPr>
    </w:p>
    <w:p w:rsidR="008D3055" w:rsidRDefault="008D3055" w:rsidP="008D3055">
      <w:pPr>
        <w:spacing w:line="360" w:lineRule="auto"/>
        <w:jc w:val="both"/>
        <w:rPr>
          <w:rFonts w:ascii="Times New Roman" w:hAnsi="Times New Roman"/>
          <w:bCs/>
          <w:iCs/>
          <w:sz w:val="24"/>
          <w:szCs w:val="24"/>
        </w:rPr>
        <w:sectPr w:rsidR="008D3055" w:rsidSect="007968FE">
          <w:pgSz w:w="11907" w:h="16839" w:code="9"/>
          <w:pgMar w:top="1701" w:right="1842" w:bottom="1701" w:left="2268" w:header="720" w:footer="720" w:gutter="0"/>
          <w:cols w:space="720"/>
          <w:docGrid w:linePitch="360"/>
        </w:sectPr>
      </w:pPr>
    </w:p>
    <w:p w:rsidR="008D3055" w:rsidRPr="007968FE" w:rsidRDefault="008D3055" w:rsidP="008D3055">
      <w:pPr>
        <w:spacing w:line="360" w:lineRule="auto"/>
        <w:jc w:val="both"/>
        <w:rPr>
          <w:rFonts w:ascii="Arial" w:hAnsi="Arial" w:cs="Arial"/>
          <w:b/>
          <w:bCs/>
          <w:iCs/>
        </w:rPr>
      </w:pPr>
      <w:r w:rsidRPr="007968FE">
        <w:rPr>
          <w:rFonts w:ascii="Arial" w:hAnsi="Arial" w:cs="Arial"/>
          <w:b/>
          <w:bCs/>
          <w:iCs/>
        </w:rPr>
        <w:lastRenderedPageBreak/>
        <w:t>1.</w:t>
      </w:r>
      <w:r w:rsidR="001D2B22">
        <w:rPr>
          <w:rFonts w:ascii="Arial" w:hAnsi="Arial" w:cs="Arial"/>
          <w:b/>
          <w:bCs/>
          <w:iCs/>
        </w:rPr>
        <w:t>3</w:t>
      </w:r>
      <w:r w:rsidRPr="007968FE">
        <w:rPr>
          <w:rFonts w:ascii="Arial" w:hAnsi="Arial" w:cs="Arial"/>
          <w:b/>
          <w:bCs/>
          <w:iCs/>
        </w:rPr>
        <w:t xml:space="preserve">  Capaian Pembelajaran </w:t>
      </w:r>
    </w:p>
    <w:tbl>
      <w:tblPr>
        <w:tblStyle w:val="TableGrid"/>
        <w:tblW w:w="13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3"/>
      </w:tblGrid>
      <w:tr w:rsidR="008D3055" w:rsidRPr="002F7450" w:rsidTr="007968FE">
        <w:trPr>
          <w:trHeight w:val="725"/>
          <w:jc w:val="center"/>
        </w:trPr>
        <w:tc>
          <w:tcPr>
            <w:tcW w:w="13183"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t>SIKAP</w:t>
            </w:r>
          </w:p>
        </w:tc>
      </w:tr>
      <w:tr w:rsidR="008D3055" w:rsidRPr="002F7450" w:rsidTr="007968FE">
        <w:trPr>
          <w:trHeight w:val="346"/>
          <w:jc w:val="center"/>
        </w:trPr>
        <w:tc>
          <w:tcPr>
            <w:tcW w:w="13183" w:type="dxa"/>
            <w:shd w:val="clear" w:color="auto" w:fill="DAEEF3" w:themeFill="accent5" w:themeFillTint="33"/>
          </w:tcPr>
          <w:p w:rsidR="00BE1ECA" w:rsidRPr="001C555D" w:rsidRDefault="00BE1ECA" w:rsidP="007E1605">
            <w:pPr>
              <w:pStyle w:val="ListParagraph"/>
              <w:numPr>
                <w:ilvl w:val="1"/>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Bertakwa kepada Tuhan Yang Maha Esa dan mampu menunjukkan sikap religius;</w:t>
            </w:r>
          </w:p>
          <w:p w:rsidR="00BE1ECA" w:rsidRPr="001C555D" w:rsidRDefault="00BE1ECA" w:rsidP="007E1605">
            <w:pPr>
              <w:pStyle w:val="ListParagraph"/>
              <w:numPr>
                <w:ilvl w:val="1"/>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Menjunjung tinggi nilai kemanusiaan dalam menjalankan tugas berdasarkan agama, moral, dan etika;</w:t>
            </w:r>
          </w:p>
          <w:p w:rsidR="00BE1ECA" w:rsidRPr="001C555D" w:rsidRDefault="00BE1ECA" w:rsidP="007E1605">
            <w:pPr>
              <w:pStyle w:val="ListParagraph"/>
              <w:numPr>
                <w:ilvl w:val="1"/>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Berkontribusi dalam peningkatan mutu kehidupan bermasyarakat, berbangsa, bernegara, dan kemajuan peradaban berdasarkan Pancasila;</w:t>
            </w:r>
          </w:p>
          <w:p w:rsidR="00BE1ECA" w:rsidRPr="001C555D" w:rsidRDefault="00BE1ECA" w:rsidP="007E1605">
            <w:pPr>
              <w:pStyle w:val="ListParagraph"/>
              <w:numPr>
                <w:ilvl w:val="1"/>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Berperan sebagai warga negara yang bangga dan cinta tanah air, memiliki nasionalisme serta rasa tanggungjawab pada negara dan bangsa;</w:t>
            </w:r>
          </w:p>
          <w:p w:rsidR="00BE1ECA" w:rsidRPr="001C555D" w:rsidRDefault="00BE1ECA" w:rsidP="007E1605">
            <w:pPr>
              <w:pStyle w:val="ListParagraph"/>
              <w:numPr>
                <w:ilvl w:val="0"/>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Menghargai keanekaragaman budaya, pandangan, agama, dan kepercayaan, serta pendapat atau temuan orisinal orang lain;</w:t>
            </w:r>
          </w:p>
          <w:p w:rsidR="00BE1ECA" w:rsidRPr="001C555D" w:rsidRDefault="00BE1ECA" w:rsidP="007E1605">
            <w:pPr>
              <w:pStyle w:val="ListParagraph"/>
              <w:numPr>
                <w:ilvl w:val="0"/>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Bekerjasama dan memiliki kepekaan sosial serta kepedulian terhadap masyarakat dan lingkungan;</w:t>
            </w:r>
          </w:p>
          <w:p w:rsidR="00BE1ECA" w:rsidRPr="001C555D" w:rsidRDefault="00BE1ECA" w:rsidP="007E1605">
            <w:pPr>
              <w:pStyle w:val="ListParagraph"/>
              <w:numPr>
                <w:ilvl w:val="0"/>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Taat hukum dan disiplin dalam kehidupan bermasyarakat dan bernegara;</w:t>
            </w:r>
          </w:p>
          <w:p w:rsidR="00BE1ECA" w:rsidRPr="001C555D" w:rsidRDefault="00BE1ECA" w:rsidP="007E1605">
            <w:pPr>
              <w:pStyle w:val="ListParagraph"/>
              <w:numPr>
                <w:ilvl w:val="0"/>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Menginternalisasi nilai, norma, dan etika akademik;</w:t>
            </w:r>
          </w:p>
          <w:p w:rsidR="00BE1ECA" w:rsidRPr="001C555D" w:rsidRDefault="00BE1ECA" w:rsidP="007E1605">
            <w:pPr>
              <w:pStyle w:val="ListParagraph"/>
              <w:numPr>
                <w:ilvl w:val="0"/>
                <w:numId w:val="55"/>
              </w:numPr>
              <w:spacing w:before="120" w:after="120" w:line="320" w:lineRule="exact"/>
              <w:ind w:left="753" w:right="-1"/>
              <w:contextualSpacing w:val="0"/>
              <w:rPr>
                <w:rFonts w:ascii="Arial" w:hAnsi="Arial" w:cs="Arial"/>
                <w:lang w:val="sv-SE"/>
              </w:rPr>
            </w:pPr>
            <w:r w:rsidRPr="001C555D">
              <w:rPr>
                <w:rFonts w:ascii="Arial" w:hAnsi="Arial" w:cs="Arial"/>
                <w:lang w:val="sv-SE"/>
              </w:rPr>
              <w:t>Menunjukkan sikap bertanggungjawab atas pekerjaan di bidang keahliannya secara mandiri;</w:t>
            </w:r>
          </w:p>
          <w:p w:rsidR="008D3055" w:rsidRPr="008D3055" w:rsidRDefault="00BE1ECA" w:rsidP="007E1605">
            <w:pPr>
              <w:pStyle w:val="ListParagraph"/>
              <w:numPr>
                <w:ilvl w:val="0"/>
                <w:numId w:val="55"/>
              </w:numPr>
              <w:spacing w:before="120" w:after="120" w:line="320" w:lineRule="exact"/>
              <w:ind w:left="753" w:right="-1"/>
              <w:contextualSpacing w:val="0"/>
              <w:rPr>
                <w:rFonts w:ascii="Arial" w:eastAsia="Times New Roman" w:hAnsi="Arial" w:cs="Arial"/>
              </w:rPr>
            </w:pPr>
            <w:r w:rsidRPr="001C555D">
              <w:rPr>
                <w:rFonts w:ascii="Arial" w:hAnsi="Arial" w:cs="Arial"/>
                <w:lang w:val="sv-SE"/>
              </w:rPr>
              <w:t>Menginternalisasi semangat kemandirian, kejuangan, dan kewirausahaan.</w:t>
            </w:r>
          </w:p>
        </w:tc>
      </w:tr>
    </w:tbl>
    <w:p w:rsidR="007968FE" w:rsidRDefault="007968FE">
      <w:r>
        <w:br w:type="page"/>
      </w:r>
    </w:p>
    <w:tbl>
      <w:tblPr>
        <w:tblStyle w:val="TableGrid"/>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tblGrid>
      <w:tr w:rsidR="008D3055" w:rsidRPr="002F7450" w:rsidTr="007968FE">
        <w:trPr>
          <w:trHeight w:val="696"/>
          <w:jc w:val="center"/>
        </w:trPr>
        <w:tc>
          <w:tcPr>
            <w:tcW w:w="13433"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lastRenderedPageBreak/>
              <w:t>PENGUASAAN PENGETAHUAN</w:t>
            </w:r>
          </w:p>
        </w:tc>
      </w:tr>
      <w:tr w:rsidR="008D3055" w:rsidRPr="002F7450" w:rsidTr="007968FE">
        <w:trPr>
          <w:trHeight w:val="2056"/>
          <w:jc w:val="center"/>
        </w:trPr>
        <w:tc>
          <w:tcPr>
            <w:tcW w:w="13433" w:type="dxa"/>
            <w:shd w:val="clear" w:color="auto" w:fill="DAEEF3" w:themeFill="accent5" w:themeFillTint="33"/>
          </w:tcPr>
          <w:p w:rsidR="00612A27" w:rsidRPr="001C555D" w:rsidRDefault="00612A27" w:rsidP="007E1605">
            <w:pPr>
              <w:pStyle w:val="ListParagraph"/>
              <w:numPr>
                <w:ilvl w:val="1"/>
                <w:numId w:val="55"/>
              </w:numPr>
              <w:spacing w:before="120" w:after="120" w:line="320" w:lineRule="exact"/>
              <w:ind w:left="604" w:right="-1"/>
              <w:contextualSpacing w:val="0"/>
              <w:rPr>
                <w:rFonts w:ascii="Arial" w:hAnsi="Arial" w:cs="Arial"/>
                <w:lang w:val="sv-SE"/>
              </w:rPr>
            </w:pPr>
            <w:r w:rsidRPr="001C555D">
              <w:rPr>
                <w:rFonts w:ascii="Arial" w:hAnsi="Arial" w:cs="Arial"/>
                <w:lang w:val="sv-SE"/>
              </w:rPr>
              <w:t>Menguasai konsep teoretis secara umum sains alam, prinsip-prinsip rekayasa (engineering principles), sains rekayasa dan perancangan rekayasa yang diperlukan untuk analisis dan perancangan sistem, proses, produk atau komponen;</w:t>
            </w:r>
          </w:p>
          <w:p w:rsidR="00612A27" w:rsidRPr="001C555D" w:rsidRDefault="00612A27" w:rsidP="007E1605">
            <w:pPr>
              <w:pStyle w:val="ListParagraph"/>
              <w:numPr>
                <w:ilvl w:val="1"/>
                <w:numId w:val="55"/>
              </w:numPr>
              <w:spacing w:before="120" w:after="120" w:line="320" w:lineRule="exact"/>
              <w:ind w:left="604" w:right="-1"/>
              <w:contextualSpacing w:val="0"/>
              <w:rPr>
                <w:rFonts w:ascii="Arial" w:hAnsi="Arial" w:cs="Arial"/>
                <w:lang w:val="sv-SE"/>
              </w:rPr>
            </w:pPr>
            <w:r w:rsidRPr="001C555D">
              <w:rPr>
                <w:rFonts w:ascii="Arial" w:hAnsi="Arial" w:cs="Arial"/>
                <w:lang w:val="sv-SE"/>
              </w:rPr>
              <w:t>Menguasai konsep teoritis secara umum tentang metode penyelesaian masalah rekayasa, sumberdaya, perangkat IT, dan teknologi modern yang sesuai untuk menyelesaikan masalah rekayasa secara prosudural;</w:t>
            </w:r>
          </w:p>
          <w:p w:rsidR="00612A27" w:rsidRPr="001C555D" w:rsidRDefault="00612A27" w:rsidP="007E1605">
            <w:pPr>
              <w:pStyle w:val="ListParagraph"/>
              <w:numPr>
                <w:ilvl w:val="1"/>
                <w:numId w:val="55"/>
              </w:numPr>
              <w:spacing w:before="120" w:after="120" w:line="320" w:lineRule="exact"/>
              <w:ind w:left="604" w:right="-1"/>
              <w:contextualSpacing w:val="0"/>
              <w:rPr>
                <w:rFonts w:ascii="Arial" w:hAnsi="Arial" w:cs="Arial"/>
                <w:lang w:val="sv-SE"/>
              </w:rPr>
            </w:pPr>
            <w:r w:rsidRPr="001C555D">
              <w:rPr>
                <w:rFonts w:ascii="Arial" w:hAnsi="Arial" w:cs="Arial"/>
                <w:lang w:val="sv-SE"/>
              </w:rPr>
              <w:t>Menguasai pengetahuan tentang codes dan standard yang berlaku untuk penyelesaian masalah produksi, perawatan dan perbaikan;</w:t>
            </w:r>
          </w:p>
          <w:p w:rsidR="00612A27" w:rsidRPr="001C555D" w:rsidRDefault="00612A27" w:rsidP="007E1605">
            <w:pPr>
              <w:pStyle w:val="ListParagraph"/>
              <w:numPr>
                <w:ilvl w:val="1"/>
                <w:numId w:val="55"/>
              </w:numPr>
              <w:spacing w:before="120" w:after="120" w:line="320" w:lineRule="exact"/>
              <w:ind w:left="604" w:right="-1"/>
              <w:contextualSpacing w:val="0"/>
              <w:rPr>
                <w:rFonts w:ascii="Arial" w:hAnsi="Arial" w:cs="Arial"/>
                <w:lang w:val="sv-SE"/>
              </w:rPr>
            </w:pPr>
            <w:r w:rsidRPr="001C555D">
              <w:rPr>
                <w:rFonts w:ascii="Arial" w:hAnsi="Arial" w:cs="Arial"/>
                <w:lang w:val="sv-SE"/>
              </w:rPr>
              <w:t>Menguasai pengetahuan tentang perkembangan teknologi terbaru dan terkini;</w:t>
            </w:r>
          </w:p>
          <w:p w:rsidR="00612A27" w:rsidRPr="001C555D" w:rsidRDefault="00612A27" w:rsidP="007E1605">
            <w:pPr>
              <w:pStyle w:val="ListParagraph"/>
              <w:numPr>
                <w:ilvl w:val="1"/>
                <w:numId w:val="55"/>
              </w:numPr>
              <w:spacing w:before="120" w:after="120" w:line="320" w:lineRule="exact"/>
              <w:ind w:left="604" w:right="-1"/>
              <w:contextualSpacing w:val="0"/>
              <w:rPr>
                <w:rFonts w:ascii="Arial" w:hAnsi="Arial" w:cs="Arial"/>
                <w:lang w:val="sv-SE"/>
              </w:rPr>
            </w:pPr>
            <w:r w:rsidRPr="001C555D">
              <w:rPr>
                <w:rFonts w:ascii="Arial" w:hAnsi="Arial" w:cs="Arial"/>
                <w:lang w:val="sv-SE"/>
              </w:rPr>
              <w:t>Menguasai prinsip tata cara kerja bengkel / studio dan kegiatan laboratorium, serta pelaksanaan Keselamatan dan Kesehatan Kerja (K3);</w:t>
            </w:r>
          </w:p>
          <w:p w:rsidR="00612A27" w:rsidRPr="001C555D" w:rsidRDefault="00612A27" w:rsidP="007E1605">
            <w:pPr>
              <w:pStyle w:val="ListParagraph"/>
              <w:numPr>
                <w:ilvl w:val="1"/>
                <w:numId w:val="55"/>
              </w:numPr>
              <w:spacing w:before="120" w:after="120" w:line="320" w:lineRule="exact"/>
              <w:ind w:left="604" w:right="-1"/>
              <w:contextualSpacing w:val="0"/>
              <w:rPr>
                <w:rFonts w:ascii="Arial" w:hAnsi="Arial" w:cs="Arial"/>
                <w:lang w:val="sv-SE"/>
              </w:rPr>
            </w:pPr>
            <w:r w:rsidRPr="001C555D">
              <w:rPr>
                <w:rFonts w:ascii="Arial" w:hAnsi="Arial" w:cs="Arial"/>
                <w:lang w:val="sv-SE"/>
              </w:rPr>
              <w:t>Mampu mengambil keputusan strategis berdasarkan analisis informasi dan data serta memberikan petunjuk dalam memilih berbagai alternatif solusi;</w:t>
            </w:r>
          </w:p>
          <w:p w:rsidR="008D3055" w:rsidRPr="00612A27" w:rsidRDefault="00612A27" w:rsidP="007E1605">
            <w:pPr>
              <w:pStyle w:val="ListParagraph"/>
              <w:numPr>
                <w:ilvl w:val="1"/>
                <w:numId w:val="55"/>
              </w:numPr>
              <w:spacing w:before="120" w:after="120" w:line="320" w:lineRule="exact"/>
              <w:ind w:left="604" w:right="-1"/>
              <w:contextualSpacing w:val="0"/>
              <w:rPr>
                <w:rFonts w:ascii="Arial" w:hAnsi="Arial" w:cs="Arial"/>
                <w:lang w:val="sv-SE"/>
              </w:rPr>
            </w:pPr>
            <w:r w:rsidRPr="001C555D">
              <w:rPr>
                <w:rFonts w:ascii="Arial" w:hAnsi="Arial" w:cs="Arial"/>
                <w:lang w:val="sv-SE"/>
              </w:rPr>
              <w:t>Bertanggungjawab pada pekerjaan sendiri dan dapat diberi tanggungjawab atas pencapaian hasil kerja organisasi.</w:t>
            </w:r>
          </w:p>
        </w:tc>
      </w:tr>
    </w:tbl>
    <w:p w:rsidR="00D02334" w:rsidRDefault="00D02334">
      <w:r>
        <w:br w:type="page"/>
      </w:r>
    </w:p>
    <w:tbl>
      <w:tblPr>
        <w:tblStyle w:val="TableGrid"/>
        <w:tblW w:w="13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3"/>
      </w:tblGrid>
      <w:tr w:rsidR="008D3055" w:rsidRPr="002F7450" w:rsidTr="007968FE">
        <w:trPr>
          <w:trHeight w:val="779"/>
          <w:jc w:val="center"/>
        </w:trPr>
        <w:tc>
          <w:tcPr>
            <w:tcW w:w="13433"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lastRenderedPageBreak/>
              <w:t>KETERAMPILAN KHUSUS</w:t>
            </w:r>
          </w:p>
        </w:tc>
      </w:tr>
      <w:tr w:rsidR="008D3055" w:rsidRPr="002F7450" w:rsidTr="007968FE">
        <w:trPr>
          <w:trHeight w:val="564"/>
          <w:jc w:val="center"/>
        </w:trPr>
        <w:tc>
          <w:tcPr>
            <w:tcW w:w="13433" w:type="dxa"/>
            <w:shd w:val="clear" w:color="auto" w:fill="DAEEF3" w:themeFill="accent5" w:themeFillTint="33"/>
          </w:tcPr>
          <w:p w:rsidR="00612A27" w:rsidRPr="001C555D" w:rsidRDefault="00612A27" w:rsidP="007E1605">
            <w:pPr>
              <w:pStyle w:val="ListParagraph"/>
              <w:numPr>
                <w:ilvl w:val="1"/>
                <w:numId w:val="56"/>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menerapkan matematika, sains alam, dan prinsip rekayasa ke dalam prosedur dan praktik teknikal (pemesinan, fabrikasi, dan CNC) untuk menyelesaikan masalah rekayasa yang terdefinisi dengan jelas (welldefined) pada bidang spesialisasi yang dihadapi;</w:t>
            </w:r>
          </w:p>
          <w:p w:rsidR="00612A27" w:rsidRPr="001C555D" w:rsidRDefault="00612A27" w:rsidP="007E1605">
            <w:pPr>
              <w:pStyle w:val="ListParagraph"/>
              <w:numPr>
                <w:ilvl w:val="1"/>
                <w:numId w:val="56"/>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mengidentifikasi dan menyelesaikan masalah rekayasa bidang produksi dan perawatan, yang terdefinisi dengan jelas (well-defined) menggunakanan alisis data berdasarkan standar yang relevan, serta memilih metode dengan memperhatikan factor ekonomi, kesehatan, keselamatan dan lingkungan;</w:t>
            </w:r>
          </w:p>
          <w:p w:rsidR="00612A27" w:rsidRPr="001C555D" w:rsidRDefault="00612A27" w:rsidP="007E1605">
            <w:pPr>
              <w:pStyle w:val="ListParagraph"/>
              <w:numPr>
                <w:ilvl w:val="1"/>
                <w:numId w:val="56"/>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merancang secara praktis suatu system manufaktur, secara ekonomis dengan mempertimbangkan masalah keselamatan, kesehatan kerja dan lingkungan;</w:t>
            </w:r>
          </w:p>
          <w:p w:rsidR="00612A27" w:rsidRPr="001C555D" w:rsidRDefault="00612A27" w:rsidP="007E1605">
            <w:pPr>
              <w:pStyle w:val="ListParagraph"/>
              <w:numPr>
                <w:ilvl w:val="1"/>
                <w:numId w:val="56"/>
              </w:numPr>
              <w:spacing w:before="120" w:after="120" w:line="320" w:lineRule="exact"/>
              <w:ind w:left="462" w:right="-1" w:hanging="338"/>
              <w:contextualSpacing w:val="0"/>
              <w:rPr>
                <w:rFonts w:ascii="Arial" w:hAnsi="Arial" w:cs="Arial"/>
                <w:lang w:val="sv-SE"/>
              </w:rPr>
            </w:pPr>
            <w:r w:rsidRPr="001C555D">
              <w:rPr>
                <w:rFonts w:ascii="Arial" w:hAnsi="Arial" w:cs="Arial"/>
                <w:lang w:val="sv-SE"/>
              </w:rPr>
              <w:t>Mampu melakukan pengembangan berkelanjutan untuk memecahkan permasalahan teknik manufaktur dengan mengaplikasikan prinsip-prinsip dasar berpikir kritis, inovatif dan terukur dengan gagasan yang mengglobal;</w:t>
            </w:r>
          </w:p>
          <w:p w:rsidR="00612A27" w:rsidRPr="00021A3E" w:rsidRDefault="00612A27" w:rsidP="007E1605">
            <w:pPr>
              <w:pStyle w:val="ListParagraph"/>
              <w:numPr>
                <w:ilvl w:val="0"/>
                <w:numId w:val="57"/>
              </w:numPr>
              <w:spacing w:before="120" w:after="120" w:line="320" w:lineRule="exact"/>
              <w:ind w:left="462" w:right="-1" w:hanging="338"/>
              <w:contextualSpacing w:val="0"/>
              <w:rPr>
                <w:rFonts w:ascii="Arial" w:hAnsi="Arial" w:cs="Arial"/>
                <w:lang w:val="sv-SE"/>
              </w:rPr>
            </w:pPr>
            <w:r w:rsidRPr="00021A3E">
              <w:rPr>
                <w:rFonts w:ascii="Arial" w:hAnsi="Arial" w:cs="Arial"/>
                <w:lang w:val="sv-SE"/>
              </w:rPr>
              <w:t>Mampu bekerjasama dalam tim untuk memecahkan permasalahan teknik manufaktur dan Perawatan</w:t>
            </w:r>
          </w:p>
          <w:p w:rsidR="008D3055" w:rsidRPr="00612A27" w:rsidRDefault="00612A27" w:rsidP="007E1605">
            <w:pPr>
              <w:pStyle w:val="ListParagraph"/>
              <w:numPr>
                <w:ilvl w:val="0"/>
                <w:numId w:val="57"/>
              </w:numPr>
              <w:spacing w:before="120" w:after="120" w:line="320" w:lineRule="exact"/>
              <w:ind w:left="462" w:right="-1"/>
              <w:rPr>
                <w:rFonts w:ascii="Arial" w:hAnsi="Arial" w:cs="Arial"/>
                <w:lang w:val="sv-SE"/>
              </w:rPr>
            </w:pPr>
            <w:r w:rsidRPr="00612A27">
              <w:rPr>
                <w:rFonts w:ascii="Arial" w:hAnsi="Arial" w:cs="Arial"/>
                <w:lang w:val="sv-SE"/>
              </w:rPr>
              <w:t>Memiliki kepribadian luhur dan karakter yang kuat sebagai Sarjana Terapan Teknik Mesin.</w:t>
            </w:r>
          </w:p>
        </w:tc>
      </w:tr>
    </w:tbl>
    <w:p w:rsidR="00D02334" w:rsidRDefault="00D02334">
      <w:r>
        <w:br w:type="page"/>
      </w:r>
    </w:p>
    <w:tbl>
      <w:tblPr>
        <w:tblStyle w:val="TableGrid"/>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7"/>
      </w:tblGrid>
      <w:tr w:rsidR="008D3055" w:rsidRPr="002F7450" w:rsidTr="006E1A30">
        <w:trPr>
          <w:trHeight w:val="677"/>
          <w:jc w:val="center"/>
        </w:trPr>
        <w:tc>
          <w:tcPr>
            <w:tcW w:w="14317" w:type="dxa"/>
            <w:shd w:val="clear" w:color="auto" w:fill="548DD4" w:themeFill="text2" w:themeFillTint="99"/>
            <w:vAlign w:val="center"/>
          </w:tcPr>
          <w:p w:rsidR="008D3055" w:rsidRPr="002F7450" w:rsidRDefault="008D3055" w:rsidP="007968FE">
            <w:pPr>
              <w:jc w:val="center"/>
              <w:rPr>
                <w:b/>
                <w:sz w:val="32"/>
                <w:szCs w:val="32"/>
              </w:rPr>
            </w:pPr>
            <w:r w:rsidRPr="002F7450">
              <w:rPr>
                <w:b/>
                <w:sz w:val="32"/>
                <w:szCs w:val="32"/>
              </w:rPr>
              <w:lastRenderedPageBreak/>
              <w:t>KETERAMPILAN UMUM</w:t>
            </w:r>
          </w:p>
        </w:tc>
      </w:tr>
      <w:tr w:rsidR="008D3055" w:rsidRPr="001532BB" w:rsidTr="006E1A30">
        <w:trPr>
          <w:trHeight w:val="629"/>
          <w:jc w:val="center"/>
        </w:trPr>
        <w:tc>
          <w:tcPr>
            <w:tcW w:w="14317" w:type="dxa"/>
            <w:shd w:val="clear" w:color="auto" w:fill="DAEEF3" w:themeFill="accent5" w:themeFillTint="33"/>
          </w:tcPr>
          <w:p w:rsidR="00612A27" w:rsidRPr="00021A3E"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021A3E">
              <w:rPr>
                <w:rFonts w:ascii="Arial" w:hAnsi="Arial" w:cs="Arial"/>
                <w:lang w:val="sv-SE"/>
              </w:rPr>
              <w:t>Menguasai dasar-dasar ilmiah disiplin ilmu di bidang Teknik Manufaktur/Produksi, dan Teknik Perawatan/Perbaikan mesin industri.</w:t>
            </w:r>
          </w:p>
          <w:p w:rsidR="00612A27" w:rsidRPr="001C555D"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1C555D">
              <w:rPr>
                <w:rFonts w:ascii="Arial" w:hAnsi="Arial" w:cs="Arial"/>
                <w:lang w:val="sv-SE"/>
              </w:rPr>
              <w:t>Mampu melaksanakan pekerjaan serta memformulasikan penyelesaian masalah prosedural dengan ketrampilan yang sesuai dengan di bidang teknik manufaktur/produksi, dan teknik perawatan/perbaikan mesin industri, serta mampu mengelola kelompok kerja.</w:t>
            </w:r>
          </w:p>
          <w:p w:rsidR="00612A27" w:rsidRPr="001C555D"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1C555D">
              <w:rPr>
                <w:rFonts w:ascii="Arial" w:hAnsi="Arial" w:cs="Arial"/>
                <w:lang w:val="sv-SE"/>
              </w:rPr>
              <w:t>Mampu memilih metode yang baku maupun belum baku dalam melaksanakan proses manufaktur/produksi, dan melakukan perawatan/perbaikan mesin Industri.</w:t>
            </w:r>
          </w:p>
          <w:p w:rsidR="00612A27" w:rsidRPr="001C555D"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1C555D">
              <w:rPr>
                <w:rFonts w:ascii="Arial" w:hAnsi="Arial" w:cs="Arial"/>
                <w:lang w:val="sv-SE"/>
              </w:rPr>
              <w:t>Mampu berkomunikasi dengan team work dalam menyelesaikan suatu pekerjaan dan mampu menyusun laporan tertulis tentang hasil kerjanya.</w:t>
            </w:r>
          </w:p>
          <w:p w:rsidR="00612A27" w:rsidRPr="00F65EAA"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F65EAA">
              <w:rPr>
                <w:rFonts w:ascii="Arial" w:hAnsi="Arial" w:cs="Arial"/>
                <w:lang w:val="sv-SE"/>
              </w:rPr>
              <w:t>Mampu bersikap dan berperilaku baik dalam masyarakat dan dalam meniti karir sesuai</w:t>
            </w:r>
            <w:r w:rsidR="00F65EAA" w:rsidRPr="00F65EAA">
              <w:rPr>
                <w:rFonts w:ascii="Arial" w:hAnsi="Arial" w:cs="Arial"/>
                <w:lang w:val="sv-SE"/>
              </w:rPr>
              <w:t xml:space="preserve"> </w:t>
            </w:r>
            <w:r w:rsidRPr="00F65EAA">
              <w:rPr>
                <w:rFonts w:ascii="Arial" w:hAnsi="Arial" w:cs="Arial"/>
                <w:lang w:val="sv-SE"/>
              </w:rPr>
              <w:t>dengan norma yang berlaku di tempat kerjanya.</w:t>
            </w:r>
          </w:p>
          <w:p w:rsidR="00612A27" w:rsidRPr="001C555D"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1C555D">
              <w:rPr>
                <w:rFonts w:ascii="Arial" w:hAnsi="Arial" w:cs="Arial"/>
                <w:lang w:val="sv-SE"/>
              </w:rPr>
              <w:t>Mampu mengikuti perkembangan secara umum ilmu pengetahuan, teknologi, dan/seni di bidang teknik manufaktur/produksi, sertateknologi mesin-mesin industri.</w:t>
            </w:r>
          </w:p>
          <w:p w:rsidR="00612A27" w:rsidRPr="001C555D"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1C555D">
              <w:rPr>
                <w:rFonts w:ascii="Arial" w:hAnsi="Arial" w:cs="Arial"/>
                <w:lang w:val="sv-SE"/>
              </w:rPr>
              <w:t>Mampu menyelesaukan pekerjaan bidang keahlian Teknik Mesin dan memanfaatkan ilmu pengetahuan, teknologi, dan/atau seni pada bidang teknik dalam penyelesaian masalah yang mengacu pada metode yang baku serta mampu beradaptasi terhadap praktik dan teori di dunia industri modern;</w:t>
            </w:r>
          </w:p>
          <w:p w:rsidR="008D3055" w:rsidRPr="00612A27" w:rsidRDefault="00612A27" w:rsidP="007E1605">
            <w:pPr>
              <w:pStyle w:val="ListParagraph"/>
              <w:numPr>
                <w:ilvl w:val="0"/>
                <w:numId w:val="58"/>
              </w:numPr>
              <w:spacing w:before="40" w:after="40" w:line="320" w:lineRule="exact"/>
              <w:ind w:left="602" w:hanging="284"/>
              <w:contextualSpacing w:val="0"/>
              <w:rPr>
                <w:rFonts w:ascii="Arial" w:hAnsi="Arial" w:cs="Arial"/>
                <w:lang w:val="sv-SE"/>
              </w:rPr>
            </w:pPr>
            <w:r w:rsidRPr="001C555D">
              <w:rPr>
                <w:rFonts w:ascii="Arial" w:hAnsi="Arial" w:cs="Arial"/>
                <w:lang w:val="sv-SE"/>
              </w:rPr>
              <w:t>Mampu memecahkan masalah pekerjaan dengan sifat dan konteks yang sesuai dengan bidang keahlian terapannyameliputi teknikmanufaktur secara umum, konsep teoritis, perancangan dan gambar, pengendalian produksi, eksekusi material (manufacturing), kontrol kualitas, perakitan dan instalasi, serta kewirausahaan bidang manufaktur didasarkan pada pemikiran logis, inovatif yang profesional dan bertanggung jawab atas hasilnya secara mandiri;</w:t>
            </w:r>
          </w:p>
        </w:tc>
      </w:tr>
    </w:tbl>
    <w:p w:rsidR="008D3055" w:rsidRDefault="008D3055" w:rsidP="008D3055">
      <w:pPr>
        <w:spacing w:line="360" w:lineRule="auto"/>
        <w:jc w:val="both"/>
        <w:rPr>
          <w:rFonts w:ascii="Times New Roman" w:hAnsi="Times New Roman"/>
          <w:bCs/>
          <w:sz w:val="24"/>
          <w:szCs w:val="24"/>
        </w:rPr>
        <w:sectPr w:rsidR="008D3055" w:rsidSect="007968FE">
          <w:pgSz w:w="16839" w:h="11907" w:orient="landscape" w:code="9"/>
          <w:pgMar w:top="1843" w:right="1701" w:bottom="2268" w:left="1701" w:header="720" w:footer="720" w:gutter="0"/>
          <w:cols w:space="720"/>
          <w:docGrid w:linePitch="360"/>
        </w:sectPr>
      </w:pPr>
    </w:p>
    <w:p w:rsidR="008D3055" w:rsidRPr="002653A4" w:rsidRDefault="008D3055" w:rsidP="002653A4">
      <w:pPr>
        <w:spacing w:after="0" w:line="360" w:lineRule="auto"/>
        <w:jc w:val="both"/>
        <w:rPr>
          <w:rFonts w:ascii="Arial" w:eastAsia="Times New Roman" w:hAnsi="Arial" w:cs="Arial"/>
          <w:b/>
        </w:rPr>
      </w:pPr>
      <w:r w:rsidRPr="002653A4">
        <w:rPr>
          <w:rFonts w:ascii="Arial" w:eastAsia="Times New Roman" w:hAnsi="Arial" w:cs="Arial"/>
          <w:b/>
        </w:rPr>
        <w:lastRenderedPageBreak/>
        <w:t>1.</w:t>
      </w:r>
      <w:r w:rsidR="001D2B22">
        <w:rPr>
          <w:rFonts w:ascii="Arial" w:eastAsia="Times New Roman" w:hAnsi="Arial" w:cs="Arial"/>
          <w:b/>
        </w:rPr>
        <w:t>4</w:t>
      </w:r>
      <w:r w:rsidRPr="002653A4">
        <w:rPr>
          <w:rFonts w:ascii="Arial" w:eastAsia="Times New Roman" w:hAnsi="Arial" w:cs="Arial"/>
          <w:b/>
        </w:rPr>
        <w:t xml:space="preserve"> Peluang Kerja</w:t>
      </w:r>
    </w:p>
    <w:p w:rsidR="008D3055" w:rsidRPr="002653A4" w:rsidRDefault="008D3055" w:rsidP="009453A2">
      <w:pPr>
        <w:spacing w:after="0" w:line="360" w:lineRule="auto"/>
        <w:jc w:val="both"/>
        <w:rPr>
          <w:rFonts w:ascii="Arial" w:eastAsia="Times New Roman" w:hAnsi="Arial" w:cs="Arial"/>
        </w:rPr>
      </w:pPr>
      <w:r w:rsidRPr="002653A4">
        <w:rPr>
          <w:rFonts w:ascii="Arial" w:eastAsia="Times New Roman" w:hAnsi="Arial" w:cs="Arial"/>
        </w:rPr>
        <w:t>Peluang kerja lulusan diharapkan dapat mengisi profesi-profesi berikut:</w:t>
      </w:r>
    </w:p>
    <w:p w:rsidR="008D3055" w:rsidRPr="002653A4" w:rsidRDefault="008D3055" w:rsidP="007E1605">
      <w:pPr>
        <w:pStyle w:val="ListParagraph"/>
        <w:numPr>
          <w:ilvl w:val="0"/>
          <w:numId w:val="52"/>
        </w:numPr>
        <w:spacing w:after="0" w:line="360" w:lineRule="auto"/>
        <w:ind w:left="709" w:hanging="425"/>
        <w:jc w:val="both"/>
        <w:rPr>
          <w:rFonts w:ascii="Arial" w:eastAsia="Times New Roman" w:hAnsi="Arial" w:cs="Arial"/>
        </w:rPr>
      </w:pPr>
      <w:r w:rsidRPr="002653A4">
        <w:rPr>
          <w:rFonts w:ascii="Arial" w:eastAsia="Times New Roman" w:hAnsi="Arial" w:cs="Arial"/>
        </w:rPr>
        <w:t>Penyelia (Supervisor) proses produksi, manajemen perawatan, quality control, dan research &amp; development (R&amp;D) di industri manufaktur, pertambangan, maupun energi;</w:t>
      </w:r>
    </w:p>
    <w:p w:rsidR="008D3055" w:rsidRPr="002653A4" w:rsidRDefault="008D3055" w:rsidP="007E1605">
      <w:pPr>
        <w:pStyle w:val="ListParagraph"/>
        <w:numPr>
          <w:ilvl w:val="0"/>
          <w:numId w:val="52"/>
        </w:numPr>
        <w:spacing w:after="0" w:line="360" w:lineRule="auto"/>
        <w:ind w:left="709" w:hanging="425"/>
        <w:jc w:val="both"/>
        <w:rPr>
          <w:rFonts w:ascii="Arial" w:eastAsia="Times New Roman" w:hAnsi="Arial" w:cs="Arial"/>
        </w:rPr>
      </w:pPr>
      <w:r w:rsidRPr="002653A4">
        <w:rPr>
          <w:rFonts w:ascii="Arial" w:eastAsia="Times New Roman" w:hAnsi="Arial" w:cs="Arial"/>
        </w:rPr>
        <w:t>Administrator di lingkungan kementerian, BUMN serta pemerintah daerah;</w:t>
      </w:r>
    </w:p>
    <w:p w:rsidR="008D3055" w:rsidRPr="002653A4" w:rsidRDefault="008D3055" w:rsidP="007E1605">
      <w:pPr>
        <w:pStyle w:val="ListParagraph"/>
        <w:numPr>
          <w:ilvl w:val="0"/>
          <w:numId w:val="52"/>
        </w:numPr>
        <w:spacing w:after="0" w:line="360" w:lineRule="auto"/>
        <w:ind w:left="709" w:hanging="425"/>
        <w:jc w:val="both"/>
        <w:rPr>
          <w:rFonts w:ascii="Arial" w:eastAsia="Times New Roman" w:hAnsi="Arial" w:cs="Arial"/>
        </w:rPr>
      </w:pPr>
      <w:r w:rsidRPr="002653A4">
        <w:rPr>
          <w:rFonts w:ascii="Arial" w:eastAsia="Times New Roman" w:hAnsi="Arial" w:cs="Arial"/>
        </w:rPr>
        <w:t>Peneliti dan perancang produk secara mandiri dan</w:t>
      </w:r>
    </w:p>
    <w:p w:rsidR="008D3055" w:rsidRPr="002653A4" w:rsidRDefault="008D3055" w:rsidP="007E1605">
      <w:pPr>
        <w:pStyle w:val="ListParagraph"/>
        <w:numPr>
          <w:ilvl w:val="0"/>
          <w:numId w:val="52"/>
        </w:numPr>
        <w:spacing w:after="0" w:line="360" w:lineRule="auto"/>
        <w:ind w:left="709" w:hanging="425"/>
        <w:jc w:val="both"/>
        <w:rPr>
          <w:rFonts w:ascii="Arial" w:eastAsia="Times New Roman" w:hAnsi="Arial" w:cs="Arial"/>
        </w:rPr>
      </w:pPr>
      <w:r w:rsidRPr="002653A4">
        <w:rPr>
          <w:rFonts w:ascii="Arial" w:eastAsia="Times New Roman" w:hAnsi="Arial" w:cs="Arial"/>
        </w:rPr>
        <w:t>Wirausahawan</w:t>
      </w:r>
    </w:p>
    <w:p w:rsidR="008D3055" w:rsidRPr="002653A4" w:rsidRDefault="008D3055" w:rsidP="002653A4">
      <w:pPr>
        <w:spacing w:after="0" w:line="360" w:lineRule="auto"/>
        <w:rPr>
          <w:rFonts w:ascii="Arial" w:hAnsi="Arial" w:cs="Arial"/>
          <w:b/>
        </w:rPr>
      </w:pPr>
      <w:r w:rsidRPr="002653A4">
        <w:rPr>
          <w:rFonts w:ascii="Arial" w:hAnsi="Arial" w:cs="Arial"/>
          <w:b/>
        </w:rPr>
        <w:t>1.</w:t>
      </w:r>
      <w:r w:rsidR="001D2B22">
        <w:rPr>
          <w:rFonts w:ascii="Arial" w:hAnsi="Arial" w:cs="Arial"/>
          <w:b/>
        </w:rPr>
        <w:t>5</w:t>
      </w:r>
      <w:r w:rsidRPr="002653A4">
        <w:rPr>
          <w:rFonts w:ascii="Arial" w:hAnsi="Arial" w:cs="Arial"/>
          <w:b/>
        </w:rPr>
        <w:t xml:space="preserve"> VISI PROGRAM STUDI </w:t>
      </w:r>
      <w:r w:rsidR="007968FE" w:rsidRPr="002653A4">
        <w:rPr>
          <w:rFonts w:ascii="Arial" w:hAnsi="Arial" w:cs="Arial"/>
          <w:b/>
        </w:rPr>
        <w:t xml:space="preserve">DIV TEKNIK MESIN </w:t>
      </w:r>
      <w:r w:rsidRPr="002653A4">
        <w:rPr>
          <w:rFonts w:ascii="Arial" w:hAnsi="Arial" w:cs="Arial"/>
          <w:b/>
        </w:rPr>
        <w:t xml:space="preserve">PRODUKSI DAN PERAWATAN </w:t>
      </w:r>
      <w:r w:rsidR="007968FE" w:rsidRPr="002653A4">
        <w:rPr>
          <w:rFonts w:ascii="Arial" w:hAnsi="Arial" w:cs="Arial"/>
          <w:b/>
        </w:rPr>
        <w:t>:</w:t>
      </w:r>
    </w:p>
    <w:p w:rsidR="002D1F97" w:rsidRPr="002D1F97" w:rsidRDefault="002D1F97" w:rsidP="002D1F97">
      <w:pPr>
        <w:spacing w:after="0" w:line="360" w:lineRule="auto"/>
        <w:ind w:left="426"/>
        <w:rPr>
          <w:rFonts w:ascii="Algerian" w:hAnsi="Algerian" w:cs="Arial"/>
          <w:b/>
          <w:sz w:val="24"/>
          <w:szCs w:val="24"/>
        </w:rPr>
      </w:pPr>
      <w:r w:rsidRPr="002D1F97">
        <w:rPr>
          <w:rFonts w:ascii="Algerian" w:hAnsi="Algerian" w:cs="Arial"/>
          <w:b/>
          <w:sz w:val="24"/>
          <w:szCs w:val="24"/>
        </w:rPr>
        <w:t xml:space="preserve">Menjadi Program Studi Teknik Mesin Produksi dan Perawatan yang Unggul dalam </w:t>
      </w:r>
      <w:r w:rsidRPr="002D1F97">
        <w:rPr>
          <w:rFonts w:ascii="Algerian" w:hAnsi="Algerian" w:cs="Arial"/>
          <w:b/>
          <w:i/>
          <w:sz w:val="24"/>
          <w:szCs w:val="24"/>
        </w:rPr>
        <w:t>Autonomous Maintenance</w:t>
      </w:r>
      <w:r w:rsidRPr="002D1F97">
        <w:rPr>
          <w:rFonts w:ascii="Algerian" w:hAnsi="Algerian" w:cs="Arial"/>
          <w:b/>
          <w:sz w:val="24"/>
          <w:szCs w:val="24"/>
        </w:rPr>
        <w:t xml:space="preserve"> pada Persaingan Global Tahun 2030.</w:t>
      </w:r>
    </w:p>
    <w:p w:rsidR="008D3055" w:rsidRPr="009453A2" w:rsidRDefault="008D3055" w:rsidP="002653A4">
      <w:pPr>
        <w:spacing w:after="0" w:line="360" w:lineRule="auto"/>
        <w:jc w:val="both"/>
        <w:rPr>
          <w:rFonts w:ascii="Arial" w:hAnsi="Arial" w:cs="Arial"/>
          <w:b/>
        </w:rPr>
      </w:pPr>
      <w:r w:rsidRPr="009453A2">
        <w:rPr>
          <w:rFonts w:ascii="Arial" w:hAnsi="Arial" w:cs="Arial"/>
          <w:b/>
        </w:rPr>
        <w:t>1.</w:t>
      </w:r>
      <w:r w:rsidR="001D2B22">
        <w:rPr>
          <w:rFonts w:ascii="Arial" w:hAnsi="Arial" w:cs="Arial"/>
          <w:b/>
        </w:rPr>
        <w:t>6</w:t>
      </w:r>
      <w:r w:rsidRPr="009453A2">
        <w:rPr>
          <w:rFonts w:ascii="Arial" w:hAnsi="Arial" w:cs="Arial"/>
          <w:b/>
        </w:rPr>
        <w:t xml:space="preserve"> MISI PROGRAM STUDI </w:t>
      </w:r>
      <w:r w:rsidR="002653A4" w:rsidRPr="009453A2">
        <w:rPr>
          <w:rFonts w:ascii="Arial" w:hAnsi="Arial" w:cs="Arial"/>
          <w:b/>
        </w:rPr>
        <w:t xml:space="preserve">DIV TEKNIK MESIN </w:t>
      </w:r>
      <w:r w:rsidRPr="009453A2">
        <w:rPr>
          <w:rFonts w:ascii="Arial" w:hAnsi="Arial" w:cs="Arial"/>
          <w:b/>
        </w:rPr>
        <w:t xml:space="preserve">PRODUKSI DAN PERAWATAN </w:t>
      </w:r>
      <w:r w:rsidR="009453A2" w:rsidRPr="009453A2">
        <w:rPr>
          <w:rFonts w:ascii="Arial" w:hAnsi="Arial" w:cs="Arial"/>
          <w:b/>
        </w:rPr>
        <w:t>:</w:t>
      </w:r>
    </w:p>
    <w:p w:rsidR="002D1F97" w:rsidRPr="002D1F97" w:rsidRDefault="002D1F97" w:rsidP="007E1605">
      <w:pPr>
        <w:numPr>
          <w:ilvl w:val="0"/>
          <w:numId w:val="59"/>
        </w:numPr>
        <w:spacing w:after="0" w:line="360" w:lineRule="auto"/>
        <w:jc w:val="both"/>
        <w:rPr>
          <w:rFonts w:ascii="Arial" w:hAnsi="Arial" w:cs="Arial"/>
          <w:b/>
        </w:rPr>
      </w:pPr>
      <w:r w:rsidRPr="002D1F97">
        <w:rPr>
          <w:rFonts w:ascii="Arial" w:hAnsi="Arial" w:cs="Arial"/>
          <w:b/>
        </w:rPr>
        <w:t xml:space="preserve">Melaksanakan dan mengembangkan pendidikan dan pengajaran bidang Teknik Mesin Produksi Dan Perawatan yang berkualitas dan inovatif untuk menghasilkan lulusan dengan kompetensi Teknologi Teknik Mesin di bidang </w:t>
      </w:r>
      <w:r w:rsidRPr="002D1F97">
        <w:rPr>
          <w:rFonts w:ascii="Arial" w:hAnsi="Arial" w:cs="Arial"/>
          <w:b/>
          <w:i/>
        </w:rPr>
        <w:t>Autonomous Maintenance</w:t>
      </w:r>
      <w:r w:rsidRPr="002D1F97">
        <w:rPr>
          <w:rFonts w:ascii="Arial" w:hAnsi="Arial" w:cs="Arial"/>
          <w:b/>
        </w:rPr>
        <w:t>;</w:t>
      </w:r>
    </w:p>
    <w:p w:rsidR="002D1F97" w:rsidRPr="002D1F97" w:rsidRDefault="002D1F97" w:rsidP="007E1605">
      <w:pPr>
        <w:numPr>
          <w:ilvl w:val="0"/>
          <w:numId w:val="59"/>
        </w:numPr>
        <w:spacing w:after="0" w:line="360" w:lineRule="auto"/>
        <w:jc w:val="both"/>
        <w:rPr>
          <w:rFonts w:ascii="Arial" w:hAnsi="Arial" w:cs="Arial"/>
          <w:b/>
        </w:rPr>
      </w:pPr>
      <w:r w:rsidRPr="002D1F97">
        <w:rPr>
          <w:rFonts w:ascii="Arial" w:hAnsi="Arial" w:cs="Arial"/>
          <w:b/>
        </w:rPr>
        <w:t xml:space="preserve">Melakukan penelitian dan pengabdian pada masyarakat dalam bidang Teknik Mesin Produksi Dan Perawatan </w:t>
      </w:r>
      <w:r w:rsidRPr="002D1F97">
        <w:rPr>
          <w:rFonts w:ascii="Arial" w:hAnsi="Arial" w:cs="Arial"/>
          <w:b/>
          <w:bCs/>
        </w:rPr>
        <w:t>yang bermanfaat bagi pengembangan ilmu pengetahuan dan teknologi serta kesejahteraan masyarakat;</w:t>
      </w:r>
    </w:p>
    <w:p w:rsidR="002D1F97" w:rsidRPr="002D1F97" w:rsidRDefault="002D1F97" w:rsidP="007E1605">
      <w:pPr>
        <w:numPr>
          <w:ilvl w:val="0"/>
          <w:numId w:val="59"/>
        </w:numPr>
        <w:spacing w:after="0" w:line="360" w:lineRule="auto"/>
        <w:jc w:val="both"/>
        <w:rPr>
          <w:rFonts w:ascii="Arial" w:hAnsi="Arial" w:cs="Arial"/>
          <w:b/>
        </w:rPr>
      </w:pPr>
      <w:r w:rsidRPr="002D1F97">
        <w:rPr>
          <w:rFonts w:ascii="Arial" w:hAnsi="Arial" w:cs="Arial"/>
          <w:b/>
        </w:rPr>
        <w:t xml:space="preserve">Menciptakan suasana akademik yang kondusif untuk meningkatkan mutu SDM dan proses pembelajaran serta tumbuhnya jiwa </w:t>
      </w:r>
      <w:r w:rsidRPr="002D1F97">
        <w:rPr>
          <w:rFonts w:ascii="Arial" w:hAnsi="Arial" w:cs="Arial"/>
          <w:b/>
          <w:i/>
        </w:rPr>
        <w:t>technopreneur</w:t>
      </w:r>
      <w:r w:rsidRPr="002D1F97">
        <w:rPr>
          <w:rFonts w:ascii="Arial" w:hAnsi="Arial" w:cs="Arial"/>
          <w:b/>
        </w:rPr>
        <w:t>;</w:t>
      </w:r>
    </w:p>
    <w:p w:rsidR="002D1F97" w:rsidRPr="002D1F97" w:rsidRDefault="002D1F97" w:rsidP="007E1605">
      <w:pPr>
        <w:numPr>
          <w:ilvl w:val="0"/>
          <w:numId w:val="59"/>
        </w:numPr>
        <w:spacing w:after="0" w:line="360" w:lineRule="auto"/>
        <w:jc w:val="both"/>
        <w:rPr>
          <w:rFonts w:ascii="Arial" w:hAnsi="Arial" w:cs="Arial"/>
          <w:b/>
        </w:rPr>
      </w:pPr>
      <w:r w:rsidRPr="002D1F97">
        <w:rPr>
          <w:rFonts w:ascii="Arial" w:hAnsi="Arial" w:cs="Arial"/>
          <w:b/>
        </w:rPr>
        <w:t>Menjalin kerjasama saling menguntungkan dengan berbagai pihak dalam pengembangan pendidikan, penelitian dan pengabdian masyarakat bidang Teknik Mesin Produksi dan Perawatan.</w:t>
      </w:r>
    </w:p>
    <w:p w:rsidR="008D3055" w:rsidRPr="009453A2" w:rsidRDefault="008D3055" w:rsidP="001D2B22">
      <w:pPr>
        <w:spacing w:after="0" w:line="360" w:lineRule="auto"/>
        <w:jc w:val="both"/>
        <w:rPr>
          <w:rFonts w:ascii="Arial" w:hAnsi="Arial" w:cs="Arial"/>
          <w:b/>
        </w:rPr>
      </w:pPr>
      <w:r w:rsidRPr="009453A2">
        <w:rPr>
          <w:rFonts w:ascii="Arial" w:hAnsi="Arial" w:cs="Arial"/>
          <w:b/>
        </w:rPr>
        <w:t>1.</w:t>
      </w:r>
      <w:r w:rsidR="001D2B22">
        <w:rPr>
          <w:rFonts w:ascii="Arial" w:hAnsi="Arial" w:cs="Arial"/>
          <w:b/>
        </w:rPr>
        <w:t>7</w:t>
      </w:r>
      <w:r w:rsidRPr="009453A2">
        <w:rPr>
          <w:rFonts w:ascii="Arial" w:hAnsi="Arial" w:cs="Arial"/>
          <w:b/>
        </w:rPr>
        <w:t xml:space="preserve"> TUJUAN PROGRAM STUDI PRODUKSI DAN PERAWATAN MESIN:</w:t>
      </w:r>
    </w:p>
    <w:p w:rsidR="00FD3EC6" w:rsidRPr="00697D7F" w:rsidRDefault="00FD3EC6" w:rsidP="007E1605">
      <w:pPr>
        <w:pStyle w:val="ListParagraph"/>
        <w:numPr>
          <w:ilvl w:val="0"/>
          <w:numId w:val="53"/>
        </w:numPr>
        <w:spacing w:after="0" w:line="360" w:lineRule="auto"/>
        <w:ind w:left="714" w:hanging="357"/>
        <w:jc w:val="both"/>
        <w:rPr>
          <w:rFonts w:ascii="Arial" w:hAnsi="Arial" w:cs="Arial"/>
        </w:rPr>
      </w:pPr>
      <w:r w:rsidRPr="00F42A68">
        <w:rPr>
          <w:rFonts w:ascii="Arial" w:hAnsi="Arial" w:cs="Arial"/>
          <w:b/>
        </w:rPr>
        <w:t>Menghasilkan lulusan</w:t>
      </w:r>
      <w:r w:rsidRPr="00F42A68">
        <w:rPr>
          <w:rFonts w:ascii="Arial" w:hAnsi="Arial" w:cs="Arial"/>
        </w:rPr>
        <w:t xml:space="preserve"> </w:t>
      </w:r>
      <w:r>
        <w:rPr>
          <w:rFonts w:ascii="Arial" w:hAnsi="Arial" w:cs="Arial"/>
        </w:rPr>
        <w:t>Sarjana Sains</w:t>
      </w:r>
      <w:r w:rsidRPr="00F42A68">
        <w:rPr>
          <w:rFonts w:ascii="Arial" w:hAnsi="Arial" w:cs="Arial"/>
        </w:rPr>
        <w:t xml:space="preserve"> Terapan</w:t>
      </w:r>
      <w:r>
        <w:rPr>
          <w:rFonts w:ascii="Arial" w:hAnsi="Arial" w:cs="Arial"/>
        </w:rPr>
        <w:t xml:space="preserve"> di</w:t>
      </w:r>
      <w:r w:rsidRPr="00F42A68">
        <w:rPr>
          <w:rFonts w:ascii="Arial" w:hAnsi="Arial" w:cs="Arial"/>
        </w:rPr>
        <w:t xml:space="preserve"> bidang Teknik Mesin Produksi Dan Perawatan </w:t>
      </w:r>
      <w:r w:rsidRPr="00E55E6C">
        <w:rPr>
          <w:rFonts w:ascii="Arial" w:hAnsi="Arial" w:cs="Arial"/>
        </w:rPr>
        <w:t>dengan kompetensi</w:t>
      </w:r>
      <w:r>
        <w:rPr>
          <w:rFonts w:ascii="Arial" w:hAnsi="Arial" w:cs="Arial"/>
        </w:rPr>
        <w:t xml:space="preserve"> di </w:t>
      </w:r>
      <w:r w:rsidRPr="00E55E6C">
        <w:rPr>
          <w:rFonts w:ascii="Arial" w:hAnsi="Arial" w:cs="Arial"/>
        </w:rPr>
        <w:t>bidang</w:t>
      </w:r>
      <w:r>
        <w:rPr>
          <w:rFonts w:ascii="Arial" w:hAnsi="Arial" w:cs="Arial"/>
        </w:rPr>
        <w:t xml:space="preserve"> </w:t>
      </w:r>
      <w:r w:rsidRPr="00F039B9">
        <w:rPr>
          <w:rFonts w:ascii="Arial" w:hAnsi="Arial" w:cs="Arial"/>
          <w:b/>
          <w:i/>
        </w:rPr>
        <w:t>Autonomous</w:t>
      </w:r>
      <w:r>
        <w:rPr>
          <w:rFonts w:ascii="Arial" w:hAnsi="Arial" w:cs="Arial"/>
          <w:b/>
          <w:i/>
        </w:rPr>
        <w:t xml:space="preserve"> Mainte</w:t>
      </w:r>
      <w:r w:rsidRPr="00F039B9">
        <w:rPr>
          <w:rFonts w:ascii="Arial" w:hAnsi="Arial" w:cs="Arial"/>
          <w:b/>
          <w:i/>
        </w:rPr>
        <w:t>nance</w:t>
      </w:r>
      <w:r w:rsidRPr="00F42A68">
        <w:rPr>
          <w:rFonts w:ascii="Arial" w:hAnsi="Arial" w:cs="Arial"/>
        </w:rPr>
        <w:t xml:space="preserve"> yang bertaqwa kepad</w:t>
      </w:r>
      <w:r>
        <w:rPr>
          <w:rFonts w:ascii="Arial" w:hAnsi="Arial" w:cs="Arial"/>
        </w:rPr>
        <w:t xml:space="preserve">a Tuhan Yang Maha Esa, beretika, </w:t>
      </w:r>
      <w:r w:rsidRPr="00F42A68">
        <w:rPr>
          <w:rFonts w:ascii="Arial" w:hAnsi="Arial" w:cs="Arial"/>
        </w:rPr>
        <w:t xml:space="preserve">memenuhi kualifikasi kerja </w:t>
      </w:r>
      <w:r>
        <w:rPr>
          <w:rFonts w:ascii="Arial" w:hAnsi="Arial" w:cs="Arial"/>
        </w:rPr>
        <w:t xml:space="preserve">secara global, </w:t>
      </w:r>
      <w:r w:rsidRPr="00F42A68">
        <w:rPr>
          <w:rFonts w:ascii="Arial" w:hAnsi="Arial" w:cs="Arial"/>
        </w:rPr>
        <w:t>dan mampu beradaptasi terhadap perkembangan ilmu pengetahuan dan teknologi</w:t>
      </w:r>
      <w:r>
        <w:rPr>
          <w:rFonts w:ascii="Arial" w:hAnsi="Arial" w:cs="Arial"/>
        </w:rPr>
        <w:t>.</w:t>
      </w:r>
    </w:p>
    <w:p w:rsidR="00FD3EC6" w:rsidRPr="00697D7F" w:rsidRDefault="00FD3EC6" w:rsidP="007E1605">
      <w:pPr>
        <w:pStyle w:val="ListParagraph"/>
        <w:numPr>
          <w:ilvl w:val="0"/>
          <w:numId w:val="53"/>
        </w:numPr>
        <w:spacing w:after="0" w:line="360" w:lineRule="auto"/>
        <w:ind w:left="714" w:hanging="357"/>
        <w:jc w:val="both"/>
        <w:rPr>
          <w:rFonts w:ascii="Arial" w:hAnsi="Arial" w:cs="Arial"/>
        </w:rPr>
      </w:pPr>
      <w:r w:rsidRPr="00F42A68">
        <w:rPr>
          <w:rFonts w:ascii="Arial" w:hAnsi="Arial" w:cs="Arial"/>
          <w:b/>
        </w:rPr>
        <w:t>Menghasilkan karya penelitian inovatif</w:t>
      </w:r>
      <w:r w:rsidRPr="00F42A68">
        <w:rPr>
          <w:rFonts w:ascii="Arial" w:hAnsi="Arial" w:cs="Arial"/>
        </w:rPr>
        <w:t xml:space="preserve"> yang berdaya guna bagi ilmu pengetahuan dan teknologi dan masyarakat secara luas.</w:t>
      </w:r>
    </w:p>
    <w:p w:rsidR="00FD3EC6" w:rsidRPr="00697D7F" w:rsidRDefault="00FD3EC6" w:rsidP="007E1605">
      <w:pPr>
        <w:pStyle w:val="ListParagraph"/>
        <w:numPr>
          <w:ilvl w:val="0"/>
          <w:numId w:val="53"/>
        </w:numPr>
        <w:spacing w:after="0" w:line="360" w:lineRule="auto"/>
        <w:ind w:left="714" w:hanging="357"/>
        <w:jc w:val="both"/>
        <w:rPr>
          <w:rFonts w:ascii="Arial" w:hAnsi="Arial" w:cs="Arial"/>
        </w:rPr>
      </w:pPr>
      <w:r w:rsidRPr="00F42A68">
        <w:rPr>
          <w:rFonts w:ascii="Arial" w:hAnsi="Arial" w:cs="Arial"/>
          <w:b/>
        </w:rPr>
        <w:t>Menghasilkan pengabdian pada masyarakat</w:t>
      </w:r>
      <w:r w:rsidRPr="00F42A68">
        <w:rPr>
          <w:rFonts w:ascii="Arial" w:hAnsi="Arial" w:cs="Arial"/>
        </w:rPr>
        <w:t xml:space="preserve"> yang berbasis teknologi tepat guna untuk meningkatkan kesejahteraan.</w:t>
      </w:r>
    </w:p>
    <w:p w:rsidR="00FD3EC6" w:rsidRPr="00A84135" w:rsidRDefault="00FD3EC6" w:rsidP="007E1605">
      <w:pPr>
        <w:pStyle w:val="ListParagraph"/>
        <w:numPr>
          <w:ilvl w:val="0"/>
          <w:numId w:val="53"/>
        </w:numPr>
        <w:spacing w:after="0" w:line="360" w:lineRule="auto"/>
        <w:ind w:left="714" w:hanging="357"/>
        <w:jc w:val="both"/>
        <w:rPr>
          <w:rFonts w:cs="Arial"/>
        </w:rPr>
      </w:pPr>
      <w:r w:rsidRPr="00F42A68">
        <w:rPr>
          <w:rFonts w:ascii="Arial" w:hAnsi="Arial" w:cs="Arial"/>
          <w:b/>
        </w:rPr>
        <w:t>Meningkatkan penerimaan dan manfaat hasil  kerjasama</w:t>
      </w:r>
      <w:r w:rsidRPr="00F42A68">
        <w:rPr>
          <w:rFonts w:ascii="Arial" w:hAnsi="Arial" w:cs="Arial"/>
        </w:rPr>
        <w:t xml:space="preserve"> dengan berbagai pihak baik dalam maupun luar negeri untuk pengembangan program studi.</w:t>
      </w:r>
    </w:p>
    <w:p w:rsidR="00931B83" w:rsidRPr="00446022" w:rsidRDefault="00931B83" w:rsidP="00931B83">
      <w:pPr>
        <w:pStyle w:val="Heading1"/>
        <w:spacing w:before="0"/>
        <w:jc w:val="center"/>
        <w:rPr>
          <w:rFonts w:ascii="Arial" w:eastAsia="Times New Roman" w:hAnsi="Arial" w:cs="Arial"/>
          <w:color w:val="auto"/>
          <w:sz w:val="22"/>
          <w:szCs w:val="22"/>
        </w:rPr>
      </w:pPr>
      <w:r w:rsidRPr="00446022">
        <w:rPr>
          <w:rFonts w:ascii="Arial" w:eastAsia="Times New Roman" w:hAnsi="Arial" w:cs="Arial"/>
          <w:color w:val="auto"/>
          <w:sz w:val="22"/>
          <w:szCs w:val="22"/>
        </w:rPr>
        <w:lastRenderedPageBreak/>
        <w:t xml:space="preserve">KURIKULUM TAHUN </w:t>
      </w:r>
      <w:r w:rsidR="00A64496">
        <w:rPr>
          <w:rFonts w:ascii="Arial" w:eastAsia="Times New Roman" w:hAnsi="Arial" w:cs="Arial"/>
          <w:color w:val="auto"/>
          <w:sz w:val="22"/>
          <w:szCs w:val="22"/>
        </w:rPr>
        <w:t>2018</w:t>
      </w:r>
    </w:p>
    <w:p w:rsidR="00446022" w:rsidRDefault="00931B83" w:rsidP="00931B83">
      <w:pPr>
        <w:spacing w:after="0" w:line="240" w:lineRule="auto"/>
        <w:jc w:val="center"/>
        <w:rPr>
          <w:rFonts w:ascii="Arial" w:hAnsi="Arial" w:cs="Arial"/>
          <w:b/>
        </w:rPr>
      </w:pPr>
      <w:r w:rsidRPr="00446022">
        <w:rPr>
          <w:rFonts w:ascii="Arial" w:hAnsi="Arial" w:cs="Arial"/>
          <w:b/>
        </w:rPr>
        <w:t xml:space="preserve">PROGRAM STUDI DIV TEKNIK MESIN PRODUKSI DAN PERAWATAN </w:t>
      </w:r>
    </w:p>
    <w:p w:rsidR="00931B83" w:rsidRPr="00446022" w:rsidRDefault="00931B83" w:rsidP="00931B83">
      <w:pPr>
        <w:spacing w:after="0" w:line="240" w:lineRule="auto"/>
        <w:jc w:val="center"/>
        <w:rPr>
          <w:rFonts w:ascii="Arial" w:hAnsi="Arial" w:cs="Arial"/>
          <w:b/>
        </w:rPr>
      </w:pPr>
      <w:r w:rsidRPr="00446022">
        <w:rPr>
          <w:rFonts w:ascii="Arial" w:hAnsi="Arial" w:cs="Arial"/>
          <w:b/>
        </w:rPr>
        <w:t>JURUSAN TEKNIK MESIN</w:t>
      </w:r>
    </w:p>
    <w:p w:rsidR="00931B83" w:rsidRPr="00446022" w:rsidRDefault="00931B83" w:rsidP="00931B83">
      <w:pPr>
        <w:spacing w:after="0" w:line="240" w:lineRule="auto"/>
        <w:jc w:val="center"/>
        <w:rPr>
          <w:rFonts w:ascii="Arial" w:hAnsi="Arial" w:cs="Arial"/>
          <w:b/>
        </w:rPr>
      </w:pPr>
      <w:r w:rsidRPr="00446022">
        <w:rPr>
          <w:rFonts w:ascii="Arial" w:hAnsi="Arial" w:cs="Arial"/>
          <w:b/>
        </w:rPr>
        <w:t xml:space="preserve">DIIMPLEMENTASIKAN UNTUK MAHASISWA BARU </w:t>
      </w:r>
    </w:p>
    <w:p w:rsidR="00931B83" w:rsidRPr="00446022" w:rsidRDefault="00931B83" w:rsidP="00931B83">
      <w:pPr>
        <w:jc w:val="center"/>
        <w:rPr>
          <w:rFonts w:ascii="Arial" w:hAnsi="Arial" w:cs="Arial"/>
        </w:rPr>
      </w:pPr>
      <w:r w:rsidRPr="00446022">
        <w:rPr>
          <w:rFonts w:ascii="Arial" w:hAnsi="Arial" w:cs="Arial"/>
          <w:b/>
        </w:rPr>
        <w:t xml:space="preserve">TAHUN AKADEMIK </w:t>
      </w:r>
      <w:r w:rsidR="00A64496">
        <w:rPr>
          <w:rFonts w:ascii="Arial" w:hAnsi="Arial" w:cs="Arial"/>
          <w:b/>
        </w:rPr>
        <w:t>2018</w:t>
      </w:r>
      <w:r w:rsidRPr="00446022">
        <w:rPr>
          <w:rFonts w:ascii="Arial" w:hAnsi="Arial" w:cs="Arial"/>
          <w:b/>
        </w:rPr>
        <w:t>/</w:t>
      </w:r>
      <w:r w:rsidR="00A64496">
        <w:rPr>
          <w:rFonts w:ascii="Arial" w:hAnsi="Arial" w:cs="Arial"/>
          <w:b/>
        </w:rPr>
        <w:t>2019</w:t>
      </w:r>
    </w:p>
    <w:p w:rsidR="001E2C39" w:rsidRDefault="001E2C39"/>
    <w:tbl>
      <w:tblPr>
        <w:tblW w:w="9160" w:type="dxa"/>
        <w:tblInd w:w="93" w:type="dxa"/>
        <w:tblLook w:val="04A0" w:firstRow="1" w:lastRow="0" w:firstColumn="1" w:lastColumn="0" w:noHBand="0" w:noVBand="1"/>
      </w:tblPr>
      <w:tblGrid>
        <w:gridCol w:w="1147"/>
        <w:gridCol w:w="2554"/>
        <w:gridCol w:w="752"/>
        <w:gridCol w:w="1167"/>
        <w:gridCol w:w="796"/>
        <w:gridCol w:w="794"/>
        <w:gridCol w:w="1020"/>
        <w:gridCol w:w="930"/>
      </w:tblGrid>
      <w:tr w:rsidR="00E522E3" w:rsidRPr="00081F1D" w:rsidTr="007C72E9">
        <w:trPr>
          <w:trHeight w:val="300"/>
        </w:trPr>
        <w:tc>
          <w:tcPr>
            <w:tcW w:w="9160" w:type="dxa"/>
            <w:gridSpan w:val="8"/>
            <w:tcBorders>
              <w:top w:val="nil"/>
              <w:left w:val="nil"/>
              <w:bottom w:val="nil"/>
              <w:right w:val="nil"/>
            </w:tcBorders>
            <w:shd w:val="clear" w:color="auto" w:fill="auto"/>
            <w:noWrap/>
            <w:vAlign w:val="bottom"/>
            <w:hideMark/>
          </w:tcPr>
          <w:p w:rsidR="00E522E3" w:rsidRPr="00081F1D" w:rsidRDefault="00E522E3" w:rsidP="001E2C39">
            <w:pPr>
              <w:spacing w:after="0" w:line="240" w:lineRule="auto"/>
              <w:rPr>
                <w:rFonts w:ascii="Calibri" w:eastAsia="Times New Roman" w:hAnsi="Calibri" w:cs="Calibri"/>
                <w:color w:val="000000"/>
              </w:rPr>
            </w:pPr>
            <w:r w:rsidRPr="00081F1D">
              <w:rPr>
                <w:rFonts w:ascii="Times New Roman" w:eastAsia="Times New Roman" w:hAnsi="Times New Roman" w:cs="Times New Roman"/>
                <w:b/>
                <w:bCs/>
                <w:color w:val="000000"/>
                <w:sz w:val="20"/>
                <w:szCs w:val="20"/>
              </w:rPr>
              <w:t>SEMESTER I</w:t>
            </w:r>
          </w:p>
        </w:tc>
      </w:tr>
      <w:tr w:rsidR="00E522E3" w:rsidRPr="00EB3009" w:rsidTr="007C72E9">
        <w:trPr>
          <w:trHeight w:val="300"/>
        </w:trPr>
        <w:tc>
          <w:tcPr>
            <w:tcW w:w="1147" w:type="dxa"/>
            <w:vMerge w:val="restart"/>
            <w:tcBorders>
              <w:top w:val="single" w:sz="4" w:space="0" w:color="auto"/>
              <w:left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sz w:val="20"/>
                <w:szCs w:val="20"/>
              </w:rPr>
            </w:pPr>
            <w:r w:rsidRPr="00EB3009">
              <w:rPr>
                <w:rFonts w:ascii="Calibri" w:eastAsia="Times New Roman" w:hAnsi="Calibri" w:cs="Calibri"/>
                <w:sz w:val="20"/>
                <w:szCs w:val="20"/>
              </w:rPr>
              <w:t>KODE</w:t>
            </w:r>
          </w:p>
          <w:p w:rsidR="00E522E3" w:rsidRPr="00EB3009" w:rsidRDefault="00E522E3" w:rsidP="00EB3009">
            <w:pPr>
              <w:spacing w:after="0" w:line="240" w:lineRule="auto"/>
              <w:jc w:val="center"/>
              <w:rPr>
                <w:rFonts w:ascii="Calibri" w:eastAsia="Times New Roman" w:hAnsi="Calibri" w:cs="Calibri"/>
                <w:sz w:val="20"/>
                <w:szCs w:val="20"/>
              </w:rPr>
            </w:pPr>
            <w:r w:rsidRPr="00EB3009">
              <w:rPr>
                <w:rFonts w:ascii="Calibri" w:eastAsia="Times New Roman" w:hAnsi="Calibri" w:cs="Calibri"/>
                <w:sz w:val="20"/>
                <w:szCs w:val="20"/>
              </w:rPr>
              <w:t>MATA KULIAH</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sz w:val="20"/>
                <w:szCs w:val="20"/>
              </w:rPr>
            </w:pPr>
            <w:r w:rsidRPr="00EB3009">
              <w:rPr>
                <w:rFonts w:ascii="Calibri" w:eastAsia="Times New Roman" w:hAnsi="Calibri" w:cs="Calibri"/>
                <w:sz w:val="20"/>
                <w:szCs w:val="20"/>
              </w:rPr>
              <w:t>MATA KULIAH</w:t>
            </w:r>
          </w:p>
        </w:tc>
        <w:tc>
          <w:tcPr>
            <w:tcW w:w="1919" w:type="dxa"/>
            <w:gridSpan w:val="2"/>
            <w:tcBorders>
              <w:top w:val="single" w:sz="4" w:space="0" w:color="auto"/>
              <w:left w:val="nil"/>
              <w:bottom w:val="single" w:sz="4" w:space="0" w:color="auto"/>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TOTAL</w:t>
            </w:r>
          </w:p>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SKS</w:t>
            </w:r>
          </w:p>
        </w:tc>
        <w:tc>
          <w:tcPr>
            <w:tcW w:w="1814" w:type="dxa"/>
            <w:gridSpan w:val="2"/>
            <w:tcBorders>
              <w:top w:val="single" w:sz="4" w:space="0" w:color="auto"/>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JAM PER MINGGU</w:t>
            </w:r>
          </w:p>
        </w:tc>
        <w:tc>
          <w:tcPr>
            <w:tcW w:w="930" w:type="dxa"/>
            <w:vMerge w:val="restart"/>
            <w:tcBorders>
              <w:top w:val="single" w:sz="4" w:space="0" w:color="auto"/>
              <w:left w:val="nil"/>
              <w:right w:val="single" w:sz="4" w:space="0" w:color="auto"/>
            </w:tcBorders>
            <w:shd w:val="clear" w:color="auto" w:fill="auto"/>
            <w:noWrap/>
            <w:vAlign w:val="center"/>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TOTAL</w:t>
            </w:r>
          </w:p>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JAM</w:t>
            </w:r>
          </w:p>
        </w:tc>
      </w:tr>
      <w:tr w:rsidR="00E522E3" w:rsidRPr="00EB3009" w:rsidTr="007C72E9">
        <w:trPr>
          <w:trHeight w:val="300"/>
        </w:trPr>
        <w:tc>
          <w:tcPr>
            <w:tcW w:w="1147" w:type="dxa"/>
            <w:vMerge/>
            <w:tcBorders>
              <w:left w:val="single" w:sz="4" w:space="0" w:color="auto"/>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sz w:val="20"/>
                <w:szCs w:val="20"/>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E522E3" w:rsidRPr="00EB3009" w:rsidRDefault="00E522E3" w:rsidP="00EB3009">
            <w:pPr>
              <w:spacing w:after="0" w:line="240" w:lineRule="auto"/>
              <w:jc w:val="center"/>
              <w:rPr>
                <w:rFonts w:ascii="Calibri" w:eastAsia="Times New Roman" w:hAnsi="Calibri" w:cs="Calibri"/>
                <w:sz w:val="20"/>
                <w:szCs w:val="20"/>
              </w:rPr>
            </w:pPr>
          </w:p>
        </w:tc>
        <w:tc>
          <w:tcPr>
            <w:tcW w:w="752"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TEORI</w:t>
            </w:r>
          </w:p>
        </w:tc>
        <w:tc>
          <w:tcPr>
            <w:tcW w:w="1167"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PRAKTEK</w:t>
            </w:r>
          </w:p>
        </w:tc>
        <w:tc>
          <w:tcPr>
            <w:tcW w:w="796" w:type="dxa"/>
            <w:vMerge/>
            <w:tcBorders>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p>
        </w:tc>
        <w:tc>
          <w:tcPr>
            <w:tcW w:w="794"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r w:rsidRPr="00EB3009">
              <w:rPr>
                <w:rFonts w:ascii="Calibri" w:eastAsia="Times New Roman" w:hAnsi="Calibri" w:cs="Calibri"/>
              </w:rPr>
              <w:t>PRAKTEK</w:t>
            </w:r>
          </w:p>
        </w:tc>
        <w:tc>
          <w:tcPr>
            <w:tcW w:w="930" w:type="dxa"/>
            <w:vMerge/>
            <w:tcBorders>
              <w:left w:val="nil"/>
              <w:bottom w:val="single" w:sz="4" w:space="0" w:color="auto"/>
              <w:right w:val="single" w:sz="4" w:space="0" w:color="auto"/>
            </w:tcBorders>
            <w:shd w:val="clear" w:color="auto" w:fill="auto"/>
            <w:noWrap/>
            <w:vAlign w:val="bottom"/>
            <w:hideMark/>
          </w:tcPr>
          <w:p w:rsidR="00E522E3" w:rsidRPr="00EB3009" w:rsidRDefault="00E522E3" w:rsidP="00EB3009">
            <w:pPr>
              <w:spacing w:after="0" w:line="240" w:lineRule="auto"/>
              <w:jc w:val="center"/>
              <w:rPr>
                <w:rFonts w:ascii="Calibri" w:eastAsia="Times New Roman" w:hAnsi="Calibri" w:cs="Calibri"/>
              </w:rPr>
            </w:pPr>
          </w:p>
        </w:tc>
      </w:tr>
      <w:tr w:rsidR="00EB3009" w:rsidRPr="00EB3009" w:rsidTr="007C72E9">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1001</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Bahasa Inggris Teknik I</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7C72E9">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1002</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Matematika Terapan I</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7C72E9">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1003</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Fisika Terapan</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3</w:t>
            </w:r>
          </w:p>
        </w:tc>
      </w:tr>
      <w:tr w:rsidR="00EB3009" w:rsidRPr="00EB3009" w:rsidTr="007C72E9">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1004</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Gambar Teknik</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4</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5</w:t>
            </w:r>
          </w:p>
        </w:tc>
      </w:tr>
      <w:tr w:rsidR="00EB3009" w:rsidRPr="00EB3009" w:rsidTr="007C72E9">
        <w:trPr>
          <w:trHeight w:val="315"/>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1005</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Teknologi Mekanik</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8A33D6" w:rsidP="000D6B9F">
            <w:pPr>
              <w:spacing w:after="0"/>
              <w:jc w:val="center"/>
              <w:rPr>
                <w:rFonts w:ascii="Calibri" w:eastAsia="Times New Roman" w:hAnsi="Calibri" w:cs="Calibri"/>
                <w:sz w:val="20"/>
                <w:szCs w:val="20"/>
              </w:rPr>
            </w:pPr>
            <w:r>
              <w:rPr>
                <w:rFonts w:ascii="Calibri" w:eastAsia="Times New Roman" w:hAnsi="Calibri" w:cs="Calibri"/>
                <w:sz w:val="20"/>
                <w:szCs w:val="20"/>
              </w:rPr>
              <w:t>0</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7C72E9">
        <w:trPr>
          <w:trHeight w:val="315"/>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1006</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Teknologi Bahan</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2</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1</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4</w:t>
            </w:r>
          </w:p>
        </w:tc>
      </w:tr>
      <w:tr w:rsidR="00EB3009" w:rsidRPr="00EB3009" w:rsidTr="007C72E9">
        <w:trPr>
          <w:trHeight w:val="315"/>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1007</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BB052C">
            <w:pPr>
              <w:spacing w:after="0" w:line="240" w:lineRule="auto"/>
              <w:rPr>
                <w:rFonts w:ascii="Calibri" w:eastAsia="Times New Roman" w:hAnsi="Calibri" w:cs="Calibri"/>
                <w:sz w:val="20"/>
                <w:szCs w:val="20"/>
              </w:rPr>
            </w:pPr>
            <w:r w:rsidRPr="00AC54A0">
              <w:rPr>
                <w:rFonts w:ascii="Calibri" w:eastAsia="Times New Roman" w:hAnsi="Calibri" w:cs="Calibri"/>
                <w:sz w:val="20"/>
                <w:szCs w:val="20"/>
              </w:rPr>
              <w:t>Praktek Kerja Bangku</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jc w:val="center"/>
              <w:rPr>
                <w:rFonts w:ascii="Calibri" w:eastAsia="Times New Roman" w:hAnsi="Calibri" w:cs="Calibri"/>
                <w:sz w:val="20"/>
                <w:szCs w:val="20"/>
              </w:rPr>
            </w:pPr>
            <w:r w:rsidRPr="00AC54A0">
              <w:rPr>
                <w:rFonts w:ascii="Calibri" w:eastAsia="Times New Roman" w:hAnsi="Calibri" w:cs="Calibri"/>
                <w:sz w:val="20"/>
                <w:szCs w:val="20"/>
              </w:rPr>
              <w:t>7</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7</w:t>
            </w:r>
          </w:p>
        </w:tc>
      </w:tr>
      <w:tr w:rsidR="00EB3009" w:rsidRPr="00EB3009" w:rsidTr="007C72E9">
        <w:trPr>
          <w:trHeight w:val="300"/>
        </w:trPr>
        <w:tc>
          <w:tcPr>
            <w:tcW w:w="1147" w:type="dxa"/>
            <w:tcBorders>
              <w:top w:val="nil"/>
              <w:left w:val="single" w:sz="4" w:space="0" w:color="auto"/>
              <w:bottom w:val="single" w:sz="4" w:space="0" w:color="auto"/>
              <w:right w:val="single" w:sz="4" w:space="0" w:color="auto"/>
            </w:tcBorders>
            <w:shd w:val="clear" w:color="auto" w:fill="auto"/>
            <w:noWrap/>
            <w:vAlign w:val="bottom"/>
            <w:hideMark/>
          </w:tcPr>
          <w:p w:rsidR="00EB3009" w:rsidRPr="00AC54A0" w:rsidRDefault="00ED7919" w:rsidP="00FD3EC6">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RTP18</w:t>
            </w:r>
            <w:r w:rsidR="00EB3009" w:rsidRPr="00AC54A0">
              <w:rPr>
                <w:rFonts w:ascii="Calibri" w:eastAsia="Times New Roman" w:hAnsi="Calibri" w:cs="Calibri"/>
                <w:sz w:val="20"/>
                <w:szCs w:val="20"/>
              </w:rPr>
              <w:t>1008</w:t>
            </w:r>
          </w:p>
        </w:tc>
        <w:tc>
          <w:tcPr>
            <w:tcW w:w="2554" w:type="dxa"/>
            <w:tcBorders>
              <w:top w:val="nil"/>
              <w:left w:val="nil"/>
              <w:bottom w:val="single" w:sz="4" w:space="0" w:color="auto"/>
              <w:right w:val="single" w:sz="4" w:space="0" w:color="auto"/>
            </w:tcBorders>
            <w:shd w:val="clear" w:color="auto" w:fill="auto"/>
            <w:noWrap/>
            <w:vAlign w:val="center"/>
            <w:hideMark/>
          </w:tcPr>
          <w:p w:rsidR="00EB3009" w:rsidRPr="00AC54A0" w:rsidRDefault="0062578D" w:rsidP="00BB052C">
            <w:pPr>
              <w:spacing w:after="0" w:line="240" w:lineRule="auto"/>
              <w:rPr>
                <w:rFonts w:ascii="Calibri" w:eastAsia="Times New Roman" w:hAnsi="Calibri" w:cs="Calibri"/>
                <w:sz w:val="20"/>
                <w:szCs w:val="20"/>
              </w:rPr>
            </w:pPr>
            <w:r>
              <w:rPr>
                <w:rFonts w:ascii="Calibri" w:eastAsia="Times New Roman" w:hAnsi="Calibri" w:cs="Calibri"/>
                <w:sz w:val="20"/>
                <w:szCs w:val="20"/>
              </w:rPr>
              <w:t>Teknik</w:t>
            </w:r>
            <w:r w:rsidR="00EB3009" w:rsidRPr="00AC54A0">
              <w:rPr>
                <w:rFonts w:ascii="Calibri" w:eastAsia="Times New Roman" w:hAnsi="Calibri" w:cs="Calibri"/>
                <w:sz w:val="20"/>
                <w:szCs w:val="20"/>
              </w:rPr>
              <w:t xml:space="preserve"> Las Dasar</w:t>
            </w:r>
          </w:p>
        </w:tc>
        <w:tc>
          <w:tcPr>
            <w:tcW w:w="752" w:type="dxa"/>
            <w:tcBorders>
              <w:top w:val="nil"/>
              <w:left w:val="nil"/>
              <w:bottom w:val="single" w:sz="4" w:space="0" w:color="auto"/>
              <w:right w:val="single" w:sz="4" w:space="0" w:color="auto"/>
            </w:tcBorders>
            <w:shd w:val="clear" w:color="auto" w:fill="auto"/>
            <w:noWrap/>
            <w:vAlign w:val="center"/>
            <w:hideMark/>
          </w:tcPr>
          <w:p w:rsidR="00EB3009" w:rsidRPr="00AC54A0" w:rsidRDefault="0062578D" w:rsidP="000D6B9F">
            <w:pPr>
              <w:spacing w:after="0"/>
              <w:jc w:val="center"/>
              <w:rPr>
                <w:rFonts w:ascii="Calibri" w:eastAsia="Times New Roman" w:hAnsi="Calibri" w:cs="Calibri"/>
                <w:sz w:val="20"/>
                <w:szCs w:val="20"/>
              </w:rPr>
            </w:pPr>
            <w:r>
              <w:rPr>
                <w:rFonts w:ascii="Calibri" w:eastAsia="Times New Roman" w:hAnsi="Calibri" w:cs="Calibri"/>
                <w:sz w:val="20"/>
                <w:szCs w:val="20"/>
              </w:rPr>
              <w:t>1</w:t>
            </w:r>
          </w:p>
        </w:tc>
        <w:tc>
          <w:tcPr>
            <w:tcW w:w="1167" w:type="dxa"/>
            <w:tcBorders>
              <w:top w:val="nil"/>
              <w:left w:val="nil"/>
              <w:bottom w:val="single" w:sz="4" w:space="0" w:color="auto"/>
              <w:right w:val="single" w:sz="4" w:space="0" w:color="auto"/>
            </w:tcBorders>
            <w:shd w:val="clear" w:color="auto" w:fill="auto"/>
            <w:noWrap/>
            <w:vAlign w:val="center"/>
            <w:hideMark/>
          </w:tcPr>
          <w:p w:rsidR="00EB3009" w:rsidRPr="00AC54A0" w:rsidRDefault="0062578D" w:rsidP="000D6B9F">
            <w:pPr>
              <w:spacing w:after="0"/>
              <w:jc w:val="center"/>
              <w:rPr>
                <w:rFonts w:ascii="Calibri" w:eastAsia="Times New Roman" w:hAnsi="Calibri" w:cs="Calibri"/>
                <w:sz w:val="20"/>
                <w:szCs w:val="20"/>
              </w:rPr>
            </w:pPr>
            <w:r>
              <w:rPr>
                <w:rFonts w:ascii="Calibri" w:eastAsia="Times New Roman" w:hAnsi="Calibri" w:cs="Calibri"/>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3</w:t>
            </w:r>
          </w:p>
        </w:tc>
        <w:tc>
          <w:tcPr>
            <w:tcW w:w="794" w:type="dxa"/>
            <w:tcBorders>
              <w:top w:val="nil"/>
              <w:left w:val="nil"/>
              <w:bottom w:val="single" w:sz="4" w:space="0" w:color="auto"/>
              <w:right w:val="single" w:sz="4" w:space="0" w:color="auto"/>
            </w:tcBorders>
            <w:shd w:val="clear" w:color="auto" w:fill="auto"/>
            <w:noWrap/>
            <w:vAlign w:val="center"/>
            <w:hideMark/>
          </w:tcPr>
          <w:p w:rsidR="00EB3009" w:rsidRPr="00AC54A0" w:rsidRDefault="0062578D" w:rsidP="000D6B9F">
            <w:pPr>
              <w:spacing w:after="0"/>
              <w:jc w:val="center"/>
              <w:rPr>
                <w:rFonts w:ascii="Calibri" w:eastAsia="Times New Roman" w:hAnsi="Calibri" w:cs="Calibri"/>
                <w:sz w:val="20"/>
                <w:szCs w:val="20"/>
              </w:rPr>
            </w:pPr>
            <w:r>
              <w:rPr>
                <w:rFonts w:ascii="Calibri" w:eastAsia="Times New Roman" w:hAnsi="Calibri" w:cs="Calibri"/>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EB3009" w:rsidRPr="00AC54A0" w:rsidRDefault="0062578D" w:rsidP="000D6B9F">
            <w:pPr>
              <w:spacing w:after="0"/>
              <w:jc w:val="center"/>
              <w:rPr>
                <w:rFonts w:ascii="Calibri" w:eastAsia="Times New Roman" w:hAnsi="Calibri" w:cs="Calibri"/>
                <w:sz w:val="20"/>
                <w:szCs w:val="20"/>
              </w:rPr>
            </w:pPr>
            <w:r>
              <w:rPr>
                <w:rFonts w:ascii="Calibri" w:eastAsia="Times New Roman" w:hAnsi="Calibri" w:cs="Calibri"/>
                <w:sz w:val="20"/>
                <w:szCs w:val="20"/>
              </w:rPr>
              <w:t>5</w:t>
            </w:r>
          </w:p>
        </w:tc>
        <w:tc>
          <w:tcPr>
            <w:tcW w:w="930" w:type="dxa"/>
            <w:tcBorders>
              <w:top w:val="nil"/>
              <w:left w:val="nil"/>
              <w:bottom w:val="single" w:sz="4" w:space="0" w:color="auto"/>
              <w:right w:val="single" w:sz="4" w:space="0" w:color="auto"/>
            </w:tcBorders>
            <w:shd w:val="clear" w:color="auto" w:fill="auto"/>
            <w:noWrap/>
            <w:vAlign w:val="center"/>
            <w:hideMark/>
          </w:tcPr>
          <w:p w:rsidR="00EB3009" w:rsidRPr="00AC54A0" w:rsidRDefault="00EB3009" w:rsidP="000D6B9F">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7</w:t>
            </w:r>
          </w:p>
        </w:tc>
      </w:tr>
      <w:tr w:rsidR="007C72E9" w:rsidRPr="00EB3009" w:rsidTr="007C72E9">
        <w:trPr>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9" w:rsidRPr="00AC54A0" w:rsidRDefault="007C72E9" w:rsidP="007C72E9">
            <w:pPr>
              <w:spacing w:after="0" w:line="240" w:lineRule="auto"/>
              <w:jc w:val="center"/>
              <w:rPr>
                <w:rFonts w:ascii="Calibri" w:eastAsia="Times New Roman" w:hAnsi="Calibri" w:cs="Calibri"/>
                <w:sz w:val="20"/>
                <w:szCs w:val="20"/>
              </w:rPr>
            </w:pPr>
            <w:r w:rsidRPr="00AC54A0">
              <w:rPr>
                <w:rFonts w:ascii="Calibri" w:eastAsia="Times New Roman" w:hAnsi="Calibri" w:cs="Calibri"/>
                <w:sz w:val="20"/>
                <w:szCs w:val="20"/>
              </w:rPr>
              <w:t>TOTAL</w:t>
            </w:r>
          </w:p>
        </w:tc>
        <w:tc>
          <w:tcPr>
            <w:tcW w:w="752"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10</w:t>
            </w:r>
          </w:p>
        </w:tc>
        <w:tc>
          <w:tcPr>
            <w:tcW w:w="1167"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8</w:t>
            </w:r>
          </w:p>
        </w:tc>
        <w:tc>
          <w:tcPr>
            <w:tcW w:w="796"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18</w:t>
            </w:r>
          </w:p>
        </w:tc>
        <w:tc>
          <w:tcPr>
            <w:tcW w:w="794"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18</w:t>
            </w:r>
          </w:p>
        </w:tc>
        <w:tc>
          <w:tcPr>
            <w:tcW w:w="1020"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20</w:t>
            </w:r>
          </w:p>
        </w:tc>
        <w:tc>
          <w:tcPr>
            <w:tcW w:w="930"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38</w:t>
            </w:r>
          </w:p>
        </w:tc>
      </w:tr>
      <w:tr w:rsidR="007C72E9" w:rsidRPr="00EB3009" w:rsidTr="007C72E9">
        <w:trPr>
          <w:trHeight w:val="300"/>
        </w:trPr>
        <w:tc>
          <w:tcPr>
            <w:tcW w:w="37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72E9" w:rsidRPr="00EB3009" w:rsidRDefault="007C72E9" w:rsidP="007C72E9">
            <w:pPr>
              <w:spacing w:after="0" w:line="240" w:lineRule="auto"/>
              <w:jc w:val="center"/>
              <w:rPr>
                <w:rFonts w:ascii="Calibri" w:eastAsia="Times New Roman" w:hAnsi="Calibri" w:cs="Calibri"/>
              </w:rPr>
            </w:pPr>
            <w:r w:rsidRPr="00EB3009">
              <w:rPr>
                <w:rFonts w:ascii="Calibri" w:eastAsia="Times New Roman" w:hAnsi="Calibri" w:cs="Calibri"/>
              </w:rPr>
              <w:t>PROSENTASE</w:t>
            </w:r>
          </w:p>
        </w:tc>
        <w:tc>
          <w:tcPr>
            <w:tcW w:w="752"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56%</w:t>
            </w:r>
          </w:p>
        </w:tc>
        <w:tc>
          <w:tcPr>
            <w:tcW w:w="1167"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44%</w:t>
            </w:r>
          </w:p>
        </w:tc>
        <w:tc>
          <w:tcPr>
            <w:tcW w:w="796"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100%</w:t>
            </w:r>
          </w:p>
        </w:tc>
        <w:tc>
          <w:tcPr>
            <w:tcW w:w="794"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47%</w:t>
            </w:r>
          </w:p>
        </w:tc>
        <w:tc>
          <w:tcPr>
            <w:tcW w:w="1020"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53%</w:t>
            </w:r>
          </w:p>
        </w:tc>
        <w:tc>
          <w:tcPr>
            <w:tcW w:w="930" w:type="dxa"/>
            <w:tcBorders>
              <w:top w:val="nil"/>
              <w:left w:val="nil"/>
              <w:bottom w:val="single" w:sz="4" w:space="0" w:color="auto"/>
              <w:right w:val="single" w:sz="4" w:space="0" w:color="auto"/>
            </w:tcBorders>
            <w:shd w:val="clear" w:color="auto" w:fill="auto"/>
            <w:noWrap/>
            <w:vAlign w:val="center"/>
            <w:hideMark/>
          </w:tcPr>
          <w:p w:rsidR="007C72E9" w:rsidRPr="007C72E9" w:rsidRDefault="007C72E9" w:rsidP="007C72E9">
            <w:pPr>
              <w:spacing w:after="0" w:line="240" w:lineRule="auto"/>
              <w:jc w:val="center"/>
              <w:rPr>
                <w:rFonts w:ascii="Calibri" w:hAnsi="Calibri" w:cs="Calibri"/>
                <w:color w:val="000000"/>
                <w:sz w:val="20"/>
                <w:szCs w:val="20"/>
              </w:rPr>
            </w:pPr>
            <w:r w:rsidRPr="007C72E9">
              <w:rPr>
                <w:rFonts w:ascii="Calibri" w:hAnsi="Calibri" w:cs="Calibri"/>
                <w:color w:val="000000"/>
                <w:sz w:val="20"/>
                <w:szCs w:val="20"/>
              </w:rPr>
              <w:t>100%</w:t>
            </w:r>
          </w:p>
        </w:tc>
      </w:tr>
    </w:tbl>
    <w:p w:rsidR="001E2C39" w:rsidRPr="001E2C39" w:rsidRDefault="001E2C39" w:rsidP="005F173E">
      <w:pPr>
        <w:rPr>
          <w:color w:val="000000" w:themeColor="text1"/>
        </w:rPr>
      </w:pPr>
    </w:p>
    <w:tbl>
      <w:tblPr>
        <w:tblW w:w="9150" w:type="dxa"/>
        <w:tblInd w:w="93" w:type="dxa"/>
        <w:tblLook w:val="04A0" w:firstRow="1" w:lastRow="0" w:firstColumn="1" w:lastColumn="0" w:noHBand="0" w:noVBand="1"/>
      </w:tblPr>
      <w:tblGrid>
        <w:gridCol w:w="1149"/>
        <w:gridCol w:w="2522"/>
        <w:gridCol w:w="870"/>
        <w:gridCol w:w="1139"/>
        <w:gridCol w:w="902"/>
        <w:gridCol w:w="752"/>
        <w:gridCol w:w="1020"/>
        <w:gridCol w:w="796"/>
      </w:tblGrid>
      <w:tr w:rsidR="005F173E" w:rsidRPr="001E2C39" w:rsidTr="001E2C39">
        <w:trPr>
          <w:trHeight w:val="321"/>
        </w:trPr>
        <w:tc>
          <w:tcPr>
            <w:tcW w:w="9150" w:type="dxa"/>
            <w:gridSpan w:val="8"/>
            <w:tcBorders>
              <w:top w:val="nil"/>
              <w:left w:val="nil"/>
              <w:bottom w:val="single" w:sz="4" w:space="0" w:color="auto"/>
              <w:right w:val="nil"/>
            </w:tcBorders>
            <w:shd w:val="clear" w:color="auto" w:fill="auto"/>
            <w:noWrap/>
            <w:vAlign w:val="bottom"/>
            <w:hideMark/>
          </w:tcPr>
          <w:p w:rsidR="005F173E" w:rsidRPr="001E2C39" w:rsidRDefault="005F173E" w:rsidP="001E2C39">
            <w:pPr>
              <w:spacing w:after="0" w:line="240" w:lineRule="auto"/>
              <w:rPr>
                <w:rFonts w:ascii="Calibri" w:eastAsia="Times New Roman" w:hAnsi="Calibri" w:cs="Calibri"/>
                <w:b/>
                <w:color w:val="000000" w:themeColor="text1"/>
              </w:rPr>
            </w:pPr>
            <w:r w:rsidRPr="001E2C39">
              <w:rPr>
                <w:rFonts w:ascii="Calibri" w:eastAsia="Times New Roman" w:hAnsi="Calibri" w:cs="Calibri"/>
                <w:b/>
                <w:color w:val="000000" w:themeColor="text1"/>
              </w:rPr>
              <w:t>SEMESTER II</w:t>
            </w:r>
          </w:p>
        </w:tc>
      </w:tr>
      <w:tr w:rsidR="005F173E" w:rsidRPr="00BB052C" w:rsidTr="00AC54A0">
        <w:trPr>
          <w:trHeight w:val="321"/>
        </w:trPr>
        <w:tc>
          <w:tcPr>
            <w:tcW w:w="1149" w:type="dxa"/>
            <w:vMerge w:val="restart"/>
            <w:tcBorders>
              <w:top w:val="nil"/>
              <w:left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KODE</w:t>
            </w:r>
          </w:p>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MATA KULIAH</w:t>
            </w:r>
          </w:p>
        </w:tc>
        <w:tc>
          <w:tcPr>
            <w:tcW w:w="25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MATA KULIAH</w:t>
            </w:r>
          </w:p>
        </w:tc>
        <w:tc>
          <w:tcPr>
            <w:tcW w:w="2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SKS PER MINGGU</w:t>
            </w:r>
          </w:p>
        </w:tc>
        <w:tc>
          <w:tcPr>
            <w:tcW w:w="902" w:type="dxa"/>
            <w:vMerge w:val="restart"/>
            <w:tcBorders>
              <w:top w:val="nil"/>
              <w:left w:val="nil"/>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TOTAL</w:t>
            </w:r>
          </w:p>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SKS</w:t>
            </w:r>
          </w:p>
        </w:tc>
        <w:tc>
          <w:tcPr>
            <w:tcW w:w="1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JAM PER MINGGU</w:t>
            </w:r>
          </w:p>
        </w:tc>
        <w:tc>
          <w:tcPr>
            <w:tcW w:w="796" w:type="dxa"/>
            <w:vMerge w:val="restart"/>
            <w:tcBorders>
              <w:top w:val="nil"/>
              <w:left w:val="nil"/>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TOTAL</w:t>
            </w:r>
          </w:p>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JAM</w:t>
            </w:r>
          </w:p>
        </w:tc>
      </w:tr>
      <w:tr w:rsidR="005F173E" w:rsidRPr="00BB052C" w:rsidTr="00AC54A0">
        <w:trPr>
          <w:trHeight w:val="321"/>
        </w:trPr>
        <w:tc>
          <w:tcPr>
            <w:tcW w:w="1149" w:type="dxa"/>
            <w:vMerge/>
            <w:tcBorders>
              <w:left w:val="single" w:sz="4" w:space="0" w:color="auto"/>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p>
        </w:tc>
        <w:tc>
          <w:tcPr>
            <w:tcW w:w="2522" w:type="dxa"/>
            <w:vMerge/>
            <w:tcBorders>
              <w:top w:val="nil"/>
              <w:left w:val="single" w:sz="4" w:space="0" w:color="auto"/>
              <w:bottom w:val="single" w:sz="4" w:space="0" w:color="auto"/>
              <w:right w:val="single" w:sz="4" w:space="0" w:color="auto"/>
            </w:tcBorders>
            <w:vAlign w:val="center"/>
            <w:hideMark/>
          </w:tcPr>
          <w:p w:rsidR="005F173E" w:rsidRPr="00BB052C" w:rsidRDefault="005F173E" w:rsidP="001E2C39">
            <w:pPr>
              <w:spacing w:after="0" w:line="240" w:lineRule="auto"/>
              <w:rPr>
                <w:rFonts w:ascii="Calibri" w:eastAsia="Times New Roman" w:hAnsi="Calibri" w:cs="Calibri"/>
                <w:color w:val="000000" w:themeColor="text1"/>
                <w:sz w:val="20"/>
                <w:szCs w:val="20"/>
              </w:rPr>
            </w:pPr>
          </w:p>
        </w:tc>
        <w:tc>
          <w:tcPr>
            <w:tcW w:w="870"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TEORI</w:t>
            </w:r>
          </w:p>
        </w:tc>
        <w:tc>
          <w:tcPr>
            <w:tcW w:w="1139" w:type="dxa"/>
            <w:tcBorders>
              <w:top w:val="nil"/>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PRAKTEK</w:t>
            </w:r>
          </w:p>
        </w:tc>
        <w:tc>
          <w:tcPr>
            <w:tcW w:w="902" w:type="dxa"/>
            <w:vMerge/>
            <w:tcBorders>
              <w:left w:val="nil"/>
              <w:bottom w:val="single" w:sz="4" w:space="0" w:color="auto"/>
              <w:right w:val="single" w:sz="4" w:space="0" w:color="auto"/>
            </w:tcBorders>
            <w:shd w:val="clear" w:color="auto" w:fill="auto"/>
            <w:noWrap/>
            <w:vAlign w:val="center"/>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p>
        </w:tc>
        <w:tc>
          <w:tcPr>
            <w:tcW w:w="752" w:type="dxa"/>
            <w:tcBorders>
              <w:top w:val="nil"/>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BB052C" w:rsidRDefault="005F173E" w:rsidP="001E2C39">
            <w:pPr>
              <w:spacing w:after="0" w:line="240" w:lineRule="auto"/>
              <w:jc w:val="center"/>
              <w:rPr>
                <w:rFonts w:ascii="Calibri" w:eastAsia="Times New Roman" w:hAnsi="Calibri" w:cs="Calibri"/>
                <w:color w:val="000000" w:themeColor="text1"/>
                <w:sz w:val="20"/>
                <w:szCs w:val="20"/>
              </w:rPr>
            </w:pP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2001</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Teknik Pemesinan Perkakas</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2002</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Aplikasi Komputer</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2003</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Metrologi Industri</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2004</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Matematika Terapan II</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r>
      <w:tr w:rsidR="001E2C39" w:rsidRPr="00BB052C" w:rsidTr="00AC54A0">
        <w:trPr>
          <w:trHeight w:val="321"/>
        </w:trPr>
        <w:tc>
          <w:tcPr>
            <w:tcW w:w="1149" w:type="dxa"/>
            <w:tcBorders>
              <w:top w:val="nil"/>
              <w:left w:val="single" w:sz="4" w:space="0" w:color="auto"/>
              <w:bottom w:val="single" w:sz="4" w:space="0" w:color="auto"/>
              <w:right w:val="single" w:sz="4" w:space="0" w:color="auto"/>
            </w:tcBorders>
            <w:shd w:val="clear" w:color="auto" w:fill="auto"/>
            <w:noWrap/>
            <w:vAlign w:val="bottom"/>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2005</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0D6B9F">
            <w:pPr>
              <w:spacing w:after="0"/>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Gambar Mesin</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r>
      <w:tr w:rsidR="001E2C39" w:rsidRPr="00BB052C" w:rsidTr="00C31D47">
        <w:trPr>
          <w:trHeight w:val="58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2006</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1E2C39" w:rsidP="009A79B5">
            <w:pPr>
              <w:spacing w:after="0" w:line="240" w:lineRule="auto"/>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Perlakuan dan Pengujian Bahan Teknik</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w:t>
            </w:r>
          </w:p>
        </w:tc>
      </w:tr>
      <w:tr w:rsidR="001E2C39" w:rsidRPr="00BB052C" w:rsidTr="00C31D47">
        <w:trPr>
          <w:trHeight w:val="32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300</w:t>
            </w:r>
            <w:r w:rsidR="00502875">
              <w:rPr>
                <w:rFonts w:ascii="Calibri" w:eastAsia="Times New Roman" w:hAnsi="Calibri" w:cs="Calibri"/>
                <w:color w:val="000000" w:themeColor="text1"/>
                <w:sz w:val="20"/>
                <w:szCs w:val="20"/>
              </w:rPr>
              <w:t>7</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854CE8" w:rsidP="000D6B9F">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Teknik Perawtan Dasar</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BB052C" w:rsidP="000D6B9F">
            <w:pPr>
              <w:spacing w:after="0" w:line="240" w:lineRule="auto"/>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7</w:t>
            </w:r>
          </w:p>
        </w:tc>
      </w:tr>
      <w:tr w:rsidR="001E2C39" w:rsidRPr="00BB052C" w:rsidTr="00C31D47">
        <w:trPr>
          <w:trHeight w:val="32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1E2C39" w:rsidRPr="00BB052C" w:rsidRDefault="00ED7919" w:rsidP="00FD3EC6">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RTP18</w:t>
            </w:r>
            <w:r w:rsidR="001E2C39" w:rsidRPr="00BB052C">
              <w:rPr>
                <w:rFonts w:ascii="Calibri" w:eastAsia="Times New Roman" w:hAnsi="Calibri" w:cs="Calibri"/>
                <w:color w:val="000000" w:themeColor="text1"/>
                <w:sz w:val="20"/>
                <w:szCs w:val="20"/>
              </w:rPr>
              <w:t>2008</w:t>
            </w:r>
          </w:p>
        </w:tc>
        <w:tc>
          <w:tcPr>
            <w:tcW w:w="2522" w:type="dxa"/>
            <w:tcBorders>
              <w:top w:val="nil"/>
              <w:left w:val="nil"/>
              <w:bottom w:val="single" w:sz="4" w:space="0" w:color="auto"/>
              <w:right w:val="single" w:sz="4" w:space="0" w:color="auto"/>
            </w:tcBorders>
            <w:shd w:val="clear" w:color="auto" w:fill="auto"/>
            <w:noWrap/>
            <w:vAlign w:val="bottom"/>
            <w:hideMark/>
          </w:tcPr>
          <w:p w:rsidR="001E2C39" w:rsidRPr="00BB052C" w:rsidRDefault="00854CE8" w:rsidP="000D6B9F">
            <w:pPr>
              <w:spacing w:after="0"/>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Teknik</w:t>
            </w:r>
            <w:r w:rsidR="001E2C39" w:rsidRPr="00BB052C">
              <w:rPr>
                <w:rFonts w:ascii="Calibri" w:eastAsia="Times New Roman" w:hAnsi="Calibri" w:cs="Calibri"/>
                <w:color w:val="000000" w:themeColor="text1"/>
                <w:sz w:val="20"/>
                <w:szCs w:val="20"/>
              </w:rPr>
              <w:t xml:space="preserve"> Las Lanjut</w:t>
            </w:r>
          </w:p>
        </w:tc>
        <w:tc>
          <w:tcPr>
            <w:tcW w:w="870"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1</w:t>
            </w:r>
          </w:p>
        </w:tc>
        <w:tc>
          <w:tcPr>
            <w:tcW w:w="1139"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902"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3</w:t>
            </w:r>
          </w:p>
        </w:tc>
        <w:tc>
          <w:tcPr>
            <w:tcW w:w="752"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1E2C39" w:rsidRPr="00BB052C" w:rsidRDefault="00854CE8" w:rsidP="000D6B9F">
            <w:pPr>
              <w:spacing w:after="0"/>
              <w:jc w:val="center"/>
              <w:rPr>
                <w:rFonts w:ascii="Calibri" w:eastAsia="Times New Roman" w:hAnsi="Calibri" w:cs="Calibri"/>
                <w:color w:val="000000" w:themeColor="text1"/>
                <w:sz w:val="20"/>
                <w:szCs w:val="20"/>
              </w:rPr>
            </w:pPr>
            <w:r>
              <w:rPr>
                <w:rFonts w:ascii="Calibri" w:eastAsia="Times New Roman" w:hAnsi="Calibri" w:cs="Calibri"/>
                <w:color w:val="000000" w:themeColor="text1"/>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1E2C39" w:rsidRPr="00BB052C" w:rsidRDefault="001E2C39" w:rsidP="000D6B9F">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7</w:t>
            </w:r>
          </w:p>
        </w:tc>
      </w:tr>
      <w:tr w:rsidR="00854CE8" w:rsidRPr="00BB052C" w:rsidTr="000D6B9F">
        <w:trPr>
          <w:trHeight w:val="321"/>
        </w:trPr>
        <w:tc>
          <w:tcPr>
            <w:tcW w:w="3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CE8" w:rsidRPr="00BB052C" w:rsidRDefault="00854CE8" w:rsidP="00854CE8">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TOTAL</w:t>
            </w:r>
          </w:p>
        </w:tc>
        <w:tc>
          <w:tcPr>
            <w:tcW w:w="870"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line="240" w:lineRule="auto"/>
              <w:jc w:val="center"/>
              <w:rPr>
                <w:rFonts w:ascii="Calibri" w:hAnsi="Calibri" w:cs="Calibri"/>
                <w:color w:val="000000"/>
                <w:sz w:val="20"/>
                <w:szCs w:val="20"/>
              </w:rPr>
            </w:pPr>
            <w:r w:rsidRPr="00854CE8">
              <w:rPr>
                <w:rFonts w:ascii="Calibri" w:hAnsi="Calibri" w:cs="Calibri"/>
                <w:color w:val="000000"/>
                <w:sz w:val="20"/>
                <w:szCs w:val="20"/>
              </w:rPr>
              <w:t>10</w:t>
            </w:r>
          </w:p>
        </w:tc>
        <w:tc>
          <w:tcPr>
            <w:tcW w:w="1139"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9</w:t>
            </w:r>
          </w:p>
        </w:tc>
        <w:tc>
          <w:tcPr>
            <w:tcW w:w="902"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19</w:t>
            </w:r>
          </w:p>
        </w:tc>
        <w:tc>
          <w:tcPr>
            <w:tcW w:w="752"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16</w:t>
            </w:r>
          </w:p>
        </w:tc>
        <w:tc>
          <w:tcPr>
            <w:tcW w:w="1020"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22</w:t>
            </w:r>
          </w:p>
        </w:tc>
        <w:tc>
          <w:tcPr>
            <w:tcW w:w="796"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38</w:t>
            </w:r>
          </w:p>
        </w:tc>
      </w:tr>
      <w:tr w:rsidR="00854CE8" w:rsidRPr="00BB052C" w:rsidTr="001E2C39">
        <w:trPr>
          <w:trHeight w:val="321"/>
        </w:trPr>
        <w:tc>
          <w:tcPr>
            <w:tcW w:w="36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54CE8" w:rsidRPr="00BB052C" w:rsidRDefault="00854CE8" w:rsidP="00854CE8">
            <w:pPr>
              <w:spacing w:after="0" w:line="240" w:lineRule="auto"/>
              <w:jc w:val="center"/>
              <w:rPr>
                <w:rFonts w:ascii="Calibri" w:eastAsia="Times New Roman" w:hAnsi="Calibri" w:cs="Calibri"/>
                <w:color w:val="000000" w:themeColor="text1"/>
                <w:sz w:val="20"/>
                <w:szCs w:val="20"/>
              </w:rPr>
            </w:pPr>
            <w:r w:rsidRPr="00BB052C">
              <w:rPr>
                <w:rFonts w:ascii="Calibri" w:eastAsia="Times New Roman" w:hAnsi="Calibri" w:cs="Calibri"/>
                <w:color w:val="000000" w:themeColor="text1"/>
                <w:sz w:val="20"/>
                <w:szCs w:val="20"/>
              </w:rPr>
              <w:t>PROSENTASE</w:t>
            </w:r>
          </w:p>
        </w:tc>
        <w:tc>
          <w:tcPr>
            <w:tcW w:w="870"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53%</w:t>
            </w:r>
          </w:p>
        </w:tc>
        <w:tc>
          <w:tcPr>
            <w:tcW w:w="1139"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47%</w:t>
            </w:r>
          </w:p>
        </w:tc>
        <w:tc>
          <w:tcPr>
            <w:tcW w:w="902"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100%</w:t>
            </w:r>
          </w:p>
        </w:tc>
        <w:tc>
          <w:tcPr>
            <w:tcW w:w="752"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42%</w:t>
            </w:r>
          </w:p>
        </w:tc>
        <w:tc>
          <w:tcPr>
            <w:tcW w:w="1020"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58%</w:t>
            </w:r>
          </w:p>
        </w:tc>
        <w:tc>
          <w:tcPr>
            <w:tcW w:w="796" w:type="dxa"/>
            <w:tcBorders>
              <w:top w:val="nil"/>
              <w:left w:val="nil"/>
              <w:bottom w:val="single" w:sz="4" w:space="0" w:color="auto"/>
              <w:right w:val="single" w:sz="4" w:space="0" w:color="auto"/>
            </w:tcBorders>
            <w:shd w:val="clear" w:color="auto" w:fill="auto"/>
            <w:noWrap/>
            <w:vAlign w:val="center"/>
            <w:hideMark/>
          </w:tcPr>
          <w:p w:rsidR="00854CE8" w:rsidRPr="00854CE8" w:rsidRDefault="00854CE8" w:rsidP="00854CE8">
            <w:pPr>
              <w:spacing w:after="0"/>
              <w:jc w:val="center"/>
              <w:rPr>
                <w:rFonts w:ascii="Calibri" w:hAnsi="Calibri" w:cs="Calibri"/>
                <w:color w:val="000000"/>
                <w:sz w:val="20"/>
                <w:szCs w:val="20"/>
              </w:rPr>
            </w:pPr>
            <w:r w:rsidRPr="00854CE8">
              <w:rPr>
                <w:rFonts w:ascii="Calibri" w:hAnsi="Calibri" w:cs="Calibri"/>
                <w:color w:val="000000"/>
                <w:sz w:val="20"/>
                <w:szCs w:val="20"/>
              </w:rPr>
              <w:t>100%</w:t>
            </w:r>
          </w:p>
        </w:tc>
      </w:tr>
    </w:tbl>
    <w:p w:rsidR="005F173E" w:rsidRPr="001E2C39" w:rsidRDefault="005F173E" w:rsidP="005F173E">
      <w:pPr>
        <w:rPr>
          <w:color w:val="000000" w:themeColor="text1"/>
        </w:rPr>
      </w:pPr>
    </w:p>
    <w:p w:rsidR="005F173E" w:rsidRDefault="005F173E" w:rsidP="005F173E"/>
    <w:p w:rsidR="005F173E" w:rsidRDefault="005F173E" w:rsidP="005F173E"/>
    <w:p w:rsidR="000D6B9F" w:rsidRDefault="000D6B9F" w:rsidP="005F173E"/>
    <w:p w:rsidR="00544EF4" w:rsidRDefault="00544EF4" w:rsidP="005F173E"/>
    <w:p w:rsidR="000D6B9F" w:rsidRDefault="000D6B9F" w:rsidP="005F173E"/>
    <w:tbl>
      <w:tblPr>
        <w:tblW w:w="9086" w:type="dxa"/>
        <w:tblInd w:w="93" w:type="dxa"/>
        <w:tblLook w:val="04A0" w:firstRow="1" w:lastRow="0" w:firstColumn="1" w:lastColumn="0" w:noHBand="0" w:noVBand="1"/>
      </w:tblPr>
      <w:tblGrid>
        <w:gridCol w:w="1226"/>
        <w:gridCol w:w="2522"/>
        <w:gridCol w:w="828"/>
        <w:gridCol w:w="1020"/>
        <w:gridCol w:w="796"/>
        <w:gridCol w:w="771"/>
        <w:gridCol w:w="1020"/>
        <w:gridCol w:w="903"/>
      </w:tblGrid>
      <w:tr w:rsidR="005F173E" w:rsidRPr="005874E2" w:rsidTr="001E2C39">
        <w:trPr>
          <w:trHeight w:val="309"/>
        </w:trPr>
        <w:tc>
          <w:tcPr>
            <w:tcW w:w="9086"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lastRenderedPageBreak/>
              <w:t>SEMESTER III</w:t>
            </w:r>
          </w:p>
        </w:tc>
      </w:tr>
      <w:tr w:rsidR="005F173E" w:rsidRPr="00081F1D" w:rsidTr="001E2C39">
        <w:trPr>
          <w:trHeight w:val="309"/>
        </w:trPr>
        <w:tc>
          <w:tcPr>
            <w:tcW w:w="1226" w:type="dxa"/>
            <w:vMerge w:val="restart"/>
            <w:tcBorders>
              <w:top w:val="single" w:sz="4" w:space="0" w:color="auto"/>
              <w:left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sz w:val="20"/>
                <w:szCs w:val="20"/>
              </w:rPr>
            </w:pPr>
            <w:r w:rsidRPr="00081F1D">
              <w:rPr>
                <w:rFonts w:ascii="Calibri" w:eastAsia="Times New Roman" w:hAnsi="Calibri" w:cs="Calibri"/>
                <w:color w:val="000000"/>
                <w:sz w:val="20"/>
                <w:szCs w:val="20"/>
              </w:rPr>
              <w:t xml:space="preserve">KODE </w:t>
            </w:r>
          </w:p>
          <w:p w:rsidR="005F173E" w:rsidRPr="00081F1D" w:rsidRDefault="005F173E" w:rsidP="001E2C39">
            <w:pPr>
              <w:spacing w:after="0" w:line="240" w:lineRule="auto"/>
              <w:jc w:val="center"/>
              <w:rPr>
                <w:rFonts w:ascii="Calibri" w:eastAsia="Times New Roman" w:hAnsi="Calibri" w:cs="Calibri"/>
                <w:color w:val="000000"/>
                <w:sz w:val="20"/>
                <w:szCs w:val="20"/>
              </w:rPr>
            </w:pPr>
            <w:r w:rsidRPr="00081F1D">
              <w:rPr>
                <w:rFonts w:ascii="Calibri" w:eastAsia="Times New Roman" w:hAnsi="Calibri" w:cs="Calibri"/>
                <w:color w:val="000000"/>
                <w:sz w:val="20"/>
                <w:szCs w:val="20"/>
              </w:rPr>
              <w:t>MATA KULIAH</w:t>
            </w:r>
          </w:p>
        </w:tc>
        <w:tc>
          <w:tcPr>
            <w:tcW w:w="25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sz w:val="20"/>
                <w:szCs w:val="20"/>
              </w:rPr>
            </w:pPr>
            <w:r w:rsidRPr="00081F1D">
              <w:rPr>
                <w:rFonts w:ascii="Calibri" w:eastAsia="Times New Roman" w:hAnsi="Calibri" w:cs="Calibri"/>
                <w:color w:val="000000"/>
                <w:sz w:val="20"/>
                <w:szCs w:val="20"/>
              </w:rPr>
              <w:t>MATA KULIAH</w:t>
            </w:r>
          </w:p>
        </w:tc>
        <w:tc>
          <w:tcPr>
            <w:tcW w:w="1848"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TOTAL</w:t>
            </w:r>
          </w:p>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SKS</w:t>
            </w:r>
          </w:p>
        </w:tc>
        <w:tc>
          <w:tcPr>
            <w:tcW w:w="1791"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JAM PER MINGGU</w:t>
            </w:r>
          </w:p>
        </w:tc>
        <w:tc>
          <w:tcPr>
            <w:tcW w:w="903" w:type="dxa"/>
            <w:vMerge w:val="restart"/>
            <w:tcBorders>
              <w:top w:val="single" w:sz="4" w:space="0" w:color="auto"/>
              <w:left w:val="nil"/>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TOTAL</w:t>
            </w:r>
          </w:p>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JAM</w:t>
            </w:r>
          </w:p>
        </w:tc>
      </w:tr>
      <w:tr w:rsidR="005F173E" w:rsidRPr="00081F1D" w:rsidTr="001E2C39">
        <w:trPr>
          <w:trHeight w:val="309"/>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sz w:val="20"/>
                <w:szCs w:val="20"/>
              </w:rPr>
            </w:pPr>
          </w:p>
        </w:tc>
        <w:tc>
          <w:tcPr>
            <w:tcW w:w="2522" w:type="dxa"/>
            <w:vMerge/>
            <w:tcBorders>
              <w:top w:val="single" w:sz="4" w:space="0" w:color="auto"/>
              <w:left w:val="single" w:sz="4" w:space="0" w:color="auto"/>
              <w:bottom w:val="single" w:sz="4" w:space="0" w:color="auto"/>
              <w:right w:val="single" w:sz="4" w:space="0" w:color="auto"/>
            </w:tcBorders>
            <w:vAlign w:val="center"/>
            <w:hideMark/>
          </w:tcPr>
          <w:p w:rsidR="005F173E" w:rsidRPr="00081F1D" w:rsidRDefault="005F173E" w:rsidP="001E2C39">
            <w:pPr>
              <w:spacing w:after="0" w:line="240" w:lineRule="auto"/>
              <w:rPr>
                <w:rFonts w:ascii="Calibri" w:eastAsia="Times New Roman" w:hAnsi="Calibri" w:cs="Calibri"/>
                <w:color w:val="000000"/>
                <w:sz w:val="20"/>
                <w:szCs w:val="20"/>
              </w:rPr>
            </w:pP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rPr>
            </w:pP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081F1D" w:rsidRDefault="005F173E" w:rsidP="001E2C39">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PRAKTEK</w:t>
            </w:r>
          </w:p>
        </w:tc>
        <w:tc>
          <w:tcPr>
            <w:tcW w:w="903" w:type="dxa"/>
            <w:vMerge/>
            <w:tcBorders>
              <w:left w:val="nil"/>
              <w:bottom w:val="single" w:sz="4" w:space="0" w:color="auto"/>
              <w:right w:val="single" w:sz="4" w:space="0" w:color="auto"/>
            </w:tcBorders>
            <w:shd w:val="clear" w:color="auto" w:fill="auto"/>
            <w:noWrap/>
            <w:vAlign w:val="bottom"/>
            <w:hideMark/>
          </w:tcPr>
          <w:p w:rsidR="005F173E" w:rsidRPr="00081F1D" w:rsidRDefault="005F173E" w:rsidP="001E2C39">
            <w:pPr>
              <w:spacing w:after="0" w:line="240" w:lineRule="auto"/>
              <w:jc w:val="center"/>
              <w:rPr>
                <w:rFonts w:ascii="Calibri" w:eastAsia="Times New Roman" w:hAnsi="Calibri" w:cs="Calibri"/>
                <w:color w:val="000000"/>
              </w:rPr>
            </w:pP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3001</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Bahasa Indonesia</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3002</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Agama</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3003</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Kimia Teknik</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3004</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Desain Teknik Berbasis Komputer</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3005</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B66817" w:rsidRDefault="00B8077B" w:rsidP="000D6B9F">
            <w:pPr>
              <w:spacing w:after="0" w:line="240" w:lineRule="auto"/>
              <w:rPr>
                <w:rFonts w:ascii="Calibri" w:eastAsia="Times New Roman" w:hAnsi="Calibri" w:cs="Calibri"/>
                <w:sz w:val="20"/>
                <w:szCs w:val="20"/>
              </w:rPr>
            </w:pPr>
            <w:r>
              <w:rPr>
                <w:rFonts w:ascii="Calibri" w:eastAsia="Times New Roman" w:hAnsi="Calibri" w:cs="Calibri"/>
                <w:sz w:val="20"/>
                <w:szCs w:val="20"/>
              </w:rPr>
              <w:t>Mekanika Teknik</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B66817" w:rsidRDefault="00906432"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B66817" w:rsidRDefault="00906432"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B66817" w:rsidRDefault="005F173E" w:rsidP="000D6B9F">
            <w:pPr>
              <w:spacing w:after="0" w:line="240" w:lineRule="auto"/>
              <w:jc w:val="center"/>
              <w:rPr>
                <w:rFonts w:ascii="Calibri" w:eastAsia="Times New Roman" w:hAnsi="Calibri" w:cs="Calibri"/>
                <w:sz w:val="20"/>
                <w:szCs w:val="20"/>
              </w:rPr>
            </w:pPr>
            <w:r w:rsidRPr="00B66817">
              <w:rPr>
                <w:rFonts w:ascii="Calibri" w:eastAsia="Times New Roman" w:hAnsi="Calibri" w:cs="Calibri"/>
                <w:sz w:val="20"/>
                <w:szCs w:val="20"/>
              </w:rPr>
              <w:t>4</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3006</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8656E3"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Elemen Mesin</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8656E3"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8656E3"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3007</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Pemrograman Dasar Mesin CNC</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6</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3008</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44EF4" w:rsidP="000D6B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Fabrikasi dan Kerja Plat</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B3379D"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F1D" w:rsidTr="000D6B9F">
        <w:trPr>
          <w:trHeight w:val="309"/>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3009</w:t>
            </w:r>
          </w:p>
        </w:tc>
        <w:tc>
          <w:tcPr>
            <w:tcW w:w="2522"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Mesin Perkakas I</w:t>
            </w:r>
          </w:p>
        </w:tc>
        <w:tc>
          <w:tcPr>
            <w:tcW w:w="82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71"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c>
          <w:tcPr>
            <w:tcW w:w="903"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44EF4" w:rsidRPr="00081F1D" w:rsidTr="000D6B9F">
        <w:trPr>
          <w:trHeight w:val="309"/>
        </w:trPr>
        <w:tc>
          <w:tcPr>
            <w:tcW w:w="3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EF4" w:rsidRPr="00081F1D" w:rsidRDefault="00544EF4" w:rsidP="00544EF4">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TOTAL</w:t>
            </w:r>
          </w:p>
        </w:tc>
        <w:tc>
          <w:tcPr>
            <w:tcW w:w="828"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13</w:t>
            </w:r>
          </w:p>
        </w:tc>
        <w:tc>
          <w:tcPr>
            <w:tcW w:w="1020"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18</w:t>
            </w:r>
          </w:p>
        </w:tc>
        <w:tc>
          <w:tcPr>
            <w:tcW w:w="771"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19</w:t>
            </w:r>
          </w:p>
        </w:tc>
        <w:tc>
          <w:tcPr>
            <w:tcW w:w="1020"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12</w:t>
            </w:r>
          </w:p>
        </w:tc>
        <w:tc>
          <w:tcPr>
            <w:tcW w:w="903"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31</w:t>
            </w:r>
          </w:p>
        </w:tc>
      </w:tr>
      <w:tr w:rsidR="00544EF4" w:rsidRPr="00081F1D" w:rsidTr="000D6B9F">
        <w:trPr>
          <w:trHeight w:val="309"/>
        </w:trPr>
        <w:tc>
          <w:tcPr>
            <w:tcW w:w="37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4EF4" w:rsidRPr="00081F1D" w:rsidRDefault="00544EF4" w:rsidP="00544EF4">
            <w:pPr>
              <w:spacing w:after="0" w:line="240" w:lineRule="auto"/>
              <w:jc w:val="center"/>
              <w:rPr>
                <w:rFonts w:ascii="Calibri" w:eastAsia="Times New Roman" w:hAnsi="Calibri" w:cs="Calibri"/>
                <w:color w:val="000000"/>
              </w:rPr>
            </w:pPr>
            <w:r w:rsidRPr="00081F1D">
              <w:rPr>
                <w:rFonts w:ascii="Calibri" w:eastAsia="Times New Roman" w:hAnsi="Calibri" w:cs="Calibri"/>
                <w:color w:val="000000"/>
              </w:rPr>
              <w:t>PROSENTASE</w:t>
            </w:r>
          </w:p>
        </w:tc>
        <w:tc>
          <w:tcPr>
            <w:tcW w:w="828"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72%</w:t>
            </w:r>
          </w:p>
        </w:tc>
        <w:tc>
          <w:tcPr>
            <w:tcW w:w="1020"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28%</w:t>
            </w:r>
          </w:p>
        </w:tc>
        <w:tc>
          <w:tcPr>
            <w:tcW w:w="796"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100%</w:t>
            </w:r>
          </w:p>
        </w:tc>
        <w:tc>
          <w:tcPr>
            <w:tcW w:w="771"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61%</w:t>
            </w:r>
          </w:p>
        </w:tc>
        <w:tc>
          <w:tcPr>
            <w:tcW w:w="1020"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39%</w:t>
            </w:r>
          </w:p>
        </w:tc>
        <w:tc>
          <w:tcPr>
            <w:tcW w:w="903" w:type="dxa"/>
            <w:tcBorders>
              <w:top w:val="nil"/>
              <w:left w:val="nil"/>
              <w:bottom w:val="single" w:sz="4" w:space="0" w:color="auto"/>
              <w:right w:val="single" w:sz="4" w:space="0" w:color="auto"/>
            </w:tcBorders>
            <w:shd w:val="clear" w:color="auto" w:fill="auto"/>
            <w:noWrap/>
            <w:vAlign w:val="center"/>
            <w:hideMark/>
          </w:tcPr>
          <w:p w:rsidR="00544EF4" w:rsidRPr="00544EF4" w:rsidRDefault="00544EF4" w:rsidP="00544EF4">
            <w:pPr>
              <w:spacing w:after="0" w:line="240" w:lineRule="auto"/>
              <w:jc w:val="center"/>
              <w:rPr>
                <w:rFonts w:ascii="Calibri" w:hAnsi="Calibri" w:cs="Calibri"/>
                <w:color w:val="000000"/>
                <w:sz w:val="20"/>
                <w:szCs w:val="20"/>
              </w:rPr>
            </w:pPr>
            <w:r w:rsidRPr="00544EF4">
              <w:rPr>
                <w:rFonts w:ascii="Calibri" w:hAnsi="Calibri" w:cs="Calibri"/>
                <w:color w:val="000000"/>
                <w:sz w:val="20"/>
                <w:szCs w:val="20"/>
              </w:rPr>
              <w:t>100%</w:t>
            </w:r>
          </w:p>
        </w:tc>
      </w:tr>
    </w:tbl>
    <w:p w:rsidR="005F173E" w:rsidRDefault="005F173E" w:rsidP="005F173E"/>
    <w:tbl>
      <w:tblPr>
        <w:tblW w:w="9219" w:type="dxa"/>
        <w:tblInd w:w="93" w:type="dxa"/>
        <w:tblLook w:val="04A0" w:firstRow="1" w:lastRow="0" w:firstColumn="1" w:lastColumn="0" w:noHBand="0" w:noVBand="1"/>
      </w:tblPr>
      <w:tblGrid>
        <w:gridCol w:w="1226"/>
        <w:gridCol w:w="2617"/>
        <w:gridCol w:w="878"/>
        <w:gridCol w:w="1020"/>
        <w:gridCol w:w="796"/>
        <w:gridCol w:w="766"/>
        <w:gridCol w:w="1020"/>
        <w:gridCol w:w="896"/>
      </w:tblGrid>
      <w:tr w:rsidR="005F173E" w:rsidRPr="005874E2" w:rsidTr="001E2C39">
        <w:trPr>
          <w:trHeight w:val="308"/>
        </w:trPr>
        <w:tc>
          <w:tcPr>
            <w:tcW w:w="9219"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t>SEMESTER IV</w:t>
            </w:r>
          </w:p>
        </w:tc>
      </w:tr>
      <w:tr w:rsidR="005F173E" w:rsidRPr="00081712" w:rsidTr="001E2C39">
        <w:trPr>
          <w:trHeight w:val="308"/>
        </w:trPr>
        <w:tc>
          <w:tcPr>
            <w:tcW w:w="1226" w:type="dxa"/>
            <w:vMerge w:val="restart"/>
            <w:tcBorders>
              <w:top w:val="single" w:sz="4" w:space="0" w:color="auto"/>
              <w:left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6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898"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86"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8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1E2C39">
        <w:trPr>
          <w:trHeight w:val="308"/>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617" w:type="dxa"/>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78"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66"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8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4001</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Pancasila</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4002</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Mekanika Fluida</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4003</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Termodinamika</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4004</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Kinematika &amp; Dinamika Teknik</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4005</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CNC CAD CAM</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4006</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091587" w:rsidP="000D6B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Tenaga Listrik</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4007</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091587" w:rsidP="000D6B9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Perawatan Mesin Konversi I</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486A28"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5</w:t>
            </w:r>
          </w:p>
        </w:tc>
      </w:tr>
      <w:tr w:rsidR="005F173E" w:rsidRPr="00081712" w:rsidTr="000D6B9F">
        <w:trPr>
          <w:trHeight w:val="308"/>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4008</w:t>
            </w:r>
          </w:p>
        </w:tc>
        <w:tc>
          <w:tcPr>
            <w:tcW w:w="2617"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Mesin Perkakas II</w:t>
            </w:r>
          </w:p>
        </w:tc>
        <w:tc>
          <w:tcPr>
            <w:tcW w:w="878"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76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0</w:t>
            </w:r>
          </w:p>
        </w:tc>
        <w:tc>
          <w:tcPr>
            <w:tcW w:w="1020"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c>
          <w:tcPr>
            <w:tcW w:w="896"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0D6B9F">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r>
      <w:tr w:rsidR="00091587" w:rsidRPr="00081712" w:rsidTr="000D6B9F">
        <w:trPr>
          <w:trHeight w:val="308"/>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587" w:rsidRPr="00081712" w:rsidRDefault="00091587" w:rsidP="00091587">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78"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11</w:t>
            </w:r>
          </w:p>
        </w:tc>
        <w:tc>
          <w:tcPr>
            <w:tcW w:w="1020"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9</w:t>
            </w:r>
          </w:p>
        </w:tc>
        <w:tc>
          <w:tcPr>
            <w:tcW w:w="796"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20</w:t>
            </w:r>
          </w:p>
        </w:tc>
        <w:tc>
          <w:tcPr>
            <w:tcW w:w="766"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18</w:t>
            </w:r>
          </w:p>
        </w:tc>
        <w:tc>
          <w:tcPr>
            <w:tcW w:w="1020"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20</w:t>
            </w:r>
          </w:p>
        </w:tc>
        <w:tc>
          <w:tcPr>
            <w:tcW w:w="896"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38</w:t>
            </w:r>
          </w:p>
        </w:tc>
      </w:tr>
      <w:tr w:rsidR="00091587" w:rsidRPr="00081712" w:rsidTr="001E2C39">
        <w:trPr>
          <w:trHeight w:val="308"/>
        </w:trPr>
        <w:tc>
          <w:tcPr>
            <w:tcW w:w="384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1587" w:rsidRPr="00081712" w:rsidRDefault="00091587" w:rsidP="00091587">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78"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55%</w:t>
            </w:r>
          </w:p>
        </w:tc>
        <w:tc>
          <w:tcPr>
            <w:tcW w:w="1020"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45%</w:t>
            </w:r>
          </w:p>
        </w:tc>
        <w:tc>
          <w:tcPr>
            <w:tcW w:w="796"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100%</w:t>
            </w:r>
          </w:p>
        </w:tc>
        <w:tc>
          <w:tcPr>
            <w:tcW w:w="766"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47%</w:t>
            </w:r>
          </w:p>
        </w:tc>
        <w:tc>
          <w:tcPr>
            <w:tcW w:w="1020"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53%</w:t>
            </w:r>
          </w:p>
        </w:tc>
        <w:tc>
          <w:tcPr>
            <w:tcW w:w="896" w:type="dxa"/>
            <w:tcBorders>
              <w:top w:val="nil"/>
              <w:left w:val="nil"/>
              <w:bottom w:val="single" w:sz="4" w:space="0" w:color="auto"/>
              <w:right w:val="single" w:sz="4" w:space="0" w:color="auto"/>
            </w:tcBorders>
            <w:shd w:val="clear" w:color="auto" w:fill="auto"/>
            <w:noWrap/>
            <w:vAlign w:val="center"/>
            <w:hideMark/>
          </w:tcPr>
          <w:p w:rsidR="00091587" w:rsidRPr="00091587" w:rsidRDefault="00091587" w:rsidP="00091587">
            <w:pPr>
              <w:spacing w:after="0" w:line="240" w:lineRule="auto"/>
              <w:jc w:val="center"/>
              <w:rPr>
                <w:rFonts w:ascii="Calibri" w:hAnsi="Calibri" w:cs="Calibri"/>
                <w:color w:val="000000"/>
                <w:sz w:val="20"/>
                <w:szCs w:val="20"/>
              </w:rPr>
            </w:pPr>
            <w:r w:rsidRPr="00091587">
              <w:rPr>
                <w:rFonts w:ascii="Calibri" w:hAnsi="Calibri" w:cs="Calibri"/>
                <w:color w:val="000000"/>
                <w:sz w:val="20"/>
                <w:szCs w:val="20"/>
              </w:rPr>
              <w:t>100%</w:t>
            </w:r>
          </w:p>
        </w:tc>
      </w:tr>
    </w:tbl>
    <w:p w:rsidR="008D3319" w:rsidRDefault="008D3319" w:rsidP="005F173E"/>
    <w:p w:rsidR="000D2935" w:rsidRDefault="000D2935" w:rsidP="005F173E"/>
    <w:p w:rsidR="000D2935" w:rsidRDefault="000D2935" w:rsidP="005F173E"/>
    <w:p w:rsidR="000D2935" w:rsidRDefault="000D2935" w:rsidP="005F173E"/>
    <w:p w:rsidR="000D2935" w:rsidRDefault="000D2935" w:rsidP="005F173E"/>
    <w:p w:rsidR="000D2935" w:rsidRDefault="000D2935" w:rsidP="005F173E"/>
    <w:p w:rsidR="000D2935" w:rsidRDefault="000D2935" w:rsidP="005F173E"/>
    <w:p w:rsidR="000D2935" w:rsidRDefault="000D2935" w:rsidP="005F173E"/>
    <w:tbl>
      <w:tblPr>
        <w:tblW w:w="9259" w:type="dxa"/>
        <w:tblInd w:w="93" w:type="dxa"/>
        <w:tblLook w:val="04A0" w:firstRow="1" w:lastRow="0" w:firstColumn="1" w:lastColumn="0" w:noHBand="0" w:noVBand="1"/>
      </w:tblPr>
      <w:tblGrid>
        <w:gridCol w:w="1226"/>
        <w:gridCol w:w="2704"/>
        <w:gridCol w:w="837"/>
        <w:gridCol w:w="1065"/>
        <w:gridCol w:w="859"/>
        <w:gridCol w:w="752"/>
        <w:gridCol w:w="1020"/>
        <w:gridCol w:w="796"/>
      </w:tblGrid>
      <w:tr w:rsidR="005F173E" w:rsidRPr="005874E2" w:rsidTr="001E2C39">
        <w:trPr>
          <w:trHeight w:val="324"/>
        </w:trPr>
        <w:tc>
          <w:tcPr>
            <w:tcW w:w="9259"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lastRenderedPageBreak/>
              <w:t>SEMESTER V</w:t>
            </w:r>
          </w:p>
        </w:tc>
      </w:tr>
      <w:tr w:rsidR="005F173E" w:rsidRPr="00081712" w:rsidTr="001E2C39">
        <w:trPr>
          <w:trHeight w:val="324"/>
        </w:trPr>
        <w:tc>
          <w:tcPr>
            <w:tcW w:w="1226" w:type="dxa"/>
            <w:vMerge w:val="restart"/>
            <w:tcBorders>
              <w:top w:val="single" w:sz="4" w:space="0" w:color="auto"/>
              <w:left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7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90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859"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72"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1E2C39">
        <w:trPr>
          <w:trHeight w:val="324"/>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704" w:type="dxa"/>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37"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65" w:type="dxa"/>
            <w:tcBorders>
              <w:top w:val="nil"/>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859"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52"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811108">
        <w:trPr>
          <w:trHeight w:val="324"/>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5001</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Keselamatan Kesehatan Kerja dan Hukum Perburuhan</w:t>
            </w:r>
          </w:p>
        </w:tc>
        <w:tc>
          <w:tcPr>
            <w:tcW w:w="837"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59"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52"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r>
      <w:tr w:rsidR="005F173E" w:rsidRPr="00081712" w:rsidTr="00811108">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5002</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Desain Produk berbasis Komputer</w:t>
            </w:r>
          </w:p>
        </w:tc>
        <w:tc>
          <w:tcPr>
            <w:tcW w:w="837"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5F173E" w:rsidRPr="00081712" w:rsidTr="00811108">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5003</w:t>
            </w:r>
          </w:p>
        </w:tc>
        <w:tc>
          <w:tcPr>
            <w:tcW w:w="2704"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Pembentukan Logam</w:t>
            </w:r>
          </w:p>
        </w:tc>
        <w:tc>
          <w:tcPr>
            <w:tcW w:w="837"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59"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52"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r>
      <w:tr w:rsidR="005F173E" w:rsidRPr="00081712" w:rsidTr="00811108">
        <w:trPr>
          <w:trHeight w:val="324"/>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5004</w:t>
            </w:r>
          </w:p>
        </w:tc>
        <w:tc>
          <w:tcPr>
            <w:tcW w:w="2704"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Manajemen Produksi</w:t>
            </w:r>
          </w:p>
        </w:tc>
        <w:tc>
          <w:tcPr>
            <w:tcW w:w="837"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65"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859"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5F173E" w:rsidRPr="00081712" w:rsidTr="00811108">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5005</w:t>
            </w:r>
          </w:p>
        </w:tc>
        <w:tc>
          <w:tcPr>
            <w:tcW w:w="2704" w:type="dxa"/>
            <w:tcBorders>
              <w:top w:val="nil"/>
              <w:left w:val="nil"/>
              <w:bottom w:val="single" w:sz="4" w:space="0" w:color="auto"/>
              <w:right w:val="single" w:sz="4" w:space="0" w:color="auto"/>
            </w:tcBorders>
            <w:shd w:val="clear" w:color="auto" w:fill="auto"/>
            <w:noWrap/>
            <w:vAlign w:val="center"/>
            <w:hideMark/>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Pneumatik dan Hidrolik</w:t>
            </w:r>
          </w:p>
        </w:tc>
        <w:tc>
          <w:tcPr>
            <w:tcW w:w="837"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5F173E" w:rsidRPr="00081712" w:rsidTr="00811108">
        <w:trPr>
          <w:trHeight w:val="324"/>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5006</w:t>
            </w:r>
          </w:p>
        </w:tc>
        <w:tc>
          <w:tcPr>
            <w:tcW w:w="2704"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Perawatan Mesin Konversi Energi 2 dan instalasi</w:t>
            </w:r>
          </w:p>
        </w:tc>
        <w:tc>
          <w:tcPr>
            <w:tcW w:w="837"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5F173E" w:rsidRPr="00081712" w:rsidTr="00811108">
        <w:trPr>
          <w:trHeight w:val="324"/>
        </w:trPr>
        <w:tc>
          <w:tcPr>
            <w:tcW w:w="1226" w:type="dxa"/>
            <w:tcBorders>
              <w:top w:val="nil"/>
              <w:left w:val="single" w:sz="4" w:space="0" w:color="auto"/>
              <w:bottom w:val="single" w:sz="4" w:space="0" w:color="auto"/>
              <w:right w:val="single" w:sz="4" w:space="0" w:color="auto"/>
            </w:tcBorders>
            <w:shd w:val="clear" w:color="auto" w:fill="auto"/>
            <w:noWrap/>
            <w:vAlign w:val="center"/>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5007</w:t>
            </w:r>
          </w:p>
        </w:tc>
        <w:tc>
          <w:tcPr>
            <w:tcW w:w="2704"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Mekatronika</w:t>
            </w:r>
          </w:p>
        </w:tc>
        <w:tc>
          <w:tcPr>
            <w:tcW w:w="837"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65"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59"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2"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811108" w:rsidP="000D6B9F">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811108" w:rsidRPr="00081712" w:rsidTr="001E2C39">
        <w:trPr>
          <w:trHeight w:val="324"/>
        </w:trPr>
        <w:tc>
          <w:tcPr>
            <w:tcW w:w="3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108" w:rsidRPr="00081712" w:rsidRDefault="00811108" w:rsidP="0081110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37"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line="240" w:lineRule="auto"/>
              <w:jc w:val="center"/>
              <w:rPr>
                <w:rFonts w:ascii="Calibri" w:hAnsi="Calibri" w:cs="Calibri"/>
                <w:color w:val="000000"/>
                <w:sz w:val="20"/>
                <w:szCs w:val="20"/>
              </w:rPr>
            </w:pPr>
            <w:r w:rsidRPr="00811108">
              <w:rPr>
                <w:rFonts w:ascii="Calibri" w:hAnsi="Calibri" w:cs="Calibri"/>
                <w:color w:val="000000"/>
                <w:sz w:val="20"/>
                <w:szCs w:val="20"/>
              </w:rPr>
              <w:t>10</w:t>
            </w:r>
          </w:p>
        </w:tc>
        <w:tc>
          <w:tcPr>
            <w:tcW w:w="1065"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9</w:t>
            </w:r>
          </w:p>
        </w:tc>
        <w:tc>
          <w:tcPr>
            <w:tcW w:w="859"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19</w:t>
            </w:r>
          </w:p>
        </w:tc>
        <w:tc>
          <w:tcPr>
            <w:tcW w:w="752"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15</w:t>
            </w:r>
          </w:p>
        </w:tc>
        <w:tc>
          <w:tcPr>
            <w:tcW w:w="1020"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23</w:t>
            </w:r>
          </w:p>
        </w:tc>
        <w:tc>
          <w:tcPr>
            <w:tcW w:w="796"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38</w:t>
            </w:r>
          </w:p>
        </w:tc>
      </w:tr>
      <w:tr w:rsidR="00811108" w:rsidRPr="00081712" w:rsidTr="001E2C39">
        <w:trPr>
          <w:trHeight w:val="324"/>
        </w:trPr>
        <w:tc>
          <w:tcPr>
            <w:tcW w:w="39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108" w:rsidRPr="00081712" w:rsidRDefault="00811108" w:rsidP="0081110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37"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53%</w:t>
            </w:r>
          </w:p>
        </w:tc>
        <w:tc>
          <w:tcPr>
            <w:tcW w:w="1065"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47%</w:t>
            </w:r>
          </w:p>
        </w:tc>
        <w:tc>
          <w:tcPr>
            <w:tcW w:w="859"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100%</w:t>
            </w:r>
          </w:p>
        </w:tc>
        <w:tc>
          <w:tcPr>
            <w:tcW w:w="752"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39%</w:t>
            </w:r>
          </w:p>
        </w:tc>
        <w:tc>
          <w:tcPr>
            <w:tcW w:w="1020"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61%</w:t>
            </w:r>
          </w:p>
        </w:tc>
        <w:tc>
          <w:tcPr>
            <w:tcW w:w="796" w:type="dxa"/>
            <w:tcBorders>
              <w:top w:val="nil"/>
              <w:left w:val="nil"/>
              <w:bottom w:val="single" w:sz="4" w:space="0" w:color="auto"/>
              <w:right w:val="single" w:sz="4" w:space="0" w:color="auto"/>
            </w:tcBorders>
            <w:shd w:val="clear" w:color="auto" w:fill="auto"/>
            <w:noWrap/>
            <w:vAlign w:val="center"/>
            <w:hideMark/>
          </w:tcPr>
          <w:p w:rsidR="00811108" w:rsidRPr="00811108" w:rsidRDefault="00811108" w:rsidP="00811108">
            <w:pPr>
              <w:spacing w:after="0"/>
              <w:jc w:val="center"/>
              <w:rPr>
                <w:rFonts w:ascii="Calibri" w:hAnsi="Calibri" w:cs="Calibri"/>
                <w:color w:val="000000"/>
                <w:sz w:val="20"/>
                <w:szCs w:val="20"/>
              </w:rPr>
            </w:pPr>
            <w:r w:rsidRPr="00811108">
              <w:rPr>
                <w:rFonts w:ascii="Calibri" w:hAnsi="Calibri" w:cs="Calibri"/>
                <w:color w:val="000000"/>
                <w:sz w:val="20"/>
                <w:szCs w:val="20"/>
              </w:rPr>
              <w:t>100%</w:t>
            </w:r>
          </w:p>
        </w:tc>
      </w:tr>
    </w:tbl>
    <w:p w:rsidR="005F173E" w:rsidRDefault="005F173E" w:rsidP="005F173E"/>
    <w:tbl>
      <w:tblPr>
        <w:tblW w:w="9105" w:type="dxa"/>
        <w:tblInd w:w="93" w:type="dxa"/>
        <w:tblLook w:val="04A0" w:firstRow="1" w:lastRow="0" w:firstColumn="1" w:lastColumn="0" w:noHBand="0" w:noVBand="1"/>
      </w:tblPr>
      <w:tblGrid>
        <w:gridCol w:w="1226"/>
        <w:gridCol w:w="2529"/>
        <w:gridCol w:w="869"/>
        <w:gridCol w:w="1020"/>
        <w:gridCol w:w="796"/>
        <w:gridCol w:w="758"/>
        <w:gridCol w:w="1020"/>
        <w:gridCol w:w="887"/>
      </w:tblGrid>
      <w:tr w:rsidR="005F173E" w:rsidRPr="005874E2" w:rsidTr="001E2C39">
        <w:trPr>
          <w:trHeight w:val="306"/>
        </w:trPr>
        <w:tc>
          <w:tcPr>
            <w:tcW w:w="9105" w:type="dxa"/>
            <w:gridSpan w:val="8"/>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t>SEMESTER VI</w:t>
            </w:r>
          </w:p>
        </w:tc>
      </w:tr>
      <w:tr w:rsidR="005F173E" w:rsidRPr="00081712" w:rsidTr="001E2C39">
        <w:trPr>
          <w:trHeight w:val="306"/>
        </w:trPr>
        <w:tc>
          <w:tcPr>
            <w:tcW w:w="1226" w:type="dxa"/>
            <w:vMerge w:val="restart"/>
            <w:tcBorders>
              <w:top w:val="single" w:sz="4" w:space="0" w:color="auto"/>
              <w:left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5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889" w:type="dxa"/>
            <w:gridSpan w:val="2"/>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78" w:type="dxa"/>
            <w:gridSpan w:val="2"/>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887" w:type="dxa"/>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1E2C39">
        <w:trPr>
          <w:trHeight w:val="306"/>
        </w:trPr>
        <w:tc>
          <w:tcPr>
            <w:tcW w:w="1226"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529" w:type="dxa"/>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69"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58"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887" w:type="dxa"/>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F81081">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6001</w:t>
            </w:r>
          </w:p>
        </w:tc>
        <w:tc>
          <w:tcPr>
            <w:tcW w:w="2529"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Bahasa Inggris Teknik II</w:t>
            </w:r>
          </w:p>
        </w:tc>
        <w:tc>
          <w:tcPr>
            <w:tcW w:w="86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887"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5F173E" w:rsidRPr="00081712" w:rsidTr="00F81081">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6002</w:t>
            </w:r>
          </w:p>
        </w:tc>
        <w:tc>
          <w:tcPr>
            <w:tcW w:w="2529"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Otomatisasi Industri dan Robotika</w:t>
            </w:r>
          </w:p>
        </w:tc>
        <w:tc>
          <w:tcPr>
            <w:tcW w:w="86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887"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5F173E" w:rsidRPr="00081712" w:rsidTr="00F81081">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6003</w:t>
            </w:r>
          </w:p>
        </w:tc>
        <w:tc>
          <w:tcPr>
            <w:tcW w:w="2529"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Pengembangan Produk</w:t>
            </w:r>
          </w:p>
        </w:tc>
        <w:tc>
          <w:tcPr>
            <w:tcW w:w="86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887"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5F173E" w:rsidRPr="00081712" w:rsidTr="00F81081">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6004</w:t>
            </w:r>
          </w:p>
        </w:tc>
        <w:tc>
          <w:tcPr>
            <w:tcW w:w="2529"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Pemesinan Lanjut</w:t>
            </w:r>
          </w:p>
        </w:tc>
        <w:tc>
          <w:tcPr>
            <w:tcW w:w="86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887"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r>
      <w:tr w:rsidR="005F173E" w:rsidRPr="00081712" w:rsidTr="00F81081">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6005</w:t>
            </w:r>
          </w:p>
        </w:tc>
        <w:tc>
          <w:tcPr>
            <w:tcW w:w="2529"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Manajemen Perawatan dan Perbaikan</w:t>
            </w:r>
          </w:p>
        </w:tc>
        <w:tc>
          <w:tcPr>
            <w:tcW w:w="86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87"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r>
      <w:tr w:rsidR="005F173E" w:rsidRPr="00081712" w:rsidTr="00F81081">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6006</w:t>
            </w:r>
          </w:p>
        </w:tc>
        <w:tc>
          <w:tcPr>
            <w:tcW w:w="2529" w:type="dxa"/>
            <w:tcBorders>
              <w:top w:val="nil"/>
              <w:left w:val="nil"/>
              <w:bottom w:val="single" w:sz="4" w:space="0" w:color="auto"/>
              <w:right w:val="single" w:sz="4" w:space="0" w:color="auto"/>
            </w:tcBorders>
            <w:shd w:val="clear" w:color="auto" w:fill="auto"/>
            <w:noWrap/>
            <w:vAlign w:val="center"/>
          </w:tcPr>
          <w:p w:rsidR="005F173E" w:rsidRPr="00AC54A0" w:rsidRDefault="00811108"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Perancangan Penepat </w:t>
            </w:r>
            <w:r w:rsidR="00F81081">
              <w:rPr>
                <w:rFonts w:ascii="Calibri" w:eastAsia="Times New Roman" w:hAnsi="Calibri" w:cs="Calibri"/>
                <w:color w:val="000000"/>
                <w:sz w:val="20"/>
                <w:szCs w:val="20"/>
              </w:rPr>
              <w:t>dan Pencekam</w:t>
            </w:r>
          </w:p>
        </w:tc>
        <w:tc>
          <w:tcPr>
            <w:tcW w:w="86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58"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887"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r>
      <w:tr w:rsidR="005F173E" w:rsidRPr="00081712" w:rsidTr="00F81081">
        <w:trPr>
          <w:trHeight w:val="306"/>
        </w:trPr>
        <w:tc>
          <w:tcPr>
            <w:tcW w:w="1226"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5F173E" w:rsidP="001E2C39">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RTP166007</w:t>
            </w:r>
          </w:p>
        </w:tc>
        <w:tc>
          <w:tcPr>
            <w:tcW w:w="252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Perawatan Mesin Produksi</w:t>
            </w:r>
          </w:p>
        </w:tc>
        <w:tc>
          <w:tcPr>
            <w:tcW w:w="869"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96"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58"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887" w:type="dxa"/>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F81081" w:rsidRPr="00081712" w:rsidTr="001E2C39">
        <w:trPr>
          <w:trHeight w:val="306"/>
        </w:trPr>
        <w:tc>
          <w:tcPr>
            <w:tcW w:w="3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81" w:rsidRPr="00081712" w:rsidRDefault="00F81081" w:rsidP="00F81081">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69"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line="240" w:lineRule="auto"/>
              <w:jc w:val="center"/>
              <w:rPr>
                <w:rFonts w:ascii="Calibri" w:hAnsi="Calibri" w:cs="Calibri"/>
                <w:color w:val="000000"/>
                <w:sz w:val="20"/>
                <w:szCs w:val="20"/>
              </w:rPr>
            </w:pPr>
            <w:r w:rsidRPr="00F81081">
              <w:rPr>
                <w:rFonts w:ascii="Calibri" w:hAnsi="Calibri" w:cs="Calibri"/>
                <w:color w:val="000000"/>
                <w:sz w:val="20"/>
                <w:szCs w:val="20"/>
              </w:rPr>
              <w:t>10</w:t>
            </w:r>
          </w:p>
        </w:tc>
        <w:tc>
          <w:tcPr>
            <w:tcW w:w="1020"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7</w:t>
            </w:r>
          </w:p>
        </w:tc>
        <w:tc>
          <w:tcPr>
            <w:tcW w:w="796"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17</w:t>
            </w:r>
          </w:p>
        </w:tc>
        <w:tc>
          <w:tcPr>
            <w:tcW w:w="758"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17</w:t>
            </w:r>
          </w:p>
        </w:tc>
        <w:tc>
          <w:tcPr>
            <w:tcW w:w="1020"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21</w:t>
            </w:r>
          </w:p>
        </w:tc>
        <w:tc>
          <w:tcPr>
            <w:tcW w:w="887"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38</w:t>
            </w:r>
          </w:p>
        </w:tc>
      </w:tr>
      <w:tr w:rsidR="00F81081" w:rsidRPr="00081712" w:rsidTr="001E2C39">
        <w:trPr>
          <w:trHeight w:val="306"/>
        </w:trPr>
        <w:tc>
          <w:tcPr>
            <w:tcW w:w="37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081" w:rsidRPr="00081712" w:rsidRDefault="00F81081" w:rsidP="00F81081">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69"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59%</w:t>
            </w:r>
          </w:p>
        </w:tc>
        <w:tc>
          <w:tcPr>
            <w:tcW w:w="1020"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41%</w:t>
            </w:r>
          </w:p>
        </w:tc>
        <w:tc>
          <w:tcPr>
            <w:tcW w:w="796"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100%</w:t>
            </w:r>
          </w:p>
        </w:tc>
        <w:tc>
          <w:tcPr>
            <w:tcW w:w="758"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45%</w:t>
            </w:r>
          </w:p>
        </w:tc>
        <w:tc>
          <w:tcPr>
            <w:tcW w:w="1020"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55%</w:t>
            </w:r>
          </w:p>
        </w:tc>
        <w:tc>
          <w:tcPr>
            <w:tcW w:w="887" w:type="dxa"/>
            <w:tcBorders>
              <w:top w:val="nil"/>
              <w:left w:val="nil"/>
              <w:bottom w:val="single" w:sz="4" w:space="0" w:color="auto"/>
              <w:right w:val="single" w:sz="4" w:space="0" w:color="auto"/>
            </w:tcBorders>
            <w:shd w:val="clear" w:color="auto" w:fill="auto"/>
            <w:noWrap/>
            <w:vAlign w:val="center"/>
            <w:hideMark/>
          </w:tcPr>
          <w:p w:rsidR="00F81081" w:rsidRPr="00F81081" w:rsidRDefault="00F81081" w:rsidP="00F81081">
            <w:pPr>
              <w:spacing w:after="0"/>
              <w:jc w:val="center"/>
              <w:rPr>
                <w:rFonts w:ascii="Calibri" w:hAnsi="Calibri" w:cs="Calibri"/>
                <w:color w:val="000000"/>
                <w:sz w:val="20"/>
                <w:szCs w:val="20"/>
              </w:rPr>
            </w:pPr>
            <w:r w:rsidRPr="00F81081">
              <w:rPr>
                <w:rFonts w:ascii="Calibri" w:hAnsi="Calibri" w:cs="Calibri"/>
                <w:color w:val="000000"/>
                <w:sz w:val="20"/>
                <w:szCs w:val="20"/>
              </w:rPr>
              <w:t>100%</w:t>
            </w:r>
          </w:p>
        </w:tc>
      </w:tr>
    </w:tbl>
    <w:p w:rsidR="00AC54A0" w:rsidRDefault="00AC54A0" w:rsidP="005F173E"/>
    <w:p w:rsidR="000D2935" w:rsidRDefault="000D2935" w:rsidP="005F173E"/>
    <w:p w:rsidR="000D2935" w:rsidRDefault="000D2935" w:rsidP="005F173E"/>
    <w:p w:rsidR="000D2935" w:rsidRDefault="000D2935" w:rsidP="005F173E"/>
    <w:p w:rsidR="000D2935" w:rsidRDefault="000D2935" w:rsidP="005F173E"/>
    <w:p w:rsidR="000D2935" w:rsidRDefault="000D2935" w:rsidP="005F173E"/>
    <w:p w:rsidR="000D2935" w:rsidRDefault="000D2935" w:rsidP="005F173E"/>
    <w:p w:rsidR="00F81081" w:rsidRDefault="00F81081" w:rsidP="005F173E"/>
    <w:p w:rsidR="00FD3EC6" w:rsidRDefault="00FD3EC6" w:rsidP="005F173E"/>
    <w:tbl>
      <w:tblPr>
        <w:tblW w:w="9216" w:type="dxa"/>
        <w:tblInd w:w="93" w:type="dxa"/>
        <w:tblLook w:val="04A0" w:firstRow="1" w:lastRow="0" w:firstColumn="1" w:lastColumn="0" w:noHBand="0" w:noVBand="1"/>
      </w:tblPr>
      <w:tblGrid>
        <w:gridCol w:w="1291"/>
        <w:gridCol w:w="11"/>
        <w:gridCol w:w="2339"/>
        <w:gridCol w:w="158"/>
        <w:gridCol w:w="766"/>
        <w:gridCol w:w="126"/>
        <w:gridCol w:w="894"/>
        <w:gridCol w:w="126"/>
        <w:gridCol w:w="670"/>
        <w:gridCol w:w="126"/>
        <w:gridCol w:w="680"/>
        <w:gridCol w:w="98"/>
        <w:gridCol w:w="922"/>
        <w:gridCol w:w="98"/>
        <w:gridCol w:w="845"/>
        <w:gridCol w:w="66"/>
      </w:tblGrid>
      <w:tr w:rsidR="005F173E" w:rsidRPr="005874E2" w:rsidTr="000D2935">
        <w:trPr>
          <w:trHeight w:val="312"/>
        </w:trPr>
        <w:tc>
          <w:tcPr>
            <w:tcW w:w="9216" w:type="dxa"/>
            <w:gridSpan w:val="16"/>
            <w:tcBorders>
              <w:top w:val="nil"/>
              <w:left w:val="nil"/>
              <w:bottom w:val="nil"/>
              <w:right w:val="nil"/>
            </w:tcBorders>
            <w:shd w:val="clear" w:color="auto" w:fill="auto"/>
            <w:noWrap/>
            <w:vAlign w:val="bottom"/>
            <w:hideMark/>
          </w:tcPr>
          <w:p w:rsidR="005F173E" w:rsidRPr="005874E2" w:rsidRDefault="005F173E" w:rsidP="001E2C39">
            <w:pPr>
              <w:spacing w:after="0" w:line="240" w:lineRule="auto"/>
              <w:rPr>
                <w:rFonts w:ascii="Calibri" w:eastAsia="Times New Roman" w:hAnsi="Calibri" w:cs="Calibri"/>
                <w:b/>
                <w:color w:val="000000"/>
              </w:rPr>
            </w:pPr>
            <w:r w:rsidRPr="005874E2">
              <w:rPr>
                <w:rFonts w:ascii="Calibri" w:eastAsia="Times New Roman" w:hAnsi="Calibri" w:cs="Calibri"/>
                <w:b/>
                <w:color w:val="000000"/>
              </w:rPr>
              <w:lastRenderedPageBreak/>
              <w:t>SEMESTER VII</w:t>
            </w:r>
          </w:p>
        </w:tc>
      </w:tr>
      <w:tr w:rsidR="005F173E" w:rsidRPr="00081712" w:rsidTr="000D2935">
        <w:trPr>
          <w:trHeight w:val="312"/>
        </w:trPr>
        <w:tc>
          <w:tcPr>
            <w:tcW w:w="1291" w:type="dxa"/>
            <w:vMerge w:val="restart"/>
            <w:tcBorders>
              <w:top w:val="single" w:sz="4" w:space="0" w:color="auto"/>
              <w:left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 xml:space="preserve">KODE </w:t>
            </w:r>
          </w:p>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508"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912" w:type="dxa"/>
            <w:gridSpan w:val="4"/>
            <w:tcBorders>
              <w:top w:val="single" w:sz="4" w:space="0" w:color="auto"/>
              <w:left w:val="nil"/>
              <w:bottom w:val="single" w:sz="4" w:space="0" w:color="auto"/>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gridSpan w:val="2"/>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798" w:type="dxa"/>
            <w:gridSpan w:val="4"/>
            <w:tcBorders>
              <w:top w:val="single" w:sz="4" w:space="0" w:color="auto"/>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911" w:type="dxa"/>
            <w:gridSpan w:val="2"/>
            <w:vMerge w:val="restart"/>
            <w:tcBorders>
              <w:top w:val="single" w:sz="4" w:space="0" w:color="auto"/>
              <w:left w:val="nil"/>
              <w:right w:val="single" w:sz="4" w:space="0" w:color="auto"/>
            </w:tcBorders>
            <w:shd w:val="clear" w:color="auto" w:fill="auto"/>
            <w:noWrap/>
            <w:vAlign w:val="center"/>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5F173E" w:rsidRPr="00081712" w:rsidTr="000D2935">
        <w:trPr>
          <w:trHeight w:val="312"/>
        </w:trPr>
        <w:tc>
          <w:tcPr>
            <w:tcW w:w="1291" w:type="dxa"/>
            <w:vMerge/>
            <w:tcBorders>
              <w:left w:val="single" w:sz="4" w:space="0" w:color="auto"/>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sz w:val="20"/>
                <w:szCs w:val="20"/>
              </w:rPr>
            </w:pPr>
          </w:p>
        </w:tc>
        <w:tc>
          <w:tcPr>
            <w:tcW w:w="2508" w:type="dxa"/>
            <w:gridSpan w:val="3"/>
            <w:vMerge/>
            <w:tcBorders>
              <w:top w:val="single" w:sz="4" w:space="0" w:color="auto"/>
              <w:left w:val="single" w:sz="4" w:space="0" w:color="auto"/>
              <w:bottom w:val="single" w:sz="4" w:space="0" w:color="auto"/>
              <w:right w:val="single" w:sz="4" w:space="0" w:color="auto"/>
            </w:tcBorders>
            <w:vAlign w:val="center"/>
            <w:hideMark/>
          </w:tcPr>
          <w:p w:rsidR="005F173E" w:rsidRPr="00081712" w:rsidRDefault="005F173E" w:rsidP="001E2C39">
            <w:pPr>
              <w:spacing w:after="0" w:line="240" w:lineRule="auto"/>
              <w:rPr>
                <w:rFonts w:ascii="Calibri" w:eastAsia="Times New Roman" w:hAnsi="Calibri" w:cs="Calibri"/>
                <w:color w:val="000000"/>
                <w:sz w:val="20"/>
                <w:szCs w:val="20"/>
              </w:rPr>
            </w:pPr>
          </w:p>
        </w:tc>
        <w:tc>
          <w:tcPr>
            <w:tcW w:w="892" w:type="dxa"/>
            <w:gridSpan w:val="2"/>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gridSpan w:val="2"/>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c>
          <w:tcPr>
            <w:tcW w:w="778" w:type="dxa"/>
            <w:gridSpan w:val="2"/>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911" w:type="dxa"/>
            <w:gridSpan w:val="2"/>
            <w:vMerge/>
            <w:tcBorders>
              <w:left w:val="nil"/>
              <w:bottom w:val="single" w:sz="4" w:space="0" w:color="auto"/>
              <w:right w:val="single" w:sz="4" w:space="0" w:color="auto"/>
            </w:tcBorders>
            <w:shd w:val="clear" w:color="auto" w:fill="auto"/>
            <w:noWrap/>
            <w:vAlign w:val="bottom"/>
            <w:hideMark/>
          </w:tcPr>
          <w:p w:rsidR="005F173E" w:rsidRPr="00081712" w:rsidRDefault="005F173E" w:rsidP="001E2C39">
            <w:pPr>
              <w:spacing w:after="0" w:line="240" w:lineRule="auto"/>
              <w:jc w:val="center"/>
              <w:rPr>
                <w:rFonts w:ascii="Calibri" w:eastAsia="Times New Roman" w:hAnsi="Calibri" w:cs="Calibri"/>
                <w:color w:val="000000"/>
              </w:rPr>
            </w:pPr>
          </w:p>
        </w:tc>
      </w:tr>
      <w:tr w:rsidR="005F173E"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5F173E" w:rsidRPr="00AC54A0" w:rsidRDefault="00ED7919" w:rsidP="00FD3EC6">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005F173E" w:rsidRPr="00AC54A0">
              <w:rPr>
                <w:rFonts w:ascii="Calibri" w:eastAsia="Times New Roman" w:hAnsi="Calibri" w:cs="Calibri"/>
                <w:color w:val="000000"/>
                <w:sz w:val="20"/>
                <w:szCs w:val="20"/>
              </w:rPr>
              <w:t>7001</w:t>
            </w:r>
          </w:p>
        </w:tc>
        <w:tc>
          <w:tcPr>
            <w:tcW w:w="2508" w:type="dxa"/>
            <w:gridSpan w:val="3"/>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Kewarganegaraan</w:t>
            </w:r>
          </w:p>
        </w:tc>
        <w:tc>
          <w:tcPr>
            <w:tcW w:w="892" w:type="dxa"/>
            <w:gridSpan w:val="2"/>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96" w:type="dxa"/>
            <w:gridSpan w:val="2"/>
            <w:tcBorders>
              <w:top w:val="nil"/>
              <w:left w:val="nil"/>
              <w:bottom w:val="single" w:sz="4" w:space="0" w:color="auto"/>
              <w:right w:val="single" w:sz="4" w:space="0" w:color="auto"/>
            </w:tcBorders>
            <w:shd w:val="clear" w:color="auto" w:fill="auto"/>
            <w:noWrap/>
            <w:vAlign w:val="center"/>
          </w:tcPr>
          <w:p w:rsidR="005F173E" w:rsidRPr="00AC54A0" w:rsidRDefault="00F81081"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78" w:type="dxa"/>
            <w:gridSpan w:val="2"/>
            <w:tcBorders>
              <w:top w:val="nil"/>
              <w:left w:val="nil"/>
              <w:bottom w:val="single" w:sz="4" w:space="0" w:color="auto"/>
              <w:right w:val="single" w:sz="4" w:space="0" w:color="auto"/>
            </w:tcBorders>
            <w:shd w:val="clear" w:color="auto" w:fill="auto"/>
            <w:noWrap/>
            <w:vAlign w:val="center"/>
          </w:tcPr>
          <w:p w:rsidR="005F173E" w:rsidRPr="00AC54A0" w:rsidRDefault="001A7588"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5F173E" w:rsidRPr="00AC54A0" w:rsidRDefault="001A7588"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911" w:type="dxa"/>
            <w:gridSpan w:val="2"/>
            <w:tcBorders>
              <w:top w:val="nil"/>
              <w:left w:val="nil"/>
              <w:bottom w:val="single" w:sz="4" w:space="0" w:color="auto"/>
              <w:right w:val="single" w:sz="4" w:space="0" w:color="auto"/>
            </w:tcBorders>
            <w:shd w:val="clear" w:color="auto" w:fill="auto"/>
            <w:noWrap/>
            <w:vAlign w:val="center"/>
          </w:tcPr>
          <w:p w:rsidR="005F173E" w:rsidRPr="00AC54A0" w:rsidRDefault="001A7588" w:rsidP="001E2C39">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r>
      <w:tr w:rsidR="001A7588"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7002</w:t>
            </w:r>
          </w:p>
        </w:tc>
        <w:tc>
          <w:tcPr>
            <w:tcW w:w="2508" w:type="dxa"/>
            <w:gridSpan w:val="3"/>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Kewirausahaan</w:t>
            </w:r>
          </w:p>
        </w:tc>
        <w:tc>
          <w:tcPr>
            <w:tcW w:w="892"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96"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78"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11"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r>
      <w:tr w:rsidR="001A7588"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7003</w:t>
            </w:r>
          </w:p>
        </w:tc>
        <w:tc>
          <w:tcPr>
            <w:tcW w:w="2508" w:type="dxa"/>
            <w:gridSpan w:val="3"/>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Teknik Inspeksi</w:t>
            </w:r>
          </w:p>
        </w:tc>
        <w:tc>
          <w:tcPr>
            <w:tcW w:w="892"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96"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78"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11"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1A7588"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7004</w:t>
            </w:r>
          </w:p>
        </w:tc>
        <w:tc>
          <w:tcPr>
            <w:tcW w:w="2508" w:type="dxa"/>
            <w:gridSpan w:val="3"/>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Sistem Manajemen Mutu</w:t>
            </w:r>
          </w:p>
        </w:tc>
        <w:tc>
          <w:tcPr>
            <w:tcW w:w="892"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0</w:t>
            </w:r>
          </w:p>
        </w:tc>
        <w:tc>
          <w:tcPr>
            <w:tcW w:w="796"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78"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11"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r>
      <w:tr w:rsidR="001A7588"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7005</w:t>
            </w:r>
          </w:p>
        </w:tc>
        <w:tc>
          <w:tcPr>
            <w:tcW w:w="2508" w:type="dxa"/>
            <w:gridSpan w:val="3"/>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Analisis Struktur</w:t>
            </w:r>
          </w:p>
        </w:tc>
        <w:tc>
          <w:tcPr>
            <w:tcW w:w="892"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96"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78"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4</w:t>
            </w:r>
          </w:p>
        </w:tc>
        <w:tc>
          <w:tcPr>
            <w:tcW w:w="911"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6</w:t>
            </w:r>
          </w:p>
        </w:tc>
      </w:tr>
      <w:tr w:rsidR="001A7588"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7006</w:t>
            </w:r>
          </w:p>
        </w:tc>
        <w:tc>
          <w:tcPr>
            <w:tcW w:w="2508" w:type="dxa"/>
            <w:gridSpan w:val="3"/>
            <w:tcBorders>
              <w:top w:val="nil"/>
              <w:left w:val="nil"/>
              <w:bottom w:val="single" w:sz="4" w:space="0" w:color="auto"/>
              <w:right w:val="single" w:sz="4" w:space="0" w:color="auto"/>
            </w:tcBorders>
            <w:shd w:val="clear" w:color="auto" w:fill="auto"/>
            <w:noWrap/>
            <w:vAlign w:val="center"/>
          </w:tcPr>
          <w:p w:rsidR="001A7588"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Analisis Kegagalan Teknik</w:t>
            </w:r>
          </w:p>
        </w:tc>
        <w:tc>
          <w:tcPr>
            <w:tcW w:w="892" w:type="dxa"/>
            <w:gridSpan w:val="2"/>
            <w:tcBorders>
              <w:top w:val="nil"/>
              <w:left w:val="nil"/>
              <w:bottom w:val="single" w:sz="4" w:space="0" w:color="auto"/>
              <w:right w:val="single" w:sz="4" w:space="0" w:color="auto"/>
            </w:tcBorders>
            <w:shd w:val="clear" w:color="auto" w:fill="auto"/>
            <w:noWrap/>
            <w:vAlign w:val="center"/>
          </w:tcPr>
          <w:p w:rsidR="001A7588"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96"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78"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911"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1A7588"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7007</w:t>
            </w:r>
          </w:p>
        </w:tc>
        <w:tc>
          <w:tcPr>
            <w:tcW w:w="2508" w:type="dxa"/>
            <w:gridSpan w:val="3"/>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Desain Penelitian</w:t>
            </w:r>
          </w:p>
        </w:tc>
        <w:tc>
          <w:tcPr>
            <w:tcW w:w="892"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796"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78"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911"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r>
      <w:tr w:rsidR="001A7588" w:rsidRPr="00081712" w:rsidTr="00F81081">
        <w:trPr>
          <w:trHeight w:val="312"/>
        </w:trPr>
        <w:tc>
          <w:tcPr>
            <w:tcW w:w="1291" w:type="dxa"/>
            <w:tcBorders>
              <w:top w:val="nil"/>
              <w:left w:val="single" w:sz="4" w:space="0" w:color="auto"/>
              <w:bottom w:val="single" w:sz="4" w:space="0" w:color="auto"/>
              <w:right w:val="single" w:sz="4" w:space="0" w:color="auto"/>
            </w:tcBorders>
            <w:shd w:val="clear" w:color="auto" w:fill="auto"/>
            <w:noWrap/>
            <w:vAlign w:val="bottom"/>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RTP187008</w:t>
            </w:r>
          </w:p>
        </w:tc>
        <w:tc>
          <w:tcPr>
            <w:tcW w:w="2508" w:type="dxa"/>
            <w:gridSpan w:val="3"/>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Proyek</w:t>
            </w:r>
          </w:p>
        </w:tc>
        <w:tc>
          <w:tcPr>
            <w:tcW w:w="892"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1</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796"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3</w:t>
            </w:r>
          </w:p>
        </w:tc>
        <w:tc>
          <w:tcPr>
            <w:tcW w:w="778"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5</w:t>
            </w:r>
          </w:p>
        </w:tc>
        <w:tc>
          <w:tcPr>
            <w:tcW w:w="911" w:type="dxa"/>
            <w:gridSpan w:val="2"/>
            <w:tcBorders>
              <w:top w:val="nil"/>
              <w:left w:val="nil"/>
              <w:bottom w:val="single" w:sz="4" w:space="0" w:color="auto"/>
              <w:right w:val="single" w:sz="4" w:space="0" w:color="auto"/>
            </w:tcBorders>
            <w:shd w:val="clear" w:color="auto" w:fill="auto"/>
            <w:noWrap/>
            <w:vAlign w:val="center"/>
          </w:tcPr>
          <w:p w:rsidR="001A7588" w:rsidRPr="00AC54A0" w:rsidRDefault="001A7588" w:rsidP="001A7588">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7</w:t>
            </w:r>
          </w:p>
        </w:tc>
      </w:tr>
      <w:tr w:rsidR="001A7588" w:rsidRPr="00081712" w:rsidTr="000D2935">
        <w:trPr>
          <w:trHeight w:val="312"/>
        </w:trPr>
        <w:tc>
          <w:tcPr>
            <w:tcW w:w="37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11</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9</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20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18</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20</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38</w:t>
            </w:r>
          </w:p>
        </w:tc>
      </w:tr>
      <w:tr w:rsidR="001A7588" w:rsidRPr="00081712" w:rsidTr="000D2935">
        <w:trPr>
          <w:trHeight w:val="312"/>
        </w:trPr>
        <w:tc>
          <w:tcPr>
            <w:tcW w:w="379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892"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55%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45%</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100%</w:t>
            </w:r>
          </w:p>
        </w:tc>
        <w:tc>
          <w:tcPr>
            <w:tcW w:w="778"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47%</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53%</w:t>
            </w:r>
          </w:p>
        </w:tc>
        <w:tc>
          <w:tcPr>
            <w:tcW w:w="911" w:type="dxa"/>
            <w:gridSpan w:val="2"/>
            <w:tcBorders>
              <w:top w:val="nil"/>
              <w:left w:val="nil"/>
              <w:bottom w:val="single" w:sz="4" w:space="0" w:color="auto"/>
              <w:right w:val="single" w:sz="4" w:space="0" w:color="auto"/>
            </w:tcBorders>
            <w:shd w:val="clear" w:color="auto" w:fill="auto"/>
            <w:noWrap/>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100%</w:t>
            </w:r>
          </w:p>
        </w:tc>
      </w:tr>
      <w:tr w:rsidR="001A7588" w:rsidRPr="005874E2" w:rsidTr="000D2935">
        <w:trPr>
          <w:gridAfter w:val="1"/>
          <w:wAfter w:w="66" w:type="dxa"/>
          <w:trHeight w:val="300"/>
        </w:trPr>
        <w:tc>
          <w:tcPr>
            <w:tcW w:w="9150" w:type="dxa"/>
            <w:gridSpan w:val="15"/>
            <w:tcBorders>
              <w:top w:val="nil"/>
              <w:left w:val="nil"/>
              <w:bottom w:val="nil"/>
              <w:right w:val="nil"/>
            </w:tcBorders>
            <w:shd w:val="clear" w:color="auto" w:fill="auto"/>
            <w:noWrap/>
            <w:vAlign w:val="bottom"/>
            <w:hideMark/>
          </w:tcPr>
          <w:p w:rsidR="001A7588" w:rsidRDefault="001A7588" w:rsidP="001A7588">
            <w:pPr>
              <w:spacing w:after="0" w:line="240" w:lineRule="auto"/>
              <w:rPr>
                <w:rFonts w:ascii="Calibri" w:eastAsia="Times New Roman" w:hAnsi="Calibri" w:cs="Calibri"/>
                <w:b/>
                <w:color w:val="000000"/>
              </w:rPr>
            </w:pPr>
          </w:p>
          <w:p w:rsidR="001A7588" w:rsidRPr="005874E2" w:rsidRDefault="001A7588" w:rsidP="001A7588">
            <w:pPr>
              <w:spacing w:after="0" w:line="240" w:lineRule="auto"/>
              <w:rPr>
                <w:rFonts w:ascii="Calibri" w:eastAsia="Times New Roman" w:hAnsi="Calibri" w:cs="Calibri"/>
                <w:b/>
                <w:color w:val="000000"/>
              </w:rPr>
            </w:pPr>
            <w:r w:rsidRPr="005874E2">
              <w:rPr>
                <w:rFonts w:ascii="Calibri" w:eastAsia="Times New Roman" w:hAnsi="Calibri" w:cs="Calibri"/>
                <w:b/>
                <w:color w:val="000000"/>
              </w:rPr>
              <w:t>SEMESTER VIII</w:t>
            </w:r>
          </w:p>
        </w:tc>
      </w:tr>
      <w:tr w:rsidR="001A7588" w:rsidRPr="00081712" w:rsidTr="000D2935">
        <w:trPr>
          <w:gridAfter w:val="1"/>
          <w:wAfter w:w="66" w:type="dxa"/>
          <w:trHeight w:val="300"/>
        </w:trPr>
        <w:tc>
          <w:tcPr>
            <w:tcW w:w="1302"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KODE</w:t>
            </w:r>
          </w:p>
          <w:p w:rsidR="001A7588" w:rsidRPr="00081712" w:rsidRDefault="001A7588" w:rsidP="001A7588">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sz w:val="20"/>
                <w:szCs w:val="20"/>
              </w:rPr>
            </w:pPr>
            <w:r w:rsidRPr="00081712">
              <w:rPr>
                <w:rFonts w:ascii="Calibri" w:eastAsia="Times New Roman" w:hAnsi="Calibri" w:cs="Calibri"/>
                <w:color w:val="000000"/>
                <w:sz w:val="20"/>
                <w:szCs w:val="20"/>
              </w:rPr>
              <w:t>MATA KULIAH</w:t>
            </w:r>
          </w:p>
        </w:tc>
        <w:tc>
          <w:tcPr>
            <w:tcW w:w="1944" w:type="dxa"/>
            <w:gridSpan w:val="4"/>
            <w:tcBorders>
              <w:top w:val="single" w:sz="4" w:space="0" w:color="auto"/>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SKS PER MINGGU</w:t>
            </w:r>
          </w:p>
        </w:tc>
        <w:tc>
          <w:tcPr>
            <w:tcW w:w="796" w:type="dxa"/>
            <w:gridSpan w:val="2"/>
            <w:vMerge w:val="restart"/>
            <w:tcBorders>
              <w:top w:val="single" w:sz="4" w:space="0" w:color="auto"/>
              <w:left w:val="nil"/>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1A7588" w:rsidRPr="00081712" w:rsidRDefault="001A7588" w:rsidP="001A7588">
            <w:pPr>
              <w:spacing w:line="240" w:lineRule="auto"/>
              <w:jc w:val="center"/>
              <w:rPr>
                <w:rFonts w:ascii="Calibri" w:eastAsia="Times New Roman" w:hAnsi="Calibri" w:cs="Calibri"/>
                <w:color w:val="000000"/>
              </w:rPr>
            </w:pPr>
            <w:r w:rsidRPr="00081712">
              <w:rPr>
                <w:rFonts w:ascii="Calibri" w:eastAsia="Times New Roman" w:hAnsi="Calibri" w:cs="Calibri"/>
                <w:color w:val="000000"/>
              </w:rPr>
              <w:t>SKS</w:t>
            </w:r>
          </w:p>
        </w:tc>
        <w:tc>
          <w:tcPr>
            <w:tcW w:w="1826" w:type="dxa"/>
            <w:gridSpan w:val="4"/>
            <w:tcBorders>
              <w:top w:val="single" w:sz="4" w:space="0" w:color="auto"/>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 PER MINGGU</w:t>
            </w:r>
          </w:p>
        </w:tc>
        <w:tc>
          <w:tcPr>
            <w:tcW w:w="943" w:type="dxa"/>
            <w:gridSpan w:val="2"/>
            <w:vMerge w:val="restart"/>
            <w:tcBorders>
              <w:top w:val="single" w:sz="4" w:space="0" w:color="auto"/>
              <w:left w:val="nil"/>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JAM</w:t>
            </w:r>
          </w:p>
        </w:tc>
      </w:tr>
      <w:tr w:rsidR="001A7588" w:rsidRPr="00081712" w:rsidTr="000D2935">
        <w:trPr>
          <w:gridAfter w:val="1"/>
          <w:wAfter w:w="66" w:type="dxa"/>
          <w:trHeight w:val="300"/>
        </w:trPr>
        <w:tc>
          <w:tcPr>
            <w:tcW w:w="1302" w:type="dxa"/>
            <w:gridSpan w:val="2"/>
            <w:vMerge/>
            <w:tcBorders>
              <w:left w:val="single" w:sz="4" w:space="0" w:color="auto"/>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sz w:val="20"/>
                <w:szCs w:val="20"/>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1A7588" w:rsidRPr="00081712" w:rsidRDefault="001A7588" w:rsidP="001A7588">
            <w:pPr>
              <w:spacing w:after="0" w:line="240" w:lineRule="auto"/>
              <w:rPr>
                <w:rFonts w:ascii="Calibri" w:eastAsia="Times New Roman" w:hAnsi="Calibri" w:cs="Calibri"/>
                <w:color w:val="000000"/>
                <w:sz w:val="20"/>
                <w:szCs w:val="20"/>
              </w:rPr>
            </w:pPr>
          </w:p>
        </w:tc>
        <w:tc>
          <w:tcPr>
            <w:tcW w:w="924"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796" w:type="dxa"/>
            <w:gridSpan w:val="2"/>
            <w:vMerge/>
            <w:tcBorders>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p>
        </w:tc>
        <w:tc>
          <w:tcPr>
            <w:tcW w:w="806"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TEORI</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PRAKTEK</w:t>
            </w:r>
          </w:p>
        </w:tc>
        <w:tc>
          <w:tcPr>
            <w:tcW w:w="943" w:type="dxa"/>
            <w:gridSpan w:val="2"/>
            <w:vMerge/>
            <w:tcBorders>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p>
        </w:tc>
      </w:tr>
      <w:tr w:rsidR="001A7588" w:rsidRPr="00081712" w:rsidTr="000D2935">
        <w:trPr>
          <w:gridAfter w:val="1"/>
          <w:wAfter w:w="66" w:type="dxa"/>
          <w:trHeight w:val="300"/>
        </w:trPr>
        <w:tc>
          <w:tcPr>
            <w:tcW w:w="1302" w:type="dxa"/>
            <w:gridSpan w:val="2"/>
            <w:tcBorders>
              <w:top w:val="nil"/>
              <w:left w:val="single" w:sz="4" w:space="0" w:color="auto"/>
              <w:bottom w:val="single" w:sz="4" w:space="0" w:color="auto"/>
              <w:right w:val="single" w:sz="4" w:space="0" w:color="auto"/>
            </w:tcBorders>
            <w:shd w:val="clear" w:color="auto" w:fill="auto"/>
            <w:noWrap/>
            <w:vAlign w:val="bottom"/>
            <w:hideMark/>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8001</w:t>
            </w:r>
          </w:p>
        </w:tc>
        <w:tc>
          <w:tcPr>
            <w:tcW w:w="2339" w:type="dxa"/>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Praktek Kerja Lapangan</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806"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4</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14</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18</w:t>
            </w:r>
          </w:p>
        </w:tc>
      </w:tr>
      <w:tr w:rsidR="001A7588" w:rsidRPr="00081712" w:rsidTr="000D2935">
        <w:trPr>
          <w:gridAfter w:val="1"/>
          <w:wAfter w:w="66" w:type="dxa"/>
          <w:trHeight w:val="300"/>
        </w:trPr>
        <w:tc>
          <w:tcPr>
            <w:tcW w:w="1302" w:type="dxa"/>
            <w:gridSpan w:val="2"/>
            <w:tcBorders>
              <w:top w:val="nil"/>
              <w:left w:val="single" w:sz="4" w:space="0" w:color="auto"/>
              <w:bottom w:val="single" w:sz="4" w:space="0" w:color="auto"/>
              <w:right w:val="single" w:sz="4" w:space="0" w:color="auto"/>
            </w:tcBorders>
            <w:shd w:val="clear" w:color="auto" w:fill="auto"/>
            <w:noWrap/>
            <w:vAlign w:val="bottom"/>
            <w:hideMark/>
          </w:tcPr>
          <w:p w:rsidR="001A7588" w:rsidRPr="00AC54A0" w:rsidRDefault="001A7588" w:rsidP="001A7588">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RTP18</w:t>
            </w:r>
            <w:r w:rsidRPr="00AC54A0">
              <w:rPr>
                <w:rFonts w:ascii="Calibri" w:eastAsia="Times New Roman" w:hAnsi="Calibri" w:cs="Calibri"/>
                <w:color w:val="000000"/>
                <w:sz w:val="20"/>
                <w:szCs w:val="20"/>
              </w:rPr>
              <w:t>8002</w:t>
            </w:r>
          </w:p>
        </w:tc>
        <w:tc>
          <w:tcPr>
            <w:tcW w:w="2339" w:type="dxa"/>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rPr>
                <w:rFonts w:ascii="Calibri" w:eastAsia="Times New Roman" w:hAnsi="Calibri" w:cs="Calibri"/>
                <w:color w:val="000000"/>
                <w:sz w:val="20"/>
                <w:szCs w:val="20"/>
              </w:rPr>
            </w:pPr>
            <w:r w:rsidRPr="00AC54A0">
              <w:rPr>
                <w:rFonts w:ascii="Calibri" w:eastAsia="Times New Roman" w:hAnsi="Calibri" w:cs="Calibri"/>
                <w:color w:val="000000"/>
                <w:sz w:val="20"/>
                <w:szCs w:val="20"/>
              </w:rPr>
              <w:t>Skripsi</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3</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7</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10</w:t>
            </w:r>
          </w:p>
        </w:tc>
        <w:tc>
          <w:tcPr>
            <w:tcW w:w="806"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8</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12</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1A7588" w:rsidRPr="00AC54A0" w:rsidRDefault="001A7588" w:rsidP="001A7588">
            <w:pPr>
              <w:spacing w:after="0" w:line="240" w:lineRule="auto"/>
              <w:jc w:val="center"/>
              <w:rPr>
                <w:rFonts w:ascii="Calibri" w:eastAsia="Times New Roman" w:hAnsi="Calibri" w:cs="Calibri"/>
                <w:color w:val="000000"/>
                <w:sz w:val="20"/>
                <w:szCs w:val="20"/>
              </w:rPr>
            </w:pPr>
            <w:r w:rsidRPr="00AC54A0">
              <w:rPr>
                <w:rFonts w:ascii="Calibri" w:eastAsia="Times New Roman" w:hAnsi="Calibri" w:cs="Calibri"/>
                <w:color w:val="000000"/>
                <w:sz w:val="20"/>
                <w:szCs w:val="20"/>
              </w:rPr>
              <w:t>20</w:t>
            </w:r>
          </w:p>
        </w:tc>
      </w:tr>
      <w:tr w:rsidR="001A7588" w:rsidRPr="00081712" w:rsidTr="000D2935">
        <w:trPr>
          <w:gridAfter w:val="1"/>
          <w:wAfter w:w="66" w:type="dxa"/>
          <w:trHeight w:val="300"/>
        </w:trPr>
        <w:tc>
          <w:tcPr>
            <w:tcW w:w="1302" w:type="dxa"/>
            <w:gridSpan w:val="2"/>
            <w:tcBorders>
              <w:top w:val="nil"/>
              <w:left w:val="single" w:sz="4" w:space="0" w:color="auto"/>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2339" w:type="dxa"/>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 </w:t>
            </w:r>
          </w:p>
        </w:tc>
        <w:tc>
          <w:tcPr>
            <w:tcW w:w="924"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 </w:t>
            </w:r>
          </w:p>
        </w:tc>
        <w:tc>
          <w:tcPr>
            <w:tcW w:w="806"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1020"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c>
          <w:tcPr>
            <w:tcW w:w="943" w:type="dxa"/>
            <w:gridSpan w:val="2"/>
            <w:tcBorders>
              <w:top w:val="nil"/>
              <w:left w:val="nil"/>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rPr>
                <w:rFonts w:ascii="Calibri" w:eastAsia="Times New Roman" w:hAnsi="Calibri" w:cs="Calibri"/>
                <w:color w:val="000000"/>
              </w:rPr>
            </w:pPr>
            <w:r w:rsidRPr="00081712">
              <w:rPr>
                <w:rFonts w:ascii="Calibri" w:eastAsia="Times New Roman" w:hAnsi="Calibri" w:cs="Calibri"/>
                <w:color w:val="000000"/>
              </w:rPr>
              <w:t> </w:t>
            </w:r>
          </w:p>
        </w:tc>
      </w:tr>
      <w:tr w:rsidR="001A7588" w:rsidRPr="00081712" w:rsidTr="000D2935">
        <w:trPr>
          <w:gridAfter w:val="1"/>
          <w:wAfter w:w="66" w:type="dxa"/>
          <w:trHeight w:val="300"/>
        </w:trPr>
        <w:tc>
          <w:tcPr>
            <w:tcW w:w="36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TOTAL</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5</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9</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14</w:t>
            </w:r>
          </w:p>
        </w:tc>
        <w:tc>
          <w:tcPr>
            <w:tcW w:w="806"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26</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38</w:t>
            </w:r>
          </w:p>
        </w:tc>
      </w:tr>
      <w:tr w:rsidR="001A7588" w:rsidRPr="00081712" w:rsidTr="000D2935">
        <w:trPr>
          <w:gridAfter w:val="1"/>
          <w:wAfter w:w="66" w:type="dxa"/>
          <w:trHeight w:val="300"/>
        </w:trPr>
        <w:tc>
          <w:tcPr>
            <w:tcW w:w="36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PROSENTASE</w:t>
            </w:r>
          </w:p>
        </w:tc>
        <w:tc>
          <w:tcPr>
            <w:tcW w:w="924"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36%</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64%</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c>
          <w:tcPr>
            <w:tcW w:w="806"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32%</w:t>
            </w:r>
          </w:p>
        </w:tc>
        <w:tc>
          <w:tcPr>
            <w:tcW w:w="1020"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68%</w:t>
            </w:r>
          </w:p>
        </w:tc>
        <w:tc>
          <w:tcPr>
            <w:tcW w:w="943" w:type="dxa"/>
            <w:gridSpan w:val="2"/>
            <w:tcBorders>
              <w:top w:val="nil"/>
              <w:left w:val="nil"/>
              <w:bottom w:val="single" w:sz="4" w:space="0" w:color="auto"/>
              <w:right w:val="single" w:sz="4" w:space="0" w:color="auto"/>
            </w:tcBorders>
            <w:shd w:val="clear" w:color="auto" w:fill="auto"/>
            <w:noWrap/>
            <w:vAlign w:val="center"/>
            <w:hideMark/>
          </w:tcPr>
          <w:p w:rsidR="001A7588" w:rsidRPr="00081712" w:rsidRDefault="001A7588" w:rsidP="001A7588">
            <w:pPr>
              <w:spacing w:after="0" w:line="240" w:lineRule="auto"/>
              <w:jc w:val="center"/>
              <w:rPr>
                <w:rFonts w:ascii="Calibri" w:eastAsia="Times New Roman" w:hAnsi="Calibri" w:cs="Calibri"/>
                <w:color w:val="000000"/>
              </w:rPr>
            </w:pPr>
            <w:r w:rsidRPr="00081712">
              <w:rPr>
                <w:rFonts w:ascii="Calibri" w:eastAsia="Times New Roman" w:hAnsi="Calibri" w:cs="Calibri"/>
                <w:color w:val="000000"/>
              </w:rPr>
              <w:t>100%</w:t>
            </w:r>
          </w:p>
        </w:tc>
      </w:tr>
    </w:tbl>
    <w:p w:rsidR="005F173E" w:rsidRDefault="005F173E" w:rsidP="005F173E"/>
    <w:tbl>
      <w:tblPr>
        <w:tblW w:w="9105" w:type="dxa"/>
        <w:tblInd w:w="93" w:type="dxa"/>
        <w:tblLook w:val="04A0" w:firstRow="1" w:lastRow="0" w:firstColumn="1" w:lastColumn="0" w:noHBand="0" w:noVBand="1"/>
      </w:tblPr>
      <w:tblGrid>
        <w:gridCol w:w="2567"/>
        <w:gridCol w:w="992"/>
        <w:gridCol w:w="1559"/>
        <w:gridCol w:w="960"/>
        <w:gridCol w:w="960"/>
        <w:gridCol w:w="1107"/>
        <w:gridCol w:w="960"/>
      </w:tblGrid>
      <w:tr w:rsidR="005F173E" w:rsidRPr="00081712" w:rsidTr="00FE758A">
        <w:trPr>
          <w:trHeight w:val="315"/>
        </w:trPr>
        <w:tc>
          <w:tcPr>
            <w:tcW w:w="5118" w:type="dxa"/>
            <w:gridSpan w:val="3"/>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b/>
                <w:bCs/>
                <w:color w:val="000000"/>
              </w:rPr>
            </w:pPr>
            <w:r w:rsidRPr="00081712">
              <w:rPr>
                <w:rFonts w:ascii="Calibri" w:eastAsia="Times New Roman" w:hAnsi="Calibri" w:cs="Calibri"/>
                <w:b/>
                <w:bCs/>
                <w:color w:val="000000"/>
              </w:rPr>
              <w:t>REKAPITULASI JUMLAH SKS DAN JAM</w:t>
            </w:r>
            <w:r w:rsidR="00FE758A">
              <w:rPr>
                <w:rFonts w:ascii="Calibri" w:eastAsia="Times New Roman" w:hAnsi="Calibri" w:cs="Calibri"/>
                <w:b/>
                <w:bCs/>
                <w:color w:val="000000"/>
              </w:rPr>
              <w:t xml:space="preserve"> SELAMA STUDI</w:t>
            </w:r>
          </w:p>
        </w:tc>
        <w:tc>
          <w:tcPr>
            <w:tcW w:w="960"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c>
          <w:tcPr>
            <w:tcW w:w="1107"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5F173E" w:rsidRPr="00081712" w:rsidRDefault="005F173E" w:rsidP="001E2C39">
            <w:pPr>
              <w:spacing w:after="0" w:line="240" w:lineRule="auto"/>
              <w:rPr>
                <w:rFonts w:ascii="Calibri" w:eastAsia="Times New Roman" w:hAnsi="Calibri" w:cs="Calibri"/>
                <w:color w:val="000000"/>
              </w:rPr>
            </w:pPr>
          </w:p>
        </w:tc>
      </w:tr>
      <w:tr w:rsidR="005F173E" w:rsidRPr="00081712" w:rsidTr="00FE758A">
        <w:trPr>
          <w:trHeight w:val="315"/>
        </w:trPr>
        <w:tc>
          <w:tcPr>
            <w:tcW w:w="2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KETERANGAN</w:t>
            </w:r>
          </w:p>
        </w:tc>
        <w:tc>
          <w:tcPr>
            <w:tcW w:w="2551" w:type="dxa"/>
            <w:gridSpan w:val="2"/>
            <w:tcBorders>
              <w:top w:val="single" w:sz="8" w:space="0" w:color="000000"/>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JUMLAH SKS</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TOTAL SKS</w:t>
            </w:r>
          </w:p>
        </w:tc>
        <w:tc>
          <w:tcPr>
            <w:tcW w:w="2067" w:type="dxa"/>
            <w:gridSpan w:val="2"/>
            <w:tcBorders>
              <w:top w:val="single" w:sz="8" w:space="0" w:color="000000"/>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JUMLAH JAM</w:t>
            </w:r>
          </w:p>
        </w:tc>
        <w:tc>
          <w:tcPr>
            <w:tcW w:w="9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TOTAL JAM</w:t>
            </w:r>
          </w:p>
        </w:tc>
      </w:tr>
      <w:tr w:rsidR="005F173E" w:rsidRPr="00081712" w:rsidTr="00FE758A">
        <w:trPr>
          <w:trHeight w:val="315"/>
        </w:trPr>
        <w:tc>
          <w:tcPr>
            <w:tcW w:w="2567" w:type="dxa"/>
            <w:vMerge/>
            <w:tcBorders>
              <w:top w:val="single" w:sz="8" w:space="0" w:color="000000"/>
              <w:left w:val="single" w:sz="8" w:space="0" w:color="000000"/>
              <w:bottom w:val="single" w:sz="8" w:space="0" w:color="000000"/>
              <w:right w:val="single" w:sz="8" w:space="0" w:color="000000"/>
            </w:tcBorders>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p>
        </w:tc>
        <w:tc>
          <w:tcPr>
            <w:tcW w:w="992"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TEORI</w:t>
            </w:r>
          </w:p>
        </w:tc>
        <w:tc>
          <w:tcPr>
            <w:tcW w:w="1559"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PRAKTEK</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p>
        </w:tc>
        <w:tc>
          <w:tcPr>
            <w:tcW w:w="960"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TEORI</w:t>
            </w:r>
          </w:p>
        </w:tc>
        <w:tc>
          <w:tcPr>
            <w:tcW w:w="1107" w:type="dxa"/>
            <w:tcBorders>
              <w:top w:val="nil"/>
              <w:left w:val="nil"/>
              <w:bottom w:val="single" w:sz="8" w:space="0" w:color="000000"/>
              <w:right w:val="single" w:sz="8" w:space="0" w:color="000000"/>
            </w:tcBorders>
            <w:shd w:val="clear" w:color="auto" w:fill="auto"/>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r w:rsidRPr="00081712">
              <w:rPr>
                <w:rFonts w:ascii="Times New Roman" w:eastAsia="Times New Roman" w:hAnsi="Times New Roman" w:cs="Times New Roman"/>
                <w:b/>
                <w:bCs/>
                <w:color w:val="000000"/>
                <w:sz w:val="18"/>
                <w:szCs w:val="18"/>
              </w:rPr>
              <w:t>PRAKTEK</w:t>
            </w:r>
          </w:p>
        </w:tc>
        <w:tc>
          <w:tcPr>
            <w:tcW w:w="960" w:type="dxa"/>
            <w:vMerge/>
            <w:tcBorders>
              <w:top w:val="single" w:sz="8" w:space="0" w:color="000000"/>
              <w:left w:val="single" w:sz="8" w:space="0" w:color="000000"/>
              <w:bottom w:val="single" w:sz="8" w:space="0" w:color="000000"/>
              <w:right w:val="single" w:sz="8" w:space="0" w:color="000000"/>
            </w:tcBorders>
            <w:vAlign w:val="center"/>
            <w:hideMark/>
          </w:tcPr>
          <w:p w:rsidR="005F173E" w:rsidRPr="00081712" w:rsidRDefault="005F173E" w:rsidP="001E2C39">
            <w:pPr>
              <w:spacing w:after="0" w:line="240" w:lineRule="auto"/>
              <w:jc w:val="center"/>
              <w:rPr>
                <w:rFonts w:ascii="Times New Roman" w:eastAsia="Times New Roman" w:hAnsi="Times New Roman" w:cs="Times New Roman"/>
                <w:b/>
                <w:bCs/>
                <w:color w:val="000000"/>
                <w:sz w:val="18"/>
                <w:szCs w:val="18"/>
              </w:rPr>
            </w:pPr>
          </w:p>
        </w:tc>
      </w:tr>
      <w:tr w:rsidR="005F173E" w:rsidRPr="00081712" w:rsidTr="00FE758A">
        <w:trPr>
          <w:trHeight w:val="300"/>
        </w:trPr>
        <w:tc>
          <w:tcPr>
            <w:tcW w:w="2567" w:type="dxa"/>
            <w:tcBorders>
              <w:top w:val="nil"/>
              <w:left w:val="single" w:sz="8" w:space="0" w:color="000000"/>
              <w:bottom w:val="single" w:sz="8" w:space="0" w:color="000000"/>
              <w:right w:val="single" w:sz="8" w:space="0" w:color="000000"/>
            </w:tcBorders>
            <w:shd w:val="clear" w:color="auto" w:fill="auto"/>
            <w:hideMark/>
          </w:tcPr>
          <w:p w:rsidR="005F173E" w:rsidRPr="00081712" w:rsidRDefault="005F173E" w:rsidP="001E2C39">
            <w:pPr>
              <w:spacing w:after="0" w:line="240" w:lineRule="auto"/>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TOTAL SKS DAN JAM</w:t>
            </w:r>
          </w:p>
        </w:tc>
        <w:tc>
          <w:tcPr>
            <w:tcW w:w="992" w:type="dxa"/>
            <w:tcBorders>
              <w:top w:val="nil"/>
              <w:left w:val="nil"/>
              <w:bottom w:val="single" w:sz="8" w:space="0" w:color="000000"/>
              <w:right w:val="single" w:sz="8" w:space="0" w:color="000000"/>
            </w:tcBorders>
            <w:shd w:val="clear" w:color="auto" w:fill="auto"/>
            <w:hideMark/>
          </w:tcPr>
          <w:p w:rsidR="005F173E" w:rsidRPr="00081712" w:rsidRDefault="001A7588" w:rsidP="00D8438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w:t>
            </w:r>
          </w:p>
        </w:tc>
        <w:tc>
          <w:tcPr>
            <w:tcW w:w="1559" w:type="dxa"/>
            <w:tcBorders>
              <w:top w:val="nil"/>
              <w:left w:val="nil"/>
              <w:bottom w:val="single" w:sz="8" w:space="0" w:color="000000"/>
              <w:right w:val="single" w:sz="8" w:space="0" w:color="000000"/>
            </w:tcBorders>
            <w:shd w:val="clear" w:color="auto" w:fill="auto"/>
            <w:hideMark/>
          </w:tcPr>
          <w:p w:rsidR="005F173E" w:rsidRPr="00081712" w:rsidRDefault="001A7588" w:rsidP="00D84381">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68</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944182" w:rsidP="00C6094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14</w:t>
            </w:r>
            <w:r w:rsidR="00C60949">
              <w:rPr>
                <w:rFonts w:ascii="Times New Roman" w:eastAsia="Times New Roman" w:hAnsi="Times New Roman" w:cs="Times New Roman"/>
                <w:color w:val="000000"/>
                <w:sz w:val="18"/>
                <w:szCs w:val="18"/>
              </w:rPr>
              <w:t>8</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1A7588" w:rsidP="00F23BE1">
            <w:pPr>
              <w:spacing w:after="0" w:line="240" w:lineRule="auto"/>
              <w:jc w:val="center"/>
              <w:rPr>
                <w:rFonts w:ascii="Times New Roman" w:eastAsia="Times New Roman" w:hAnsi="Times New Roman" w:cs="Times New Roman"/>
                <w:color w:val="000000"/>
                <w:sz w:val="18"/>
                <w:szCs w:val="18"/>
              </w:rPr>
            </w:pPr>
            <w:r w:rsidRPr="001A7588">
              <w:rPr>
                <w:rFonts w:ascii="Times New Roman" w:eastAsia="Times New Roman" w:hAnsi="Times New Roman" w:cs="Times New Roman"/>
                <w:color w:val="000000"/>
                <w:sz w:val="18"/>
                <w:szCs w:val="18"/>
              </w:rPr>
              <w:t>2527</w:t>
            </w:r>
          </w:p>
        </w:tc>
        <w:tc>
          <w:tcPr>
            <w:tcW w:w="1107" w:type="dxa"/>
            <w:tcBorders>
              <w:top w:val="nil"/>
              <w:left w:val="nil"/>
              <w:bottom w:val="single" w:sz="8" w:space="0" w:color="000000"/>
              <w:right w:val="single" w:sz="8" w:space="0" w:color="000000"/>
            </w:tcBorders>
            <w:shd w:val="clear" w:color="auto" w:fill="auto"/>
            <w:hideMark/>
          </w:tcPr>
          <w:p w:rsidR="005F173E" w:rsidRPr="00081712" w:rsidRDefault="001A7588" w:rsidP="00F23BE1">
            <w:pPr>
              <w:spacing w:after="0" w:line="240" w:lineRule="auto"/>
              <w:jc w:val="center"/>
              <w:rPr>
                <w:rFonts w:ascii="Times New Roman" w:eastAsia="Times New Roman" w:hAnsi="Times New Roman" w:cs="Times New Roman"/>
                <w:color w:val="000000"/>
                <w:sz w:val="18"/>
                <w:szCs w:val="18"/>
              </w:rPr>
            </w:pPr>
            <w:r w:rsidRPr="001A7588">
              <w:rPr>
                <w:rFonts w:ascii="Times New Roman" w:eastAsia="Times New Roman" w:hAnsi="Times New Roman" w:cs="Times New Roman"/>
                <w:color w:val="000000"/>
                <w:sz w:val="18"/>
                <w:szCs w:val="18"/>
              </w:rPr>
              <w:t>3249</w:t>
            </w:r>
          </w:p>
        </w:tc>
        <w:tc>
          <w:tcPr>
            <w:tcW w:w="960" w:type="dxa"/>
            <w:tcBorders>
              <w:top w:val="nil"/>
              <w:left w:val="nil"/>
              <w:bottom w:val="single" w:sz="8" w:space="0" w:color="000000"/>
              <w:right w:val="single" w:sz="8" w:space="0" w:color="000000"/>
            </w:tcBorders>
            <w:shd w:val="clear" w:color="auto" w:fill="auto"/>
            <w:hideMark/>
          </w:tcPr>
          <w:p w:rsidR="005F173E" w:rsidRPr="00081712" w:rsidRDefault="00882329" w:rsidP="001E2C3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5776</w:t>
            </w:r>
          </w:p>
        </w:tc>
      </w:tr>
      <w:tr w:rsidR="001A7588" w:rsidRPr="00081712" w:rsidTr="001061E7">
        <w:trPr>
          <w:trHeight w:val="315"/>
        </w:trPr>
        <w:tc>
          <w:tcPr>
            <w:tcW w:w="2567" w:type="dxa"/>
            <w:tcBorders>
              <w:top w:val="nil"/>
              <w:left w:val="single" w:sz="8" w:space="0" w:color="000000"/>
              <w:bottom w:val="single" w:sz="8" w:space="0" w:color="000000"/>
              <w:right w:val="single" w:sz="8" w:space="0" w:color="000000"/>
            </w:tcBorders>
            <w:shd w:val="clear" w:color="auto" w:fill="auto"/>
            <w:hideMark/>
          </w:tcPr>
          <w:p w:rsidR="001A7588" w:rsidRPr="00081712" w:rsidRDefault="001A7588" w:rsidP="001A7588">
            <w:pPr>
              <w:spacing w:after="0" w:line="240" w:lineRule="auto"/>
              <w:rPr>
                <w:rFonts w:ascii="Times New Roman" w:eastAsia="Times New Roman" w:hAnsi="Times New Roman" w:cs="Times New Roman"/>
                <w:color w:val="000000"/>
                <w:sz w:val="18"/>
                <w:szCs w:val="18"/>
              </w:rPr>
            </w:pPr>
            <w:r w:rsidRPr="00081712">
              <w:rPr>
                <w:rFonts w:ascii="Times New Roman" w:eastAsia="Times New Roman" w:hAnsi="Times New Roman" w:cs="Times New Roman"/>
                <w:color w:val="000000"/>
                <w:sz w:val="18"/>
                <w:szCs w:val="18"/>
              </w:rPr>
              <w:t>PROSENTASE</w:t>
            </w:r>
          </w:p>
        </w:tc>
        <w:tc>
          <w:tcPr>
            <w:tcW w:w="992" w:type="dxa"/>
            <w:tcBorders>
              <w:top w:val="nil"/>
              <w:left w:val="nil"/>
              <w:bottom w:val="single" w:sz="8" w:space="0" w:color="000000"/>
              <w:right w:val="single" w:sz="8" w:space="0" w:color="000000"/>
            </w:tcBorders>
            <w:shd w:val="clear" w:color="auto" w:fill="auto"/>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54%</w:t>
            </w:r>
          </w:p>
        </w:tc>
        <w:tc>
          <w:tcPr>
            <w:tcW w:w="1559" w:type="dxa"/>
            <w:tcBorders>
              <w:top w:val="nil"/>
              <w:left w:val="nil"/>
              <w:bottom w:val="single" w:sz="8" w:space="0" w:color="000000"/>
              <w:right w:val="single" w:sz="8" w:space="0" w:color="000000"/>
            </w:tcBorders>
            <w:shd w:val="clear" w:color="auto" w:fill="auto"/>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46%</w:t>
            </w:r>
          </w:p>
        </w:tc>
        <w:tc>
          <w:tcPr>
            <w:tcW w:w="960" w:type="dxa"/>
            <w:tcBorders>
              <w:top w:val="nil"/>
              <w:left w:val="nil"/>
              <w:bottom w:val="single" w:sz="8" w:space="0" w:color="000000"/>
              <w:right w:val="single" w:sz="8" w:space="0" w:color="000000"/>
            </w:tcBorders>
            <w:shd w:val="clear" w:color="auto" w:fill="auto"/>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100%</w:t>
            </w:r>
          </w:p>
        </w:tc>
        <w:tc>
          <w:tcPr>
            <w:tcW w:w="960" w:type="dxa"/>
            <w:tcBorders>
              <w:top w:val="nil"/>
              <w:left w:val="nil"/>
              <w:bottom w:val="single" w:sz="8" w:space="0" w:color="000000"/>
              <w:right w:val="single" w:sz="8" w:space="0" w:color="000000"/>
            </w:tcBorders>
            <w:shd w:val="clear" w:color="auto" w:fill="auto"/>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44%</w:t>
            </w:r>
          </w:p>
        </w:tc>
        <w:tc>
          <w:tcPr>
            <w:tcW w:w="1107" w:type="dxa"/>
            <w:tcBorders>
              <w:top w:val="nil"/>
              <w:left w:val="nil"/>
              <w:bottom w:val="single" w:sz="8" w:space="0" w:color="000000"/>
              <w:right w:val="single" w:sz="8" w:space="0" w:color="000000"/>
            </w:tcBorders>
            <w:shd w:val="clear" w:color="auto" w:fill="auto"/>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56%</w:t>
            </w:r>
          </w:p>
        </w:tc>
        <w:tc>
          <w:tcPr>
            <w:tcW w:w="960" w:type="dxa"/>
            <w:tcBorders>
              <w:top w:val="nil"/>
              <w:left w:val="nil"/>
              <w:bottom w:val="single" w:sz="8" w:space="0" w:color="000000"/>
              <w:right w:val="single" w:sz="8" w:space="0" w:color="000000"/>
            </w:tcBorders>
            <w:shd w:val="clear" w:color="auto" w:fill="auto"/>
            <w:vAlign w:val="center"/>
            <w:hideMark/>
          </w:tcPr>
          <w:p w:rsidR="001A7588" w:rsidRPr="001A7588" w:rsidRDefault="001A7588" w:rsidP="001A7588">
            <w:pPr>
              <w:spacing w:after="0" w:line="240" w:lineRule="auto"/>
              <w:jc w:val="center"/>
              <w:rPr>
                <w:rFonts w:ascii="Calibri" w:hAnsi="Calibri" w:cs="Calibri"/>
                <w:color w:val="000000"/>
                <w:sz w:val="20"/>
                <w:szCs w:val="20"/>
              </w:rPr>
            </w:pPr>
            <w:r w:rsidRPr="001A7588">
              <w:rPr>
                <w:rFonts w:ascii="Calibri" w:hAnsi="Calibri" w:cs="Calibri"/>
                <w:color w:val="000000"/>
                <w:sz w:val="20"/>
                <w:szCs w:val="20"/>
              </w:rPr>
              <w:t>100%</w:t>
            </w:r>
          </w:p>
        </w:tc>
      </w:tr>
    </w:tbl>
    <w:p w:rsidR="005F173E" w:rsidRDefault="005F173E" w:rsidP="005F173E"/>
    <w:tbl>
      <w:tblPr>
        <w:tblW w:w="0" w:type="auto"/>
        <w:tblInd w:w="108" w:type="dxa"/>
        <w:tblLook w:val="04A0" w:firstRow="1" w:lastRow="0" w:firstColumn="1" w:lastColumn="0" w:noHBand="0" w:noVBand="1"/>
      </w:tblPr>
      <w:tblGrid>
        <w:gridCol w:w="2127"/>
        <w:gridCol w:w="1134"/>
      </w:tblGrid>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Total SKS</w:t>
            </w:r>
          </w:p>
        </w:tc>
        <w:tc>
          <w:tcPr>
            <w:tcW w:w="1134"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1</w:t>
            </w:r>
            <w:r>
              <w:rPr>
                <w:rFonts w:ascii="Calibri" w:eastAsia="MS Mincho" w:hAnsi="Calibri" w:cs="Times New Roman"/>
                <w:lang w:eastAsia="ja-JP"/>
              </w:rPr>
              <w:t>48</w:t>
            </w:r>
          </w:p>
        </w:tc>
      </w:tr>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Jml. Jam Semester</w:t>
            </w:r>
          </w:p>
        </w:tc>
        <w:tc>
          <w:tcPr>
            <w:tcW w:w="1134"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304</w:t>
            </w:r>
          </w:p>
        </w:tc>
      </w:tr>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Jml. Pertemuan</w:t>
            </w:r>
          </w:p>
        </w:tc>
        <w:tc>
          <w:tcPr>
            <w:tcW w:w="1134" w:type="dxa"/>
          </w:tcPr>
          <w:p w:rsidR="00F3399B" w:rsidRPr="00F3399B" w:rsidRDefault="00882329" w:rsidP="00F3399B">
            <w:pPr>
              <w:spacing w:after="0" w:line="276" w:lineRule="auto"/>
              <w:rPr>
                <w:rFonts w:ascii="Calibri" w:eastAsia="MS Mincho" w:hAnsi="Calibri" w:cs="Times New Roman"/>
                <w:lang w:eastAsia="ja-JP"/>
              </w:rPr>
            </w:pPr>
            <w:r>
              <w:rPr>
                <w:rFonts w:ascii="Calibri" w:eastAsia="MS Mincho" w:hAnsi="Calibri" w:cs="Times New Roman"/>
                <w:lang w:eastAsia="ja-JP"/>
              </w:rPr>
              <w:t>19</w:t>
            </w:r>
          </w:p>
        </w:tc>
      </w:tr>
      <w:tr w:rsidR="00F3399B" w:rsidRPr="00F3399B" w:rsidTr="004F158A">
        <w:tc>
          <w:tcPr>
            <w:tcW w:w="2127" w:type="dxa"/>
          </w:tcPr>
          <w:p w:rsidR="00F3399B" w:rsidRPr="00F3399B" w:rsidRDefault="00F3399B" w:rsidP="00F3399B">
            <w:pPr>
              <w:spacing w:after="0" w:line="276" w:lineRule="auto"/>
              <w:rPr>
                <w:rFonts w:ascii="Calibri" w:eastAsia="MS Mincho" w:hAnsi="Calibri" w:cs="Times New Roman"/>
                <w:lang w:eastAsia="ja-JP"/>
              </w:rPr>
            </w:pPr>
            <w:r w:rsidRPr="00F3399B">
              <w:rPr>
                <w:rFonts w:ascii="Calibri" w:eastAsia="MS Mincho" w:hAnsi="Calibri" w:cs="Times New Roman"/>
                <w:lang w:eastAsia="ja-JP"/>
              </w:rPr>
              <w:t>Total Jam</w:t>
            </w:r>
          </w:p>
        </w:tc>
        <w:tc>
          <w:tcPr>
            <w:tcW w:w="1134" w:type="dxa"/>
          </w:tcPr>
          <w:p w:rsidR="00F3399B" w:rsidRPr="00F3399B" w:rsidRDefault="00882329" w:rsidP="00F3399B">
            <w:pPr>
              <w:spacing w:after="0" w:line="276" w:lineRule="auto"/>
              <w:rPr>
                <w:rFonts w:ascii="Calibri" w:eastAsia="MS Mincho" w:hAnsi="Calibri" w:cs="Times New Roman"/>
                <w:lang w:eastAsia="ja-JP"/>
              </w:rPr>
            </w:pPr>
            <w:r>
              <w:rPr>
                <w:rFonts w:ascii="Calibri" w:eastAsia="MS Mincho" w:hAnsi="Calibri" w:cs="Times New Roman"/>
                <w:lang w:eastAsia="ja-JP"/>
              </w:rPr>
              <w:t>5776</w:t>
            </w:r>
          </w:p>
        </w:tc>
      </w:tr>
    </w:tbl>
    <w:p w:rsidR="00F3399B" w:rsidRPr="00F3399B" w:rsidRDefault="00F3399B" w:rsidP="00F3399B">
      <w:pPr>
        <w:spacing w:after="0" w:line="240" w:lineRule="auto"/>
        <w:rPr>
          <w:rFonts w:eastAsiaTheme="minorEastAsia"/>
          <w:lang w:val="id-ID" w:eastAsia="ja-JP"/>
        </w:rPr>
      </w:pPr>
      <w:r w:rsidRPr="00F3399B">
        <w:rPr>
          <w:rFonts w:ascii="Calibri" w:eastAsia="Calibri" w:hAnsi="Calibri" w:cs="Times New Roman"/>
          <w:b/>
          <w:lang w:val="id-ID"/>
        </w:rPr>
        <w:t>CATATAN:</w:t>
      </w:r>
      <w:r w:rsidRPr="00F3399B">
        <w:rPr>
          <w:rFonts w:ascii="Calibri" w:eastAsia="Calibri" w:hAnsi="Calibri" w:cs="Times New Roman"/>
          <w:lang w:val="id-ID"/>
        </w:rPr>
        <w:t xml:space="preserve">  rancangan kurikulum didasarkan pada </w:t>
      </w:r>
      <w:r w:rsidRPr="00F3399B">
        <w:rPr>
          <w:rFonts w:ascii="Calibri" w:eastAsia="Calibri" w:hAnsi="Calibri" w:cs="Times New Roman"/>
          <w:b/>
          <w:lang w:val="id-ID"/>
        </w:rPr>
        <w:t>HASIL SURVEY</w:t>
      </w:r>
      <w:r w:rsidRPr="00F3399B">
        <w:rPr>
          <w:rFonts w:ascii="Calibri" w:eastAsia="Calibri" w:hAnsi="Calibri" w:cs="Times New Roman"/>
          <w:lang w:val="id-ID"/>
        </w:rPr>
        <w:t xml:space="preserve"> dan </w:t>
      </w:r>
      <w:r w:rsidRPr="00F3399B">
        <w:rPr>
          <w:rFonts w:ascii="Calibri" w:eastAsia="Calibri" w:hAnsi="Calibri" w:cs="Times New Roman"/>
          <w:b/>
          <w:lang w:val="id-ID"/>
        </w:rPr>
        <w:t>memiliki KESESUAIAN</w:t>
      </w:r>
      <w:r w:rsidRPr="00F3399B">
        <w:rPr>
          <w:rFonts w:ascii="Calibri" w:eastAsia="Calibri" w:hAnsi="Calibri" w:cs="Times New Roman"/>
          <w:lang w:val="id-ID"/>
        </w:rPr>
        <w:t xml:space="preserve"> dengan </w:t>
      </w:r>
      <w:r w:rsidRPr="00F3399B">
        <w:rPr>
          <w:rFonts w:ascii="Calibri" w:eastAsia="Calibri" w:hAnsi="Calibri" w:cs="Times New Roman"/>
          <w:b/>
          <w:lang w:val="id-ID"/>
        </w:rPr>
        <w:t>kebutuhan kerja dan pengembangan ilmu.</w:t>
      </w:r>
    </w:p>
    <w:p w:rsidR="00F3399B" w:rsidRPr="00F3399B" w:rsidRDefault="00F3399B" w:rsidP="00F3399B">
      <w:pPr>
        <w:spacing w:after="0" w:line="240" w:lineRule="auto"/>
        <w:rPr>
          <w:rFonts w:eastAsiaTheme="minorEastAsia"/>
          <w:lang w:val="id-ID" w:eastAsia="ja-JP"/>
        </w:rPr>
      </w:pPr>
    </w:p>
    <w:p w:rsidR="00F3399B" w:rsidRPr="00F3399B" w:rsidRDefault="000A6369" w:rsidP="00F3399B">
      <w:pPr>
        <w:spacing w:after="0" w:line="240" w:lineRule="auto"/>
        <w:rPr>
          <w:rFonts w:eastAsiaTheme="minorEastAsia"/>
          <w:b/>
          <w:bCs/>
          <w:lang w:val="de-DE" w:eastAsia="ja-JP"/>
        </w:rPr>
      </w:pPr>
      <w:r>
        <w:rPr>
          <w:rFonts w:eastAsiaTheme="minorEastAsia"/>
          <w:b/>
          <w:bCs/>
          <w:lang w:val="de-DE" w:eastAsia="ja-JP"/>
        </w:rPr>
        <w:t>Rekapitulasi</w:t>
      </w:r>
      <w:r w:rsidR="00F3399B" w:rsidRPr="00F3399B">
        <w:rPr>
          <w:rFonts w:eastAsiaTheme="minorEastAsia"/>
          <w:b/>
          <w:bCs/>
          <w:lang w:val="de-DE" w:eastAsia="ja-JP"/>
        </w:rPr>
        <w:t xml:space="preserve"> jam teori dan Praktek </w:t>
      </w:r>
    </w:p>
    <w:p w:rsidR="00F3399B" w:rsidRPr="00F3399B" w:rsidRDefault="00F3399B" w:rsidP="007E1605">
      <w:pPr>
        <w:numPr>
          <w:ilvl w:val="0"/>
          <w:numId w:val="61"/>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jam teori </w:t>
      </w:r>
      <w:r w:rsidR="000A6369">
        <w:rPr>
          <w:rFonts w:eastAsiaTheme="minorEastAsia"/>
          <w:bCs/>
          <w:lang w:val="de-DE" w:eastAsia="ja-JP"/>
        </w:rPr>
        <w:tab/>
      </w:r>
      <w:r w:rsidRPr="00F3399B">
        <w:rPr>
          <w:rFonts w:eastAsiaTheme="minorEastAsia"/>
          <w:bCs/>
          <w:lang w:val="de-DE" w:eastAsia="ja-JP"/>
        </w:rPr>
        <w:tab/>
      </w:r>
      <w:r w:rsidR="000A6369">
        <w:rPr>
          <w:rFonts w:eastAsiaTheme="minorEastAsia"/>
          <w:bCs/>
          <w:lang w:val="de-DE" w:eastAsia="ja-JP"/>
        </w:rPr>
        <w:tab/>
      </w:r>
      <w:r w:rsidRPr="00F3399B">
        <w:rPr>
          <w:rFonts w:eastAsiaTheme="minorEastAsia"/>
          <w:bCs/>
          <w:lang w:val="de-DE" w:eastAsia="ja-JP"/>
        </w:rPr>
        <w:t xml:space="preserve">: </w:t>
      </w:r>
      <w:r w:rsidR="00436FD3">
        <w:rPr>
          <w:rFonts w:eastAsiaTheme="minorEastAsia"/>
          <w:bCs/>
          <w:lang w:eastAsia="ja-JP"/>
        </w:rPr>
        <w:t>16</w:t>
      </w:r>
      <w:r w:rsidRPr="00F3399B">
        <w:rPr>
          <w:rFonts w:eastAsiaTheme="minorEastAsia"/>
          <w:bCs/>
          <w:lang w:val="id-ID" w:eastAsia="ja-JP"/>
        </w:rPr>
        <w:t xml:space="preserve"> + </w:t>
      </w:r>
      <w:r w:rsidRPr="00F3399B">
        <w:rPr>
          <w:rFonts w:eastAsiaTheme="minorEastAsia"/>
          <w:bCs/>
          <w:lang w:val="de-DE" w:eastAsia="ja-JP"/>
        </w:rPr>
        <w:t>1</w:t>
      </w:r>
      <w:r w:rsidR="00436FD3">
        <w:rPr>
          <w:rFonts w:eastAsiaTheme="minorEastAsia"/>
          <w:bCs/>
          <w:lang w:val="de-DE" w:eastAsia="ja-JP"/>
        </w:rPr>
        <w:t>1</w:t>
      </w:r>
      <w:r w:rsidRPr="00F3399B">
        <w:rPr>
          <w:rFonts w:eastAsiaTheme="minorEastAsia"/>
          <w:bCs/>
          <w:lang w:val="de-DE" w:eastAsia="ja-JP"/>
        </w:rPr>
        <w:t xml:space="preserve"> + 1</w:t>
      </w:r>
      <w:r w:rsidR="00436FD3">
        <w:rPr>
          <w:rFonts w:eastAsiaTheme="minorEastAsia"/>
          <w:bCs/>
          <w:lang w:eastAsia="ja-JP"/>
        </w:rPr>
        <w:t>9</w:t>
      </w:r>
      <w:r w:rsidRPr="00F3399B">
        <w:rPr>
          <w:rFonts w:eastAsiaTheme="minorEastAsia"/>
          <w:bCs/>
          <w:lang w:eastAsia="ja-JP"/>
        </w:rPr>
        <w:t xml:space="preserve"> </w:t>
      </w:r>
      <w:r w:rsidRPr="00F3399B">
        <w:rPr>
          <w:rFonts w:eastAsiaTheme="minorEastAsia"/>
          <w:bCs/>
          <w:lang w:val="de-DE" w:eastAsia="ja-JP"/>
        </w:rPr>
        <w:t xml:space="preserve">+ </w:t>
      </w:r>
      <w:r w:rsidRPr="00F3399B">
        <w:rPr>
          <w:rFonts w:eastAsiaTheme="minorEastAsia"/>
          <w:bCs/>
          <w:lang w:eastAsia="ja-JP"/>
        </w:rPr>
        <w:t>1</w:t>
      </w:r>
      <w:r w:rsidR="00436FD3">
        <w:rPr>
          <w:rFonts w:eastAsiaTheme="minorEastAsia"/>
          <w:bCs/>
          <w:lang w:eastAsia="ja-JP"/>
        </w:rPr>
        <w:t>8</w:t>
      </w:r>
      <w:r w:rsidRPr="00F3399B">
        <w:rPr>
          <w:rFonts w:eastAsiaTheme="minorEastAsia"/>
          <w:bCs/>
          <w:lang w:val="id-ID" w:eastAsia="ja-JP"/>
        </w:rPr>
        <w:t xml:space="preserve"> +</w:t>
      </w:r>
      <w:r w:rsidRPr="00F3399B">
        <w:rPr>
          <w:rFonts w:eastAsiaTheme="minorEastAsia"/>
          <w:bCs/>
          <w:lang w:eastAsia="ja-JP"/>
        </w:rPr>
        <w:t xml:space="preserve"> 1</w:t>
      </w:r>
      <w:r w:rsidR="00436FD3">
        <w:rPr>
          <w:rFonts w:eastAsiaTheme="minorEastAsia"/>
          <w:bCs/>
          <w:lang w:eastAsia="ja-JP"/>
        </w:rPr>
        <w:t>7</w:t>
      </w:r>
      <w:r w:rsidRPr="00F3399B">
        <w:rPr>
          <w:rFonts w:eastAsiaTheme="minorEastAsia"/>
          <w:bCs/>
          <w:lang w:val="id-ID" w:eastAsia="ja-JP"/>
        </w:rPr>
        <w:t xml:space="preserve"> +</w:t>
      </w:r>
      <w:r w:rsidRPr="00F3399B">
        <w:rPr>
          <w:rFonts w:eastAsiaTheme="minorEastAsia"/>
          <w:bCs/>
          <w:lang w:eastAsia="ja-JP"/>
        </w:rPr>
        <w:t xml:space="preserve"> 20</w:t>
      </w:r>
      <w:r w:rsidRPr="00F3399B">
        <w:rPr>
          <w:rFonts w:eastAsiaTheme="minorEastAsia"/>
          <w:bCs/>
          <w:lang w:val="id-ID" w:eastAsia="ja-JP"/>
        </w:rPr>
        <w:t xml:space="preserve"> + </w:t>
      </w:r>
      <w:r w:rsidRPr="00F3399B">
        <w:rPr>
          <w:rFonts w:eastAsiaTheme="minorEastAsia"/>
          <w:bCs/>
          <w:lang w:eastAsia="ja-JP"/>
        </w:rPr>
        <w:t>1</w:t>
      </w:r>
      <w:r w:rsidR="00436FD3">
        <w:rPr>
          <w:rFonts w:eastAsiaTheme="minorEastAsia"/>
          <w:bCs/>
          <w:lang w:eastAsia="ja-JP"/>
        </w:rPr>
        <w:t>6</w:t>
      </w:r>
      <w:r w:rsidRPr="00F3399B">
        <w:rPr>
          <w:rFonts w:eastAsiaTheme="minorEastAsia"/>
          <w:bCs/>
          <w:lang w:val="de-DE" w:eastAsia="ja-JP"/>
        </w:rPr>
        <w:t xml:space="preserve">+ </w:t>
      </w:r>
      <w:r w:rsidRPr="00F3399B">
        <w:rPr>
          <w:rFonts w:eastAsiaTheme="minorEastAsia"/>
          <w:bCs/>
          <w:lang w:eastAsia="ja-JP"/>
        </w:rPr>
        <w:t>12</w:t>
      </w:r>
      <w:r w:rsidRPr="00F3399B">
        <w:rPr>
          <w:rFonts w:eastAsiaTheme="minorEastAsia"/>
          <w:bCs/>
          <w:lang w:val="de-DE" w:eastAsia="ja-JP"/>
        </w:rPr>
        <w:t xml:space="preserve"> = </w:t>
      </w:r>
      <w:r w:rsidR="001A7588">
        <w:rPr>
          <w:rFonts w:eastAsiaTheme="minorEastAsia"/>
          <w:bCs/>
          <w:lang w:eastAsia="ja-JP"/>
        </w:rPr>
        <w:t>133</w:t>
      </w:r>
      <w:r w:rsidRPr="00F3399B">
        <w:rPr>
          <w:rFonts w:eastAsiaTheme="minorEastAsia"/>
          <w:bCs/>
          <w:lang w:eastAsia="ja-JP"/>
        </w:rPr>
        <w:t xml:space="preserve"> </w:t>
      </w:r>
      <w:r w:rsidR="002C3887">
        <w:rPr>
          <w:rFonts w:eastAsiaTheme="minorEastAsia"/>
          <w:bCs/>
          <w:lang w:val="de-DE" w:eastAsia="ja-JP"/>
        </w:rPr>
        <w:t xml:space="preserve">x 19 = </w:t>
      </w:r>
      <w:r w:rsidR="001A7588">
        <w:rPr>
          <w:rFonts w:eastAsiaTheme="minorEastAsia"/>
          <w:bCs/>
          <w:lang w:val="de-DE" w:eastAsia="ja-JP"/>
        </w:rPr>
        <w:t>2527</w:t>
      </w:r>
      <w:r w:rsidR="002C3887">
        <w:rPr>
          <w:rFonts w:eastAsiaTheme="minorEastAsia"/>
          <w:bCs/>
          <w:lang w:val="de-DE" w:eastAsia="ja-JP"/>
        </w:rPr>
        <w:t xml:space="preserve"> jam</w:t>
      </w:r>
      <w:r w:rsidRPr="00F3399B">
        <w:rPr>
          <w:rFonts w:eastAsiaTheme="minorEastAsia"/>
          <w:bCs/>
          <w:lang w:val="de-DE" w:eastAsia="ja-JP"/>
        </w:rPr>
        <w:t xml:space="preserve">  </w:t>
      </w:r>
    </w:p>
    <w:p w:rsidR="00F3399B" w:rsidRPr="00F3399B" w:rsidRDefault="00F3399B" w:rsidP="007E1605">
      <w:pPr>
        <w:numPr>
          <w:ilvl w:val="0"/>
          <w:numId w:val="61"/>
        </w:numPr>
        <w:spacing w:after="0" w:line="240" w:lineRule="auto"/>
        <w:ind w:left="567" w:hanging="207"/>
        <w:rPr>
          <w:rFonts w:eastAsiaTheme="minorEastAsia"/>
          <w:bCs/>
          <w:lang w:val="de-DE" w:eastAsia="ja-JP"/>
        </w:rPr>
      </w:pPr>
      <w:r w:rsidRPr="00F3399B">
        <w:rPr>
          <w:rFonts w:eastAsiaTheme="minorEastAsia"/>
          <w:bCs/>
          <w:lang w:val="de-DE" w:eastAsia="ja-JP"/>
        </w:rPr>
        <w:t>Jumlah jam Praktek</w:t>
      </w:r>
      <w:r w:rsidRPr="00F3399B">
        <w:rPr>
          <w:rFonts w:eastAsiaTheme="minorEastAsia"/>
          <w:bCs/>
          <w:lang w:val="de-DE" w:eastAsia="ja-JP"/>
        </w:rPr>
        <w:tab/>
      </w:r>
      <w:r w:rsidR="000A6369">
        <w:rPr>
          <w:rFonts w:eastAsiaTheme="minorEastAsia"/>
          <w:bCs/>
          <w:lang w:val="de-DE" w:eastAsia="ja-JP"/>
        </w:rPr>
        <w:tab/>
      </w:r>
      <w:r w:rsidRPr="00F3399B">
        <w:rPr>
          <w:rFonts w:eastAsiaTheme="minorEastAsia"/>
          <w:bCs/>
          <w:lang w:val="de-DE" w:eastAsia="ja-JP"/>
        </w:rPr>
        <w:t xml:space="preserve">: </w:t>
      </w:r>
      <w:r w:rsidR="00436FD3">
        <w:rPr>
          <w:rFonts w:eastAsiaTheme="minorEastAsia"/>
          <w:bCs/>
          <w:lang w:val="de-DE" w:eastAsia="ja-JP"/>
        </w:rPr>
        <w:t>22</w:t>
      </w:r>
      <w:r w:rsidRPr="00F3399B">
        <w:rPr>
          <w:rFonts w:eastAsiaTheme="minorEastAsia"/>
          <w:bCs/>
          <w:lang w:val="de-DE" w:eastAsia="ja-JP"/>
        </w:rPr>
        <w:t xml:space="preserve"> + 2</w:t>
      </w:r>
      <w:r w:rsidR="00436FD3">
        <w:rPr>
          <w:rFonts w:eastAsiaTheme="minorEastAsia"/>
          <w:bCs/>
          <w:lang w:val="de-DE" w:eastAsia="ja-JP"/>
        </w:rPr>
        <w:t>7</w:t>
      </w:r>
      <w:r w:rsidRPr="00F3399B">
        <w:rPr>
          <w:rFonts w:eastAsiaTheme="minorEastAsia"/>
          <w:bCs/>
          <w:lang w:val="de-DE" w:eastAsia="ja-JP"/>
        </w:rPr>
        <w:t xml:space="preserve"> + </w:t>
      </w:r>
      <w:r w:rsidR="00436FD3">
        <w:rPr>
          <w:rFonts w:eastAsiaTheme="minorEastAsia"/>
          <w:bCs/>
          <w:lang w:val="de-DE" w:eastAsia="ja-JP"/>
        </w:rPr>
        <w:t>19</w:t>
      </w:r>
      <w:r w:rsidRPr="00F3399B">
        <w:rPr>
          <w:rFonts w:eastAsiaTheme="minorEastAsia"/>
          <w:bCs/>
          <w:lang w:val="de-DE" w:eastAsia="ja-JP"/>
        </w:rPr>
        <w:t xml:space="preserve"> + </w:t>
      </w:r>
      <w:r w:rsidR="00436FD3">
        <w:rPr>
          <w:rFonts w:eastAsiaTheme="minorEastAsia"/>
          <w:bCs/>
          <w:lang w:eastAsia="ja-JP"/>
        </w:rPr>
        <w:t>20</w:t>
      </w:r>
      <w:r w:rsidRPr="00F3399B">
        <w:rPr>
          <w:rFonts w:eastAsiaTheme="minorEastAsia"/>
          <w:bCs/>
          <w:lang w:eastAsia="ja-JP"/>
        </w:rPr>
        <w:t xml:space="preserve"> </w:t>
      </w:r>
      <w:r w:rsidRPr="00F3399B">
        <w:rPr>
          <w:rFonts w:eastAsiaTheme="minorEastAsia"/>
          <w:bCs/>
          <w:lang w:val="id-ID" w:eastAsia="ja-JP"/>
        </w:rPr>
        <w:t xml:space="preserve">+ </w:t>
      </w:r>
      <w:r w:rsidRPr="00F3399B">
        <w:rPr>
          <w:rFonts w:eastAsiaTheme="minorEastAsia"/>
          <w:bCs/>
          <w:lang w:eastAsia="ja-JP"/>
        </w:rPr>
        <w:t>2</w:t>
      </w:r>
      <w:r w:rsidR="00436FD3">
        <w:rPr>
          <w:rFonts w:eastAsiaTheme="minorEastAsia"/>
          <w:bCs/>
          <w:lang w:eastAsia="ja-JP"/>
        </w:rPr>
        <w:t>1</w:t>
      </w:r>
      <w:r w:rsidRPr="00F3399B">
        <w:rPr>
          <w:rFonts w:eastAsiaTheme="minorEastAsia"/>
          <w:bCs/>
          <w:lang w:val="id-ID" w:eastAsia="ja-JP"/>
        </w:rPr>
        <w:t xml:space="preserve"> + </w:t>
      </w:r>
      <w:r w:rsidRPr="00F3399B">
        <w:rPr>
          <w:rFonts w:eastAsiaTheme="minorEastAsia"/>
          <w:bCs/>
          <w:lang w:eastAsia="ja-JP"/>
        </w:rPr>
        <w:t>18</w:t>
      </w:r>
      <w:r w:rsidRPr="00F3399B">
        <w:rPr>
          <w:rFonts w:eastAsiaTheme="minorEastAsia"/>
          <w:bCs/>
          <w:lang w:val="id-ID" w:eastAsia="ja-JP"/>
        </w:rPr>
        <w:t xml:space="preserve"> + </w:t>
      </w:r>
      <w:r w:rsidRPr="00F3399B">
        <w:rPr>
          <w:rFonts w:eastAsiaTheme="minorEastAsia"/>
          <w:bCs/>
          <w:lang w:eastAsia="ja-JP"/>
        </w:rPr>
        <w:t>2</w:t>
      </w:r>
      <w:r w:rsidR="00436FD3">
        <w:rPr>
          <w:rFonts w:eastAsiaTheme="minorEastAsia"/>
          <w:bCs/>
          <w:lang w:eastAsia="ja-JP"/>
        </w:rPr>
        <w:t>2</w:t>
      </w:r>
      <w:r w:rsidRPr="00F3399B">
        <w:rPr>
          <w:rFonts w:eastAsiaTheme="minorEastAsia"/>
          <w:bCs/>
          <w:lang w:val="id-ID" w:eastAsia="ja-JP"/>
        </w:rPr>
        <w:t xml:space="preserve"> + 26 </w:t>
      </w:r>
      <w:r w:rsidRPr="00F3399B">
        <w:rPr>
          <w:rFonts w:eastAsiaTheme="minorEastAsia"/>
          <w:bCs/>
          <w:lang w:val="de-DE" w:eastAsia="ja-JP"/>
        </w:rPr>
        <w:t xml:space="preserve">= </w:t>
      </w:r>
      <w:r w:rsidR="001A7588">
        <w:rPr>
          <w:rFonts w:eastAsiaTheme="minorEastAsia"/>
          <w:bCs/>
          <w:lang w:eastAsia="ja-JP"/>
        </w:rPr>
        <w:t>171</w:t>
      </w:r>
      <w:r w:rsidRPr="00F3399B">
        <w:rPr>
          <w:rFonts w:eastAsiaTheme="minorEastAsia"/>
          <w:bCs/>
          <w:lang w:eastAsia="ja-JP"/>
        </w:rPr>
        <w:t xml:space="preserve"> </w:t>
      </w:r>
      <w:r w:rsidR="000C40CC">
        <w:rPr>
          <w:rFonts w:eastAsiaTheme="minorEastAsia"/>
          <w:bCs/>
          <w:lang w:val="de-DE" w:eastAsia="ja-JP"/>
        </w:rPr>
        <w:t xml:space="preserve">x 19 = </w:t>
      </w:r>
      <w:r w:rsidR="001A7588">
        <w:rPr>
          <w:rFonts w:eastAsiaTheme="minorEastAsia"/>
          <w:bCs/>
          <w:lang w:val="de-DE" w:eastAsia="ja-JP"/>
        </w:rPr>
        <w:t xml:space="preserve">3249 </w:t>
      </w:r>
      <w:r w:rsidR="000C40CC">
        <w:rPr>
          <w:rFonts w:eastAsiaTheme="minorEastAsia"/>
          <w:bCs/>
          <w:lang w:val="de-DE" w:eastAsia="ja-JP"/>
        </w:rPr>
        <w:t xml:space="preserve"> jam</w:t>
      </w:r>
      <w:r w:rsidRPr="00F3399B">
        <w:rPr>
          <w:rFonts w:eastAsiaTheme="minorEastAsia"/>
          <w:bCs/>
          <w:lang w:val="de-DE" w:eastAsia="ja-JP"/>
        </w:rPr>
        <w:t xml:space="preserve">  </w:t>
      </w:r>
    </w:p>
    <w:p w:rsidR="00F3399B" w:rsidRDefault="00F3399B" w:rsidP="007E1605">
      <w:pPr>
        <w:numPr>
          <w:ilvl w:val="0"/>
          <w:numId w:val="61"/>
        </w:numPr>
        <w:spacing w:after="0" w:line="240" w:lineRule="auto"/>
        <w:ind w:left="567" w:hanging="207"/>
        <w:rPr>
          <w:rFonts w:eastAsiaTheme="minorEastAsia"/>
          <w:bCs/>
          <w:lang w:val="de-DE" w:eastAsia="ja-JP"/>
        </w:rPr>
      </w:pPr>
      <w:r w:rsidRPr="00F3399B">
        <w:rPr>
          <w:rFonts w:eastAsiaTheme="minorEastAsia"/>
          <w:bCs/>
          <w:lang w:val="de-DE" w:eastAsia="ja-JP"/>
        </w:rPr>
        <w:t>Total jam teori dan praktek</w:t>
      </w:r>
      <w:r w:rsidRPr="00F3399B">
        <w:rPr>
          <w:rFonts w:eastAsiaTheme="minorEastAsia"/>
          <w:bCs/>
          <w:lang w:val="de-DE" w:eastAsia="ja-JP"/>
        </w:rPr>
        <w:tab/>
        <w:t xml:space="preserve">:  38 x </w:t>
      </w:r>
      <w:r w:rsidRPr="00F3399B">
        <w:rPr>
          <w:rFonts w:eastAsiaTheme="minorEastAsia"/>
          <w:bCs/>
          <w:lang w:val="id-ID" w:eastAsia="ja-JP"/>
        </w:rPr>
        <w:t>8</w:t>
      </w:r>
      <w:r w:rsidRPr="00F3399B">
        <w:rPr>
          <w:rFonts w:eastAsiaTheme="minorEastAsia"/>
          <w:bCs/>
          <w:lang w:val="de-DE" w:eastAsia="ja-JP"/>
        </w:rPr>
        <w:t xml:space="preserve"> = </w:t>
      </w:r>
      <w:r w:rsidRPr="00F3399B">
        <w:rPr>
          <w:rFonts w:eastAsiaTheme="minorEastAsia"/>
          <w:bCs/>
          <w:lang w:val="id-ID" w:eastAsia="ja-JP"/>
        </w:rPr>
        <w:t>304</w:t>
      </w:r>
      <w:r w:rsidRPr="00F3399B">
        <w:rPr>
          <w:rFonts w:eastAsiaTheme="minorEastAsia"/>
          <w:bCs/>
          <w:lang w:val="de-DE" w:eastAsia="ja-JP"/>
        </w:rPr>
        <w:t xml:space="preserve"> x</w:t>
      </w:r>
      <w:r w:rsidR="000C40CC">
        <w:rPr>
          <w:rFonts w:eastAsiaTheme="minorEastAsia"/>
          <w:bCs/>
          <w:lang w:val="de-DE" w:eastAsia="ja-JP"/>
        </w:rPr>
        <w:t xml:space="preserve"> 19 = 5776 jam</w:t>
      </w:r>
      <w:r w:rsidRPr="00F3399B">
        <w:rPr>
          <w:rFonts w:eastAsiaTheme="minorEastAsia"/>
          <w:bCs/>
          <w:lang w:val="de-DE" w:eastAsia="ja-JP"/>
        </w:rPr>
        <w:t xml:space="preserve"> </w:t>
      </w:r>
      <w:r w:rsidRPr="00F3399B">
        <w:rPr>
          <w:rFonts w:eastAsiaTheme="minorEastAsia"/>
          <w:bCs/>
          <w:lang w:val="de-DE" w:eastAsia="ja-JP"/>
        </w:rPr>
        <w:tab/>
      </w:r>
    </w:p>
    <w:p w:rsidR="000A6369" w:rsidRDefault="000A6369" w:rsidP="000A6369">
      <w:pPr>
        <w:spacing w:after="0" w:line="240" w:lineRule="auto"/>
        <w:ind w:left="567"/>
        <w:rPr>
          <w:rFonts w:eastAsiaTheme="minorEastAsia"/>
          <w:bCs/>
          <w:lang w:val="de-DE" w:eastAsia="ja-JP"/>
        </w:rPr>
      </w:pPr>
    </w:p>
    <w:p w:rsidR="000D2935" w:rsidRDefault="000D2935" w:rsidP="000A6369">
      <w:pPr>
        <w:spacing w:after="0" w:line="240" w:lineRule="auto"/>
        <w:ind w:left="567"/>
        <w:rPr>
          <w:rFonts w:eastAsiaTheme="minorEastAsia"/>
          <w:bCs/>
          <w:lang w:val="de-DE" w:eastAsia="ja-JP"/>
        </w:rPr>
      </w:pPr>
    </w:p>
    <w:p w:rsidR="000D2935" w:rsidRPr="00F3399B" w:rsidRDefault="000D2935" w:rsidP="000A6369">
      <w:pPr>
        <w:spacing w:after="0" w:line="240" w:lineRule="auto"/>
        <w:ind w:left="567"/>
        <w:rPr>
          <w:rFonts w:eastAsiaTheme="minorEastAsia"/>
          <w:bCs/>
          <w:lang w:val="de-DE" w:eastAsia="ja-JP"/>
        </w:rPr>
      </w:pPr>
    </w:p>
    <w:p w:rsidR="00F3399B" w:rsidRPr="000A6369" w:rsidRDefault="000A6369" w:rsidP="00F3399B">
      <w:pPr>
        <w:spacing w:after="0" w:line="240" w:lineRule="auto"/>
        <w:rPr>
          <w:rFonts w:eastAsiaTheme="minorEastAsia"/>
          <w:b/>
          <w:bCs/>
          <w:lang w:val="de-DE" w:eastAsia="ja-JP"/>
        </w:rPr>
      </w:pPr>
      <w:r>
        <w:rPr>
          <w:rFonts w:eastAsiaTheme="minorEastAsia"/>
          <w:b/>
          <w:bCs/>
          <w:lang w:val="de-DE" w:eastAsia="ja-JP"/>
        </w:rPr>
        <w:lastRenderedPageBreak/>
        <w:t>Rekapitulasi</w:t>
      </w:r>
      <w:r w:rsidR="00F3399B" w:rsidRPr="000A6369">
        <w:rPr>
          <w:rFonts w:eastAsiaTheme="minorEastAsia"/>
          <w:b/>
          <w:bCs/>
          <w:lang w:val="de-DE" w:eastAsia="ja-JP"/>
        </w:rPr>
        <w:t xml:space="preserve"> SKS teori dan praktek</w:t>
      </w:r>
    </w:p>
    <w:p w:rsidR="00F3399B" w:rsidRPr="00F3399B" w:rsidRDefault="00F3399B" w:rsidP="007E1605">
      <w:pPr>
        <w:numPr>
          <w:ilvl w:val="0"/>
          <w:numId w:val="61"/>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SKS teori  </w:t>
      </w:r>
      <w:r w:rsidR="000A6369">
        <w:rPr>
          <w:rFonts w:eastAsiaTheme="minorEastAsia"/>
          <w:bCs/>
          <w:lang w:val="de-DE" w:eastAsia="ja-JP"/>
        </w:rPr>
        <w:tab/>
      </w:r>
      <w:r w:rsidRPr="00F3399B">
        <w:rPr>
          <w:rFonts w:eastAsiaTheme="minorEastAsia"/>
          <w:bCs/>
          <w:lang w:val="de-DE" w:eastAsia="ja-JP"/>
        </w:rPr>
        <w:tab/>
        <w:t xml:space="preserve">: </w:t>
      </w:r>
      <w:r w:rsidR="008970EB">
        <w:rPr>
          <w:rFonts w:eastAsiaTheme="minorEastAsia"/>
          <w:bCs/>
          <w:lang w:val="de-DE" w:eastAsia="ja-JP"/>
        </w:rPr>
        <w:t>9</w:t>
      </w:r>
      <w:r w:rsidRPr="00F3399B">
        <w:rPr>
          <w:rFonts w:eastAsiaTheme="minorEastAsia"/>
          <w:bCs/>
          <w:lang w:val="de-DE" w:eastAsia="ja-JP"/>
        </w:rPr>
        <w:t xml:space="preserve"> + </w:t>
      </w:r>
      <w:r w:rsidR="008970EB">
        <w:rPr>
          <w:rFonts w:eastAsiaTheme="minorEastAsia"/>
          <w:bCs/>
          <w:lang w:val="de-DE" w:eastAsia="ja-JP"/>
        </w:rPr>
        <w:t>8</w:t>
      </w:r>
      <w:r w:rsidRPr="00F3399B">
        <w:rPr>
          <w:rFonts w:eastAsiaTheme="minorEastAsia"/>
          <w:bCs/>
          <w:lang w:val="de-DE" w:eastAsia="ja-JP"/>
        </w:rPr>
        <w:t xml:space="preserve"> + 1</w:t>
      </w:r>
      <w:r w:rsidR="008970EB">
        <w:rPr>
          <w:rFonts w:eastAsiaTheme="minorEastAsia"/>
          <w:bCs/>
          <w:lang w:val="de-DE" w:eastAsia="ja-JP"/>
        </w:rPr>
        <w:t>3</w:t>
      </w:r>
      <w:r w:rsidRPr="00F3399B">
        <w:rPr>
          <w:rFonts w:eastAsiaTheme="minorEastAsia"/>
          <w:bCs/>
          <w:lang w:val="de-DE" w:eastAsia="ja-JP"/>
        </w:rPr>
        <w:t xml:space="preserve"> + </w:t>
      </w:r>
      <w:r w:rsidRPr="00F3399B">
        <w:rPr>
          <w:rFonts w:eastAsiaTheme="minorEastAsia"/>
          <w:bCs/>
          <w:lang w:val="id-ID" w:eastAsia="ja-JP"/>
        </w:rPr>
        <w:t>1</w:t>
      </w:r>
      <w:r w:rsidR="008970EB">
        <w:rPr>
          <w:rFonts w:eastAsiaTheme="minorEastAsia"/>
          <w:bCs/>
          <w:lang w:eastAsia="ja-JP"/>
        </w:rPr>
        <w:t>1</w:t>
      </w:r>
      <w:r w:rsidRPr="00F3399B">
        <w:rPr>
          <w:rFonts w:eastAsiaTheme="minorEastAsia"/>
          <w:bCs/>
          <w:lang w:eastAsia="ja-JP"/>
        </w:rPr>
        <w:t xml:space="preserve"> </w:t>
      </w:r>
      <w:r w:rsidRPr="00F3399B">
        <w:rPr>
          <w:rFonts w:eastAsiaTheme="minorEastAsia"/>
          <w:bCs/>
          <w:lang w:val="id-ID" w:eastAsia="ja-JP"/>
        </w:rPr>
        <w:t>+ 1</w:t>
      </w:r>
      <w:r w:rsidRPr="00F3399B">
        <w:rPr>
          <w:rFonts w:eastAsiaTheme="minorEastAsia"/>
          <w:bCs/>
          <w:lang w:eastAsia="ja-JP"/>
        </w:rPr>
        <w:t>2</w:t>
      </w:r>
      <w:r w:rsidRPr="00F3399B">
        <w:rPr>
          <w:rFonts w:eastAsiaTheme="minorEastAsia"/>
          <w:bCs/>
          <w:lang w:val="id-ID" w:eastAsia="ja-JP"/>
        </w:rPr>
        <w:t xml:space="preserve"> + 1</w:t>
      </w:r>
      <w:r w:rsidR="008970EB">
        <w:rPr>
          <w:rFonts w:eastAsiaTheme="minorEastAsia"/>
          <w:bCs/>
          <w:lang w:eastAsia="ja-JP"/>
        </w:rPr>
        <w:t>0</w:t>
      </w:r>
      <w:r w:rsidRPr="00F3399B">
        <w:rPr>
          <w:rFonts w:eastAsiaTheme="minorEastAsia"/>
          <w:bCs/>
          <w:lang w:val="id-ID" w:eastAsia="ja-JP"/>
        </w:rPr>
        <w:t xml:space="preserve"> + </w:t>
      </w:r>
      <w:r w:rsidRPr="00F3399B">
        <w:rPr>
          <w:rFonts w:eastAsiaTheme="minorEastAsia"/>
          <w:bCs/>
          <w:lang w:eastAsia="ja-JP"/>
        </w:rPr>
        <w:t xml:space="preserve">  8</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id-ID" w:eastAsia="ja-JP"/>
        </w:rPr>
        <w:t>+</w:t>
      </w:r>
      <w:r w:rsidRPr="00F3399B">
        <w:rPr>
          <w:rFonts w:eastAsiaTheme="minorEastAsia"/>
          <w:bCs/>
          <w:lang w:eastAsia="ja-JP"/>
        </w:rPr>
        <w:t xml:space="preserve"> 5</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de-DE" w:eastAsia="ja-JP"/>
        </w:rPr>
        <w:t xml:space="preserve">= </w:t>
      </w:r>
      <w:r w:rsidR="001A7588">
        <w:rPr>
          <w:rFonts w:eastAsiaTheme="minorEastAsia"/>
          <w:bCs/>
          <w:lang w:eastAsia="ja-JP"/>
        </w:rPr>
        <w:t>80</w:t>
      </w:r>
      <w:r w:rsidRPr="00F3399B">
        <w:rPr>
          <w:rFonts w:eastAsiaTheme="minorEastAsia"/>
          <w:bCs/>
          <w:lang w:val="de-DE" w:eastAsia="ja-JP"/>
        </w:rPr>
        <w:t xml:space="preserve"> SKS  </w:t>
      </w:r>
    </w:p>
    <w:p w:rsidR="00F3399B" w:rsidRPr="00F3399B" w:rsidRDefault="00F3399B" w:rsidP="007E1605">
      <w:pPr>
        <w:numPr>
          <w:ilvl w:val="0"/>
          <w:numId w:val="61"/>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SKS praktek </w:t>
      </w:r>
      <w:r w:rsidRPr="00F3399B">
        <w:rPr>
          <w:rFonts w:eastAsiaTheme="minorEastAsia"/>
          <w:bCs/>
          <w:lang w:val="de-DE" w:eastAsia="ja-JP"/>
        </w:rPr>
        <w:tab/>
        <w:t xml:space="preserve">: </w:t>
      </w:r>
      <w:r w:rsidR="008970EB">
        <w:rPr>
          <w:rFonts w:eastAsiaTheme="minorEastAsia"/>
          <w:bCs/>
          <w:lang w:eastAsia="ja-JP"/>
        </w:rPr>
        <w:t>9</w:t>
      </w:r>
      <w:r w:rsidRPr="00F3399B">
        <w:rPr>
          <w:rFonts w:eastAsiaTheme="minorEastAsia"/>
          <w:bCs/>
          <w:lang w:eastAsia="ja-JP"/>
        </w:rPr>
        <w:t xml:space="preserve"> </w:t>
      </w:r>
      <w:r w:rsidRPr="00F3399B">
        <w:rPr>
          <w:rFonts w:eastAsiaTheme="minorEastAsia"/>
          <w:bCs/>
          <w:lang w:val="de-DE" w:eastAsia="ja-JP"/>
        </w:rPr>
        <w:t xml:space="preserve">+ </w:t>
      </w:r>
      <w:r w:rsidR="008970EB">
        <w:rPr>
          <w:rFonts w:eastAsiaTheme="minorEastAsia"/>
          <w:bCs/>
          <w:lang w:val="de-DE" w:eastAsia="ja-JP"/>
        </w:rPr>
        <w:t>11</w:t>
      </w:r>
      <w:r w:rsidRPr="00F3399B">
        <w:rPr>
          <w:rFonts w:eastAsiaTheme="minorEastAsia"/>
          <w:bCs/>
          <w:lang w:val="de-DE" w:eastAsia="ja-JP"/>
        </w:rPr>
        <w:t xml:space="preserve"> + </w:t>
      </w:r>
      <w:r w:rsidR="008970EB">
        <w:rPr>
          <w:rFonts w:eastAsiaTheme="minorEastAsia"/>
          <w:bCs/>
          <w:lang w:eastAsia="ja-JP"/>
        </w:rPr>
        <w:t>8</w:t>
      </w:r>
      <w:r w:rsidRPr="00F3399B">
        <w:rPr>
          <w:rFonts w:eastAsiaTheme="minorEastAsia"/>
          <w:bCs/>
          <w:lang w:val="de-DE" w:eastAsia="ja-JP"/>
        </w:rPr>
        <w:t xml:space="preserve"> + </w:t>
      </w:r>
      <w:r w:rsidR="008970EB">
        <w:rPr>
          <w:rFonts w:eastAsiaTheme="minorEastAsia"/>
          <w:bCs/>
          <w:lang w:val="de-DE" w:eastAsia="ja-JP"/>
        </w:rPr>
        <w:t>9</w:t>
      </w:r>
      <w:r w:rsidRPr="00F3399B">
        <w:rPr>
          <w:rFonts w:eastAsiaTheme="minorEastAsia"/>
          <w:bCs/>
          <w:lang w:val="de-DE" w:eastAsia="ja-JP"/>
        </w:rPr>
        <w:t xml:space="preserve">  </w:t>
      </w:r>
      <w:r w:rsidRPr="00F3399B">
        <w:rPr>
          <w:rFonts w:eastAsiaTheme="minorEastAsia"/>
          <w:bCs/>
          <w:lang w:val="id-ID" w:eastAsia="ja-JP"/>
        </w:rPr>
        <w:t>+</w:t>
      </w:r>
      <w:r w:rsidRPr="00F3399B">
        <w:rPr>
          <w:rFonts w:eastAsiaTheme="minorEastAsia"/>
          <w:bCs/>
          <w:lang w:eastAsia="ja-JP"/>
        </w:rPr>
        <w:t xml:space="preserve"> </w:t>
      </w:r>
      <w:r w:rsidRPr="00F3399B">
        <w:rPr>
          <w:rFonts w:eastAsiaTheme="minorEastAsia"/>
          <w:bCs/>
          <w:lang w:val="id-ID" w:eastAsia="ja-JP"/>
        </w:rPr>
        <w:t xml:space="preserve"> </w:t>
      </w:r>
      <w:r w:rsidRPr="00F3399B">
        <w:rPr>
          <w:rFonts w:eastAsiaTheme="minorEastAsia"/>
          <w:bCs/>
          <w:lang w:eastAsia="ja-JP"/>
        </w:rPr>
        <w:t>8</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id-ID" w:eastAsia="ja-JP"/>
        </w:rPr>
        <w:t>+</w:t>
      </w:r>
      <w:r w:rsidRPr="00F3399B">
        <w:rPr>
          <w:rFonts w:eastAsiaTheme="minorEastAsia"/>
          <w:bCs/>
          <w:lang w:eastAsia="ja-JP"/>
        </w:rPr>
        <w:t xml:space="preserve"> </w:t>
      </w:r>
      <w:r w:rsidRPr="00F3399B">
        <w:rPr>
          <w:rFonts w:eastAsiaTheme="minorEastAsia"/>
          <w:bCs/>
          <w:lang w:val="id-ID" w:eastAsia="ja-JP"/>
        </w:rPr>
        <w:t xml:space="preserve"> </w:t>
      </w:r>
      <w:r w:rsidR="008970EB">
        <w:rPr>
          <w:rFonts w:eastAsiaTheme="minorEastAsia"/>
          <w:bCs/>
          <w:lang w:eastAsia="ja-JP"/>
        </w:rPr>
        <w:t>8</w:t>
      </w:r>
      <w:r w:rsidRPr="00F3399B">
        <w:rPr>
          <w:rFonts w:eastAsiaTheme="minorEastAsia"/>
          <w:bCs/>
          <w:lang w:eastAsia="ja-JP"/>
        </w:rPr>
        <w:t xml:space="preserve"> </w:t>
      </w:r>
      <w:r w:rsidRPr="00F3399B">
        <w:rPr>
          <w:rFonts w:eastAsiaTheme="minorEastAsia"/>
          <w:bCs/>
          <w:lang w:val="id-ID" w:eastAsia="ja-JP"/>
        </w:rPr>
        <w:t xml:space="preserve"> + </w:t>
      </w:r>
      <w:r w:rsidRPr="00F3399B">
        <w:rPr>
          <w:rFonts w:eastAsiaTheme="minorEastAsia"/>
          <w:bCs/>
          <w:lang w:eastAsia="ja-JP"/>
        </w:rPr>
        <w:t>10</w:t>
      </w:r>
      <w:r w:rsidRPr="00F3399B">
        <w:rPr>
          <w:rFonts w:eastAsiaTheme="minorEastAsia"/>
          <w:bCs/>
          <w:lang w:val="id-ID" w:eastAsia="ja-JP"/>
        </w:rPr>
        <w:t xml:space="preserve"> </w:t>
      </w:r>
      <w:r w:rsidRPr="00F3399B">
        <w:rPr>
          <w:rFonts w:eastAsiaTheme="minorEastAsia"/>
          <w:bCs/>
          <w:lang w:eastAsia="ja-JP"/>
        </w:rPr>
        <w:t xml:space="preserve"> </w:t>
      </w:r>
      <w:r w:rsidRPr="00F3399B">
        <w:rPr>
          <w:rFonts w:eastAsiaTheme="minorEastAsia"/>
          <w:bCs/>
          <w:lang w:val="id-ID" w:eastAsia="ja-JP"/>
        </w:rPr>
        <w:t xml:space="preserve">+ </w:t>
      </w:r>
      <w:r w:rsidR="008970EB">
        <w:rPr>
          <w:rFonts w:eastAsiaTheme="minorEastAsia"/>
          <w:bCs/>
          <w:lang w:eastAsia="ja-JP"/>
        </w:rPr>
        <w:t>9</w:t>
      </w:r>
      <w:r w:rsidRPr="00F3399B">
        <w:rPr>
          <w:rFonts w:eastAsiaTheme="minorEastAsia"/>
          <w:bCs/>
          <w:lang w:val="id-ID" w:eastAsia="ja-JP"/>
        </w:rPr>
        <w:t xml:space="preserve"> </w:t>
      </w:r>
      <w:r w:rsidRPr="00F3399B">
        <w:rPr>
          <w:rFonts w:eastAsiaTheme="minorEastAsia"/>
          <w:bCs/>
          <w:lang w:val="de-DE" w:eastAsia="ja-JP"/>
        </w:rPr>
        <w:t xml:space="preserve"> = </w:t>
      </w:r>
      <w:r w:rsidR="001A7588">
        <w:rPr>
          <w:rFonts w:eastAsiaTheme="minorEastAsia"/>
          <w:bCs/>
          <w:lang w:eastAsia="ja-JP"/>
        </w:rPr>
        <w:t>68</w:t>
      </w:r>
      <w:r w:rsidRPr="00F3399B">
        <w:rPr>
          <w:rFonts w:eastAsiaTheme="minorEastAsia"/>
          <w:bCs/>
          <w:lang w:val="de-DE" w:eastAsia="ja-JP"/>
        </w:rPr>
        <w:t xml:space="preserve"> SKS  </w:t>
      </w:r>
    </w:p>
    <w:p w:rsidR="00F3399B" w:rsidRPr="00F3399B" w:rsidRDefault="00F3399B" w:rsidP="007E1605">
      <w:pPr>
        <w:numPr>
          <w:ilvl w:val="0"/>
          <w:numId w:val="61"/>
        </w:numPr>
        <w:spacing w:after="0" w:line="240" w:lineRule="auto"/>
        <w:ind w:left="567" w:hanging="207"/>
        <w:rPr>
          <w:rFonts w:eastAsiaTheme="minorEastAsia"/>
          <w:bCs/>
          <w:lang w:val="de-DE" w:eastAsia="ja-JP"/>
        </w:rPr>
      </w:pPr>
      <w:r w:rsidRPr="00F3399B">
        <w:rPr>
          <w:rFonts w:eastAsiaTheme="minorEastAsia"/>
          <w:bCs/>
          <w:lang w:val="de-DE" w:eastAsia="ja-JP"/>
        </w:rPr>
        <w:t xml:space="preserve">Jumlah Total SKS  </w:t>
      </w:r>
      <w:r w:rsidRPr="00F3399B">
        <w:rPr>
          <w:rFonts w:eastAsiaTheme="minorEastAsia"/>
          <w:bCs/>
          <w:lang w:val="de-DE" w:eastAsia="ja-JP"/>
        </w:rPr>
        <w:tab/>
        <w:t xml:space="preserve">: </w:t>
      </w:r>
      <w:r w:rsidR="008970EB">
        <w:rPr>
          <w:rFonts w:eastAsiaTheme="minorEastAsia"/>
          <w:bCs/>
          <w:lang w:eastAsia="ja-JP"/>
        </w:rPr>
        <w:t>18</w:t>
      </w:r>
      <w:r w:rsidRPr="00F3399B">
        <w:rPr>
          <w:rFonts w:eastAsiaTheme="minorEastAsia"/>
          <w:bCs/>
          <w:lang w:val="de-DE" w:eastAsia="ja-JP"/>
        </w:rPr>
        <w:t xml:space="preserve"> + </w:t>
      </w:r>
      <w:r w:rsidR="008970EB">
        <w:rPr>
          <w:rFonts w:eastAsiaTheme="minorEastAsia"/>
          <w:bCs/>
          <w:lang w:val="de-DE" w:eastAsia="ja-JP"/>
        </w:rPr>
        <w:t>19</w:t>
      </w:r>
      <w:r w:rsidRPr="00F3399B">
        <w:rPr>
          <w:rFonts w:eastAsiaTheme="minorEastAsia"/>
          <w:bCs/>
          <w:lang w:val="de-DE" w:eastAsia="ja-JP"/>
        </w:rPr>
        <w:t xml:space="preserve"> + </w:t>
      </w:r>
      <w:r w:rsidR="008970EB">
        <w:rPr>
          <w:rFonts w:eastAsiaTheme="minorEastAsia"/>
          <w:bCs/>
          <w:lang w:val="de-DE" w:eastAsia="ja-JP"/>
        </w:rPr>
        <w:t>21</w:t>
      </w:r>
      <w:r w:rsidRPr="00F3399B">
        <w:rPr>
          <w:rFonts w:eastAsiaTheme="minorEastAsia"/>
          <w:bCs/>
          <w:lang w:val="de-DE" w:eastAsia="ja-JP"/>
        </w:rPr>
        <w:t xml:space="preserve"> + </w:t>
      </w:r>
      <w:r w:rsidR="008970EB">
        <w:rPr>
          <w:rFonts w:eastAsiaTheme="minorEastAsia"/>
          <w:bCs/>
          <w:lang w:val="de-DE" w:eastAsia="ja-JP"/>
        </w:rPr>
        <w:t>20</w:t>
      </w:r>
      <w:r w:rsidRPr="00F3399B">
        <w:rPr>
          <w:rFonts w:eastAsiaTheme="minorEastAsia"/>
          <w:bCs/>
          <w:lang w:val="de-DE" w:eastAsia="ja-JP"/>
        </w:rPr>
        <w:t xml:space="preserve"> </w:t>
      </w:r>
      <w:r w:rsidRPr="00F3399B">
        <w:rPr>
          <w:rFonts w:eastAsiaTheme="minorEastAsia"/>
          <w:bCs/>
          <w:lang w:val="id-ID" w:eastAsia="ja-JP"/>
        </w:rPr>
        <w:t>+ 2</w:t>
      </w:r>
      <w:r w:rsidRPr="00F3399B">
        <w:rPr>
          <w:rFonts w:eastAsiaTheme="minorEastAsia"/>
          <w:bCs/>
          <w:lang w:eastAsia="ja-JP"/>
        </w:rPr>
        <w:t>0</w:t>
      </w:r>
      <w:r w:rsidRPr="00F3399B">
        <w:rPr>
          <w:rFonts w:eastAsiaTheme="minorEastAsia"/>
          <w:bCs/>
          <w:lang w:val="id-ID" w:eastAsia="ja-JP"/>
        </w:rPr>
        <w:t xml:space="preserve"> + </w:t>
      </w:r>
      <w:r w:rsidR="008970EB">
        <w:rPr>
          <w:rFonts w:eastAsiaTheme="minorEastAsia"/>
          <w:bCs/>
          <w:lang w:eastAsia="ja-JP"/>
        </w:rPr>
        <w:t>18</w:t>
      </w:r>
      <w:r w:rsidRPr="00F3399B">
        <w:rPr>
          <w:rFonts w:eastAsiaTheme="minorEastAsia"/>
          <w:bCs/>
          <w:lang w:eastAsia="ja-JP"/>
        </w:rPr>
        <w:t xml:space="preserve"> </w:t>
      </w:r>
      <w:r w:rsidRPr="00F3399B">
        <w:rPr>
          <w:rFonts w:eastAsiaTheme="minorEastAsia"/>
          <w:bCs/>
          <w:lang w:val="id-ID" w:eastAsia="ja-JP"/>
        </w:rPr>
        <w:t xml:space="preserve">+ </w:t>
      </w:r>
      <w:r w:rsidRPr="00F3399B">
        <w:rPr>
          <w:rFonts w:eastAsiaTheme="minorEastAsia"/>
          <w:bCs/>
          <w:lang w:eastAsia="ja-JP"/>
        </w:rPr>
        <w:t>18</w:t>
      </w:r>
      <w:r w:rsidRPr="00F3399B">
        <w:rPr>
          <w:rFonts w:eastAsiaTheme="minorEastAsia"/>
          <w:bCs/>
          <w:lang w:val="id-ID" w:eastAsia="ja-JP"/>
        </w:rPr>
        <w:t xml:space="preserve"> + 1</w:t>
      </w:r>
      <w:r w:rsidR="008970EB">
        <w:rPr>
          <w:rFonts w:eastAsiaTheme="minorEastAsia"/>
          <w:bCs/>
          <w:lang w:eastAsia="ja-JP"/>
        </w:rPr>
        <w:t>4</w:t>
      </w:r>
      <w:r w:rsidRPr="00F3399B">
        <w:rPr>
          <w:rFonts w:eastAsiaTheme="minorEastAsia"/>
          <w:bCs/>
          <w:lang w:val="id-ID" w:eastAsia="ja-JP"/>
        </w:rPr>
        <w:t xml:space="preserve"> </w:t>
      </w:r>
      <w:r w:rsidRPr="00F3399B">
        <w:rPr>
          <w:rFonts w:eastAsiaTheme="minorEastAsia"/>
          <w:bCs/>
          <w:lang w:val="de-DE" w:eastAsia="ja-JP"/>
        </w:rPr>
        <w:t xml:space="preserve">= </w:t>
      </w:r>
      <w:r w:rsidR="008970EB">
        <w:rPr>
          <w:rFonts w:eastAsiaTheme="minorEastAsia"/>
          <w:bCs/>
          <w:lang w:eastAsia="ja-JP"/>
        </w:rPr>
        <w:t>148</w:t>
      </w:r>
      <w:r w:rsidRPr="00F3399B">
        <w:rPr>
          <w:rFonts w:eastAsiaTheme="minorEastAsia"/>
          <w:bCs/>
          <w:lang w:eastAsia="ja-JP"/>
        </w:rPr>
        <w:t xml:space="preserve"> </w:t>
      </w:r>
      <w:r w:rsidRPr="00F3399B">
        <w:rPr>
          <w:rFonts w:eastAsiaTheme="minorEastAsia"/>
          <w:bCs/>
          <w:lang w:val="de-DE" w:eastAsia="ja-JP"/>
        </w:rPr>
        <w:t xml:space="preserve">SKS </w:t>
      </w:r>
    </w:p>
    <w:p w:rsidR="00F3399B" w:rsidRPr="00F3399B" w:rsidRDefault="00F3399B" w:rsidP="00F3399B">
      <w:pPr>
        <w:spacing w:after="0" w:line="240" w:lineRule="auto"/>
        <w:rPr>
          <w:rFonts w:eastAsiaTheme="minorEastAsia"/>
          <w:b/>
          <w:bCs/>
          <w:lang w:val="de-DE" w:eastAsia="ja-JP"/>
        </w:rPr>
      </w:pPr>
      <w:r w:rsidRPr="00F3399B">
        <w:rPr>
          <w:rFonts w:eastAsiaTheme="minorEastAsia"/>
          <w:b/>
          <w:bCs/>
          <w:lang w:val="de-DE" w:eastAsia="ja-JP"/>
        </w:rPr>
        <w:t>Pengertian SKS</w:t>
      </w:r>
    </w:p>
    <w:p w:rsidR="00F3399B" w:rsidRPr="00F3399B" w:rsidRDefault="00F3399B" w:rsidP="007E1605">
      <w:pPr>
        <w:numPr>
          <w:ilvl w:val="0"/>
          <w:numId w:val="62"/>
        </w:numPr>
        <w:spacing w:after="0" w:line="240" w:lineRule="auto"/>
        <w:ind w:left="567" w:hanging="207"/>
        <w:rPr>
          <w:rFonts w:eastAsiaTheme="minorEastAsia"/>
          <w:bCs/>
          <w:lang w:val="de-DE" w:eastAsia="ja-JP"/>
        </w:rPr>
      </w:pPr>
      <w:r w:rsidRPr="00F3399B">
        <w:rPr>
          <w:rFonts w:eastAsiaTheme="minorEastAsia"/>
          <w:bCs/>
          <w:lang w:val="de-DE" w:eastAsia="ja-JP"/>
        </w:rPr>
        <w:t xml:space="preserve">1 SKS Teori = 1 s/d 2 jam </w:t>
      </w:r>
    </w:p>
    <w:p w:rsidR="00F3399B" w:rsidRPr="00F3399B" w:rsidRDefault="00F3399B" w:rsidP="007E1605">
      <w:pPr>
        <w:numPr>
          <w:ilvl w:val="0"/>
          <w:numId w:val="62"/>
        </w:numPr>
        <w:spacing w:after="0" w:line="240" w:lineRule="auto"/>
        <w:ind w:left="567" w:hanging="207"/>
        <w:rPr>
          <w:rFonts w:eastAsiaTheme="minorEastAsia"/>
          <w:b/>
          <w:bCs/>
          <w:lang w:val="de-DE" w:eastAsia="ja-JP"/>
        </w:rPr>
      </w:pPr>
      <w:r w:rsidRPr="00F3399B">
        <w:rPr>
          <w:rFonts w:eastAsiaTheme="minorEastAsia"/>
          <w:bCs/>
          <w:lang w:val="de-DE" w:eastAsia="ja-JP"/>
        </w:rPr>
        <w:t>1 SKS Praktek = 2 s/d 3 jam</w:t>
      </w:r>
    </w:p>
    <w:p w:rsidR="00F3399B" w:rsidRPr="00F3399B" w:rsidRDefault="00F3399B" w:rsidP="00F3399B">
      <w:pPr>
        <w:spacing w:after="0" w:line="240" w:lineRule="auto"/>
        <w:rPr>
          <w:rFonts w:eastAsiaTheme="minorEastAsia"/>
          <w:b/>
          <w:bCs/>
          <w:lang w:val="de-DE" w:eastAsia="ja-JP"/>
        </w:rPr>
      </w:pPr>
    </w:p>
    <w:p w:rsidR="00F3399B" w:rsidRPr="00F3399B" w:rsidRDefault="00F3399B" w:rsidP="00F3399B">
      <w:pPr>
        <w:spacing w:after="0" w:line="240" w:lineRule="auto"/>
        <w:rPr>
          <w:rFonts w:eastAsiaTheme="minorEastAsia"/>
          <w:b/>
          <w:bCs/>
          <w:lang w:val="de-DE" w:eastAsia="ja-JP"/>
        </w:rPr>
      </w:pPr>
      <w:r w:rsidRPr="00F3399B">
        <w:rPr>
          <w:rFonts w:eastAsiaTheme="minorEastAsia"/>
          <w:b/>
          <w:bCs/>
          <w:lang w:val="de-DE" w:eastAsia="ja-JP"/>
        </w:rPr>
        <w:t>Pengertian Kode Mata Kuliah:</w:t>
      </w:r>
    </w:p>
    <w:p w:rsidR="00F3399B" w:rsidRPr="00F3399B" w:rsidRDefault="00F3399B" w:rsidP="007E1605">
      <w:pPr>
        <w:numPr>
          <w:ilvl w:val="0"/>
          <w:numId w:val="60"/>
        </w:numPr>
        <w:tabs>
          <w:tab w:val="left" w:pos="851"/>
        </w:tabs>
        <w:spacing w:after="0" w:line="240" w:lineRule="auto"/>
        <w:ind w:left="567" w:hanging="207"/>
        <w:rPr>
          <w:rFonts w:eastAsiaTheme="minorEastAsia"/>
          <w:b/>
          <w:bCs/>
          <w:lang w:val="de-DE" w:eastAsia="ja-JP"/>
        </w:rPr>
      </w:pPr>
      <w:r w:rsidRPr="00F3399B">
        <w:rPr>
          <w:rFonts w:eastAsiaTheme="minorEastAsia"/>
          <w:b/>
          <w:bCs/>
          <w:lang w:val="id-ID" w:eastAsia="ja-JP"/>
        </w:rPr>
        <w:t>R</w:t>
      </w:r>
      <w:r w:rsidR="000D2935">
        <w:rPr>
          <w:rFonts w:eastAsiaTheme="minorEastAsia"/>
          <w:b/>
          <w:bCs/>
          <w:lang w:val="id-ID" w:eastAsia="ja-JP"/>
        </w:rPr>
        <w:tab/>
      </w:r>
      <w:r w:rsidRPr="00F3399B">
        <w:rPr>
          <w:rFonts w:eastAsiaTheme="minorEastAsia"/>
          <w:b/>
          <w:bCs/>
          <w:lang w:val="id-ID" w:eastAsia="ja-JP"/>
        </w:rPr>
        <w:t xml:space="preserve">: </w:t>
      </w:r>
      <w:r w:rsidRPr="00F3399B">
        <w:rPr>
          <w:rFonts w:eastAsiaTheme="minorEastAsia"/>
          <w:b/>
          <w:bCs/>
          <w:lang w:eastAsia="ja-JP"/>
        </w:rPr>
        <w:t>REKAYASA</w:t>
      </w:r>
    </w:p>
    <w:p w:rsidR="00F3399B" w:rsidRPr="00F3399B" w:rsidRDefault="00F3399B" w:rsidP="007E1605">
      <w:pPr>
        <w:numPr>
          <w:ilvl w:val="0"/>
          <w:numId w:val="60"/>
        </w:numPr>
        <w:spacing w:after="0" w:line="240" w:lineRule="auto"/>
        <w:ind w:left="567" w:hanging="207"/>
        <w:rPr>
          <w:rFonts w:eastAsiaTheme="minorEastAsia"/>
          <w:b/>
          <w:bCs/>
          <w:lang w:val="de-DE" w:eastAsia="ja-JP"/>
        </w:rPr>
      </w:pPr>
      <w:r w:rsidRPr="00F3399B">
        <w:rPr>
          <w:rFonts w:eastAsiaTheme="minorEastAsia"/>
          <w:b/>
          <w:bCs/>
          <w:lang w:eastAsia="ja-JP"/>
        </w:rPr>
        <w:t>TP</w:t>
      </w:r>
      <w:r w:rsidRPr="00F3399B">
        <w:rPr>
          <w:rFonts w:eastAsiaTheme="minorEastAsia"/>
          <w:b/>
          <w:bCs/>
          <w:lang w:val="de-DE" w:eastAsia="ja-JP"/>
        </w:rPr>
        <w:t xml:space="preserve"> : TEKNIK </w:t>
      </w:r>
      <w:r w:rsidRPr="00F3399B">
        <w:rPr>
          <w:rFonts w:eastAsiaTheme="minorEastAsia"/>
          <w:b/>
          <w:bCs/>
          <w:lang w:eastAsia="ja-JP"/>
        </w:rPr>
        <w:t>PRODUKSI DAN  PERAWATAN</w:t>
      </w:r>
    </w:p>
    <w:p w:rsidR="00F3399B" w:rsidRPr="00F3399B" w:rsidRDefault="00F3399B" w:rsidP="007E1605">
      <w:pPr>
        <w:numPr>
          <w:ilvl w:val="0"/>
          <w:numId w:val="60"/>
        </w:numPr>
        <w:spacing w:after="0" w:line="240" w:lineRule="auto"/>
        <w:ind w:left="567" w:hanging="207"/>
        <w:rPr>
          <w:rFonts w:eastAsiaTheme="minorEastAsia"/>
          <w:bCs/>
          <w:lang w:val="de-DE" w:eastAsia="ja-JP"/>
        </w:rPr>
      </w:pPr>
      <w:r w:rsidRPr="00F3399B">
        <w:rPr>
          <w:rFonts w:eastAsiaTheme="minorEastAsia"/>
          <w:bCs/>
          <w:lang w:val="de-DE" w:eastAsia="ja-JP"/>
        </w:rPr>
        <w:t>Dua angka pertama 1</w:t>
      </w:r>
      <w:r w:rsidR="000D2935">
        <w:rPr>
          <w:rFonts w:eastAsiaTheme="minorEastAsia"/>
          <w:bCs/>
          <w:lang w:val="de-DE" w:eastAsia="ja-JP"/>
        </w:rPr>
        <w:t>8</w:t>
      </w:r>
      <w:r w:rsidRPr="00F3399B">
        <w:rPr>
          <w:rFonts w:eastAsiaTheme="minorEastAsia"/>
          <w:bCs/>
          <w:lang w:val="de-DE" w:eastAsia="ja-JP"/>
        </w:rPr>
        <w:t xml:space="preserve">: </w:t>
      </w:r>
      <w:r w:rsidRPr="00F3399B">
        <w:rPr>
          <w:rFonts w:eastAsiaTheme="minorEastAsia"/>
          <w:bCs/>
          <w:lang w:val="id-ID" w:eastAsia="ja-JP"/>
        </w:rPr>
        <w:t>T</w:t>
      </w:r>
      <w:r w:rsidRPr="00F3399B">
        <w:rPr>
          <w:rFonts w:eastAsiaTheme="minorEastAsia"/>
          <w:bCs/>
          <w:lang w:val="de-DE" w:eastAsia="ja-JP"/>
        </w:rPr>
        <w:t xml:space="preserve">ahun angkatan mahasiswa </w:t>
      </w:r>
      <w:r w:rsidR="00A64496">
        <w:rPr>
          <w:rFonts w:eastAsiaTheme="minorEastAsia"/>
          <w:bCs/>
          <w:lang w:val="de-DE" w:eastAsia="ja-JP"/>
        </w:rPr>
        <w:t>2019</w:t>
      </w:r>
      <w:r w:rsidRPr="00F3399B">
        <w:rPr>
          <w:rFonts w:eastAsiaTheme="minorEastAsia"/>
          <w:bCs/>
          <w:lang w:val="de-DE" w:eastAsia="ja-JP"/>
        </w:rPr>
        <w:t>.</w:t>
      </w:r>
    </w:p>
    <w:p w:rsidR="00F3399B" w:rsidRPr="00F3399B" w:rsidRDefault="00F3399B" w:rsidP="007E1605">
      <w:pPr>
        <w:numPr>
          <w:ilvl w:val="0"/>
          <w:numId w:val="60"/>
        </w:numPr>
        <w:spacing w:after="0" w:line="240" w:lineRule="auto"/>
        <w:ind w:left="567" w:hanging="207"/>
        <w:rPr>
          <w:rFonts w:eastAsiaTheme="minorEastAsia"/>
          <w:bCs/>
          <w:lang w:val="de-DE" w:eastAsia="ja-JP"/>
        </w:rPr>
      </w:pPr>
      <w:r w:rsidRPr="00F3399B">
        <w:rPr>
          <w:rFonts w:eastAsiaTheme="minorEastAsia"/>
          <w:bCs/>
          <w:lang w:val="de-DE" w:eastAsia="ja-JP"/>
        </w:rPr>
        <w:t>Angka ke tiga</w:t>
      </w:r>
      <w:r w:rsidRPr="00F3399B">
        <w:rPr>
          <w:rFonts w:eastAsiaTheme="minorEastAsia"/>
          <w:bCs/>
          <w:lang w:val="id-ID" w:eastAsia="ja-JP"/>
        </w:rPr>
        <w:t>,</w:t>
      </w:r>
      <w:r w:rsidRPr="00F3399B">
        <w:rPr>
          <w:rFonts w:eastAsiaTheme="minorEastAsia"/>
          <w:bCs/>
          <w:lang w:val="de-DE" w:eastAsia="ja-JP"/>
        </w:rPr>
        <w:t>1</w:t>
      </w:r>
      <w:r w:rsidRPr="00F3399B">
        <w:rPr>
          <w:rFonts w:eastAsiaTheme="minorEastAsia"/>
          <w:bCs/>
          <w:lang w:val="id-ID" w:eastAsia="ja-JP"/>
        </w:rPr>
        <w:t xml:space="preserve"> s</w:t>
      </w:r>
      <w:r w:rsidR="000C40CC">
        <w:rPr>
          <w:rFonts w:eastAsiaTheme="minorEastAsia"/>
          <w:bCs/>
          <w:lang w:eastAsia="ja-JP"/>
        </w:rPr>
        <w:t>/</w:t>
      </w:r>
      <w:r w:rsidRPr="00F3399B">
        <w:rPr>
          <w:rFonts w:eastAsiaTheme="minorEastAsia"/>
          <w:bCs/>
          <w:lang w:val="id-ID" w:eastAsia="ja-JP"/>
        </w:rPr>
        <w:t>d 8</w:t>
      </w:r>
      <w:r w:rsidRPr="00F3399B">
        <w:rPr>
          <w:rFonts w:eastAsiaTheme="minorEastAsia"/>
          <w:bCs/>
          <w:lang w:val="de-DE" w:eastAsia="ja-JP"/>
        </w:rPr>
        <w:t>: menunjukkan semester</w:t>
      </w:r>
      <w:r w:rsidR="000A6369">
        <w:rPr>
          <w:rFonts w:eastAsiaTheme="minorEastAsia"/>
          <w:bCs/>
          <w:lang w:val="de-DE" w:eastAsia="ja-JP"/>
        </w:rPr>
        <w:t>.</w:t>
      </w:r>
      <w:r w:rsidRPr="00F3399B">
        <w:rPr>
          <w:rFonts w:eastAsiaTheme="minorEastAsia"/>
          <w:bCs/>
          <w:lang w:val="de-DE" w:eastAsia="ja-JP"/>
        </w:rPr>
        <w:t xml:space="preserve"> </w:t>
      </w:r>
    </w:p>
    <w:p w:rsidR="00F3399B" w:rsidRPr="00F3399B" w:rsidRDefault="00F3399B" w:rsidP="007E1605">
      <w:pPr>
        <w:numPr>
          <w:ilvl w:val="0"/>
          <w:numId w:val="60"/>
        </w:numPr>
        <w:spacing w:after="0" w:line="240" w:lineRule="auto"/>
        <w:ind w:left="567" w:hanging="207"/>
        <w:rPr>
          <w:rFonts w:eastAsiaTheme="minorEastAsia"/>
          <w:bCs/>
          <w:lang w:val="de-DE" w:eastAsia="ja-JP"/>
        </w:rPr>
      </w:pPr>
      <w:r w:rsidRPr="00F3399B">
        <w:rPr>
          <w:rFonts w:eastAsiaTheme="minorEastAsia"/>
          <w:bCs/>
          <w:lang w:val="de-DE" w:eastAsia="ja-JP"/>
        </w:rPr>
        <w:t>Angka ke empat</w:t>
      </w:r>
      <w:r w:rsidRPr="00F3399B">
        <w:rPr>
          <w:rFonts w:eastAsiaTheme="minorEastAsia"/>
          <w:bCs/>
          <w:lang w:val="id-ID" w:eastAsia="ja-JP"/>
        </w:rPr>
        <w:t>,</w:t>
      </w:r>
      <w:r w:rsidRPr="00F3399B">
        <w:rPr>
          <w:rFonts w:eastAsiaTheme="minorEastAsia"/>
          <w:bCs/>
          <w:lang w:val="de-DE" w:eastAsia="ja-JP"/>
        </w:rPr>
        <w:t xml:space="preserve"> 0 : tidak ada konsentrasi (jika ada konsentrasi bisa diisi 1,  2 atau 3</w:t>
      </w:r>
      <w:r w:rsidR="000A6369">
        <w:rPr>
          <w:rFonts w:eastAsiaTheme="minorEastAsia"/>
          <w:bCs/>
          <w:lang w:val="de-DE" w:eastAsia="ja-JP"/>
        </w:rPr>
        <w:t>).</w:t>
      </w:r>
    </w:p>
    <w:p w:rsidR="00F3399B" w:rsidRPr="00F3399B" w:rsidRDefault="00F3399B" w:rsidP="007E1605">
      <w:pPr>
        <w:numPr>
          <w:ilvl w:val="0"/>
          <w:numId w:val="60"/>
        </w:numPr>
        <w:spacing w:after="0" w:line="240" w:lineRule="auto"/>
        <w:ind w:left="567" w:hanging="207"/>
        <w:rPr>
          <w:rFonts w:eastAsiaTheme="minorEastAsia"/>
          <w:bCs/>
          <w:lang w:val="de-DE" w:eastAsia="ja-JP"/>
        </w:rPr>
      </w:pPr>
      <w:r w:rsidRPr="00F3399B">
        <w:rPr>
          <w:rFonts w:eastAsiaTheme="minorEastAsia"/>
          <w:bCs/>
          <w:lang w:val="de-DE" w:eastAsia="ja-JP"/>
        </w:rPr>
        <w:t>Angka ke lima dan enam</w:t>
      </w:r>
      <w:r w:rsidR="000C40CC">
        <w:rPr>
          <w:rFonts w:eastAsiaTheme="minorEastAsia"/>
          <w:bCs/>
          <w:lang w:val="id-ID" w:eastAsia="ja-JP"/>
        </w:rPr>
        <w:t>, 1 s</w:t>
      </w:r>
      <w:r w:rsidR="000C40CC">
        <w:rPr>
          <w:rFonts w:eastAsiaTheme="minorEastAsia"/>
          <w:bCs/>
          <w:lang w:eastAsia="ja-JP"/>
        </w:rPr>
        <w:t>/</w:t>
      </w:r>
      <w:r w:rsidR="000C40CC">
        <w:rPr>
          <w:rFonts w:eastAsiaTheme="minorEastAsia"/>
          <w:bCs/>
          <w:lang w:val="id-ID" w:eastAsia="ja-JP"/>
        </w:rPr>
        <w:t>d</w:t>
      </w:r>
      <w:r w:rsidRPr="00F3399B">
        <w:rPr>
          <w:rFonts w:eastAsiaTheme="minorEastAsia"/>
          <w:bCs/>
          <w:lang w:val="id-ID" w:eastAsia="ja-JP"/>
        </w:rPr>
        <w:t xml:space="preserve"> </w:t>
      </w:r>
      <w:r w:rsidRPr="00F3399B">
        <w:rPr>
          <w:rFonts w:eastAsiaTheme="minorEastAsia"/>
          <w:bCs/>
          <w:lang w:eastAsia="ja-JP"/>
        </w:rPr>
        <w:t>9</w:t>
      </w:r>
      <w:r w:rsidRPr="00F3399B">
        <w:rPr>
          <w:rFonts w:eastAsiaTheme="minorEastAsia"/>
          <w:bCs/>
          <w:lang w:val="id-ID" w:eastAsia="ja-JP"/>
        </w:rPr>
        <w:t xml:space="preserve"> </w:t>
      </w:r>
      <w:r w:rsidRPr="00F3399B">
        <w:rPr>
          <w:rFonts w:eastAsiaTheme="minorEastAsia"/>
          <w:bCs/>
          <w:lang w:val="de-DE" w:eastAsia="ja-JP"/>
        </w:rPr>
        <w:t xml:space="preserve">: </w:t>
      </w:r>
      <w:r w:rsidR="000C40CC">
        <w:rPr>
          <w:rFonts w:eastAsiaTheme="minorEastAsia"/>
          <w:bCs/>
          <w:lang w:val="id-ID" w:eastAsia="ja-JP"/>
        </w:rPr>
        <w:t>Nomo</w:t>
      </w:r>
      <w:r w:rsidRPr="00F3399B">
        <w:rPr>
          <w:rFonts w:eastAsiaTheme="minorEastAsia"/>
          <w:bCs/>
          <w:lang w:val="id-ID" w:eastAsia="ja-JP"/>
        </w:rPr>
        <w:t xml:space="preserve">r </w:t>
      </w:r>
      <w:r w:rsidRPr="00F3399B">
        <w:rPr>
          <w:rFonts w:eastAsiaTheme="minorEastAsia"/>
          <w:bCs/>
          <w:lang w:val="de-DE" w:eastAsia="ja-JP"/>
        </w:rPr>
        <w:t>urut mata kuliah pada semester</w:t>
      </w:r>
      <w:r w:rsidR="000A6369">
        <w:rPr>
          <w:rFonts w:eastAsiaTheme="minorEastAsia"/>
          <w:bCs/>
          <w:lang w:val="de-DE" w:eastAsia="ja-JP"/>
        </w:rPr>
        <w:t xml:space="preserve"> yang</w:t>
      </w:r>
      <w:r w:rsidRPr="00F3399B">
        <w:rPr>
          <w:rFonts w:eastAsiaTheme="minorEastAsia"/>
          <w:bCs/>
          <w:lang w:val="de-DE" w:eastAsia="ja-JP"/>
        </w:rPr>
        <w:t xml:space="preserve"> bersangkutan</w:t>
      </w:r>
      <w:r w:rsidR="000A6369">
        <w:rPr>
          <w:rFonts w:eastAsiaTheme="minorEastAsia"/>
          <w:bCs/>
          <w:lang w:val="de-DE" w:eastAsia="ja-JP"/>
        </w:rPr>
        <w:t>.</w:t>
      </w:r>
    </w:p>
    <w:p w:rsidR="005F173E" w:rsidRDefault="005F173E" w:rsidP="005F173E"/>
    <w:p w:rsidR="005F173E" w:rsidRDefault="005F173E" w:rsidP="00EB3009">
      <w:pPr>
        <w:jc w:val="center"/>
      </w:pPr>
    </w:p>
    <w:p w:rsidR="005F173E" w:rsidRDefault="005F173E" w:rsidP="005F173E">
      <w:pPr>
        <w:pStyle w:val="Heading1"/>
        <w:spacing w:before="0"/>
        <w:jc w:val="center"/>
        <w:rPr>
          <w:rFonts w:ascii="Times New Roman" w:eastAsia="Times New Roman" w:hAnsi="Times New Roman" w:cs="Times New Roman"/>
          <w:color w:val="auto"/>
        </w:rPr>
      </w:pPr>
    </w:p>
    <w:p w:rsidR="005F173E" w:rsidRDefault="005F173E" w:rsidP="005F173E">
      <w:pPr>
        <w:pStyle w:val="Heading1"/>
        <w:spacing w:before="0"/>
        <w:jc w:val="center"/>
        <w:rPr>
          <w:rFonts w:ascii="Times New Roman" w:eastAsia="Times New Roman" w:hAnsi="Times New Roman" w:cs="Times New Roman"/>
          <w:color w:val="auto"/>
        </w:rPr>
      </w:pPr>
    </w:p>
    <w:p w:rsidR="005F173E" w:rsidRDefault="005F173E" w:rsidP="005F173E">
      <w:pPr>
        <w:pStyle w:val="Heading1"/>
        <w:spacing w:before="0"/>
        <w:jc w:val="center"/>
        <w:rPr>
          <w:rFonts w:ascii="Times New Roman" w:eastAsia="Times New Roman" w:hAnsi="Times New Roman" w:cs="Times New Roman"/>
          <w:color w:val="auto"/>
        </w:rPr>
      </w:pPr>
    </w:p>
    <w:p w:rsidR="005F173E" w:rsidRDefault="005F173E" w:rsidP="005F173E">
      <w:pPr>
        <w:pStyle w:val="Heading1"/>
        <w:spacing w:before="0"/>
        <w:rPr>
          <w:rFonts w:ascii="Times New Roman" w:eastAsia="Times New Roman" w:hAnsi="Times New Roman" w:cs="Times New Roman"/>
          <w:color w:val="auto"/>
        </w:rPr>
      </w:pPr>
    </w:p>
    <w:p w:rsidR="005F173E" w:rsidRPr="005F173E" w:rsidRDefault="005F173E" w:rsidP="005F173E"/>
    <w:p w:rsidR="00FD1689" w:rsidRPr="000D1D21" w:rsidRDefault="00931B83" w:rsidP="00FD1689">
      <w:pPr>
        <w:spacing w:after="0" w:line="240" w:lineRule="auto"/>
        <w:jc w:val="center"/>
        <w:rPr>
          <w:rFonts w:ascii="Arial" w:eastAsia="Times New Roman" w:hAnsi="Arial" w:cs="Arial"/>
          <w:b/>
        </w:rPr>
      </w:pPr>
      <w:r>
        <w:rPr>
          <w:rFonts w:ascii="Times New Roman" w:eastAsia="Times New Roman" w:hAnsi="Times New Roman" w:cs="Times New Roman"/>
        </w:rPr>
        <w:br w:type="page"/>
      </w:r>
      <w:r w:rsidR="00FD1689" w:rsidRPr="000D1D21">
        <w:rPr>
          <w:rFonts w:ascii="Arial" w:eastAsia="Times New Roman" w:hAnsi="Arial" w:cs="Arial"/>
          <w:b/>
        </w:rPr>
        <w:lastRenderedPageBreak/>
        <w:t>SILABUS PENDEK</w:t>
      </w:r>
    </w:p>
    <w:p w:rsidR="00FD1689" w:rsidRPr="000D1D21" w:rsidRDefault="00FD1689" w:rsidP="00FD1689">
      <w:pPr>
        <w:spacing w:after="0" w:line="240" w:lineRule="auto"/>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jc w:val="center"/>
        <w:rPr>
          <w:rFonts w:ascii="Arial" w:hAnsi="Arial" w:cs="Arial"/>
          <w:b/>
        </w:rPr>
      </w:pPr>
      <w:r w:rsidRPr="000D1D21">
        <w:rPr>
          <w:rFonts w:ascii="Arial" w:hAnsi="Arial" w:cs="Arial"/>
          <w:b/>
        </w:rPr>
        <w:t>JURUSAN TEKNIK MESIN POLITEKNIK NEGERI MALANG</w:t>
      </w:r>
    </w:p>
    <w:p w:rsidR="00FD1689" w:rsidRPr="000D1D21" w:rsidRDefault="00FD1689" w:rsidP="00FD1689">
      <w:pPr>
        <w:pStyle w:val="Heading1"/>
        <w:spacing w:before="0"/>
        <w:jc w:val="center"/>
        <w:rPr>
          <w:rFonts w:ascii="Arial" w:eastAsia="Times New Roman" w:hAnsi="Arial" w:cs="Arial"/>
          <w:color w:val="auto"/>
          <w:sz w:val="22"/>
          <w:szCs w:val="22"/>
        </w:rPr>
      </w:pPr>
      <w:r w:rsidRPr="000D1D21">
        <w:rPr>
          <w:rFonts w:ascii="Arial" w:hAnsi="Arial" w:cs="Arial"/>
          <w:color w:val="auto"/>
          <w:sz w:val="22"/>
          <w:szCs w:val="22"/>
        </w:rPr>
        <w:t xml:space="preserve">TAHUN AKADEMIK </w:t>
      </w:r>
      <w:r>
        <w:rPr>
          <w:rFonts w:ascii="Arial" w:hAnsi="Arial" w:cs="Arial"/>
          <w:color w:val="auto"/>
          <w:sz w:val="22"/>
          <w:szCs w:val="22"/>
        </w:rPr>
        <w:t>2018/2019</w:t>
      </w:r>
    </w:p>
    <w:p w:rsidR="00FD1689" w:rsidRPr="000D1D21" w:rsidRDefault="00FD1689" w:rsidP="00FD1689">
      <w:pPr>
        <w:pStyle w:val="Heading1"/>
        <w:spacing w:before="0"/>
        <w:jc w:val="center"/>
        <w:rPr>
          <w:rFonts w:ascii="Arial" w:eastAsia="Times New Roman" w:hAnsi="Arial" w:cs="Arial"/>
          <w:color w:val="auto"/>
          <w:sz w:val="22"/>
          <w:szCs w:val="22"/>
        </w:rPr>
      </w:pPr>
    </w:p>
    <w:tbl>
      <w:tblPr>
        <w:tblpPr w:leftFromText="45" w:rightFromText="45" w:vertAnchor="text"/>
        <w:tblW w:w="90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43"/>
        <w:gridCol w:w="380"/>
        <w:gridCol w:w="5873"/>
      </w:tblGrid>
      <w:tr w:rsidR="00FD1689" w:rsidRPr="000D1D21" w:rsidTr="00D82FEA">
        <w:trPr>
          <w:trHeight w:val="467"/>
          <w:tblCellSpacing w:w="0" w:type="dxa"/>
        </w:trPr>
        <w:tc>
          <w:tcPr>
            <w:tcW w:w="2823" w:type="dxa"/>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FD1689" w:rsidRPr="000D1D21" w:rsidRDefault="00FD1689" w:rsidP="00D82FEA">
            <w:pPr>
              <w:spacing w:after="0" w:line="240" w:lineRule="auto"/>
              <w:ind w:right="136"/>
              <w:rPr>
                <w:rFonts w:ascii="Arial" w:hAnsi="Arial" w:cs="Arial"/>
                <w:b/>
                <w:color w:val="000000"/>
              </w:rPr>
            </w:pPr>
            <w:r w:rsidRPr="000D1D21">
              <w:rPr>
                <w:rFonts w:ascii="Arial" w:hAnsi="Arial" w:cs="Arial"/>
                <w:b/>
                <w:color w:val="000000"/>
              </w:rPr>
              <w:t>Bahasa Inggris Teknik I</w:t>
            </w:r>
          </w:p>
        </w:tc>
      </w:tr>
      <w:tr w:rsidR="00FD1689" w:rsidRPr="000D1D21" w:rsidTr="00D82FEA">
        <w:trPr>
          <w:trHeight w:val="406"/>
          <w:tblCellSpacing w:w="0" w:type="dxa"/>
        </w:trPr>
        <w:tc>
          <w:tcPr>
            <w:tcW w:w="2823" w:type="dxa"/>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bCs/>
                <w:color w:val="000000"/>
              </w:rPr>
              <w:t>RTP 1</w:t>
            </w:r>
            <w:r>
              <w:rPr>
                <w:rFonts w:ascii="Arial" w:hAnsi="Arial" w:cs="Arial"/>
                <w:b/>
                <w:bCs/>
                <w:color w:val="000000"/>
              </w:rPr>
              <w:t>8</w:t>
            </w:r>
            <w:r w:rsidRPr="000D1D21">
              <w:rPr>
                <w:rFonts w:ascii="Arial" w:hAnsi="Arial" w:cs="Arial"/>
                <w:b/>
                <w:bCs/>
                <w:color w:val="000000"/>
              </w:rPr>
              <w:t>1001</w:t>
            </w:r>
          </w:p>
        </w:tc>
      </w:tr>
      <w:tr w:rsidR="00FD1689" w:rsidRPr="000D1D21" w:rsidTr="00D82FEA">
        <w:trPr>
          <w:trHeight w:val="459"/>
          <w:tblCellSpacing w:w="0" w:type="dxa"/>
        </w:trPr>
        <w:tc>
          <w:tcPr>
            <w:tcW w:w="2823" w:type="dxa"/>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Jml.SKS/Jam per minggu</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2 sks /4 jam per minggu</w:t>
            </w:r>
          </w:p>
        </w:tc>
      </w:tr>
      <w:tr w:rsidR="00FD1689" w:rsidRPr="000D1D21" w:rsidTr="00D82FEA">
        <w:trPr>
          <w:trHeight w:val="397"/>
          <w:tblCellSpacing w:w="0" w:type="dxa"/>
        </w:trPr>
        <w:tc>
          <w:tcPr>
            <w:tcW w:w="2823" w:type="dxa"/>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047"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1</w:t>
            </w:r>
          </w:p>
        </w:tc>
      </w:tr>
      <w:tr w:rsidR="00FD1689" w:rsidRPr="000D1D21" w:rsidTr="00D82FEA">
        <w:trPr>
          <w:trHeight w:val="1834"/>
          <w:tblCellSpacing w:w="0" w:type="dxa"/>
        </w:trPr>
        <w:tc>
          <w:tcPr>
            <w:tcW w:w="2823" w:type="dxa"/>
            <w:noWrap/>
            <w:vAlign w:val="center"/>
            <w:hideMark/>
          </w:tcPr>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FD1689" w:rsidRPr="000D1D21" w:rsidRDefault="00FD1689" w:rsidP="00D82FEA">
            <w:pPr>
              <w:ind w:right="136"/>
              <w:rPr>
                <w:rFonts w:ascii="Arial" w:eastAsia="Times New Roman" w:hAnsi="Arial" w:cs="Arial"/>
              </w:rPr>
            </w:pP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047" w:type="dxa"/>
            <w:vAlign w:val="center"/>
            <w:hideMark/>
          </w:tcPr>
          <w:p w:rsidR="00FD1689" w:rsidRPr="000D1D21" w:rsidRDefault="00FD1689" w:rsidP="007E1605">
            <w:pPr>
              <w:pStyle w:val="ListParagraph"/>
              <w:numPr>
                <w:ilvl w:val="0"/>
                <w:numId w:val="18"/>
              </w:numPr>
              <w:spacing w:after="0" w:line="240" w:lineRule="auto"/>
              <w:ind w:left="416" w:right="136" w:hanging="292"/>
              <w:rPr>
                <w:rFonts w:ascii="Arial" w:hAnsi="Arial" w:cs="Arial"/>
                <w:lang w:val="fi-FI"/>
              </w:rPr>
            </w:pPr>
            <w:r w:rsidRPr="000D1D21">
              <w:rPr>
                <w:rFonts w:ascii="Arial" w:hAnsi="Arial" w:cs="Arial"/>
                <w:color w:val="000000"/>
              </w:rPr>
              <w:t>Mampu mendefinisikan dan menjelaskan istilah-istilah teknik</w:t>
            </w:r>
          </w:p>
          <w:p w:rsidR="00FD1689" w:rsidRPr="000D1D21" w:rsidRDefault="00FD1689" w:rsidP="007E1605">
            <w:pPr>
              <w:pStyle w:val="ListParagraph"/>
              <w:numPr>
                <w:ilvl w:val="0"/>
                <w:numId w:val="18"/>
              </w:numPr>
              <w:spacing w:after="0" w:line="240" w:lineRule="auto"/>
              <w:ind w:left="416" w:right="136" w:hanging="292"/>
              <w:rPr>
                <w:rFonts w:ascii="Arial" w:hAnsi="Arial" w:cs="Arial"/>
                <w:lang w:val="fi-FI"/>
              </w:rPr>
            </w:pPr>
            <w:r w:rsidRPr="000D1D21">
              <w:rPr>
                <w:rFonts w:ascii="Arial" w:hAnsi="Arial" w:cs="Arial"/>
                <w:color w:val="000000"/>
              </w:rPr>
              <w:t>Mampu menyusun kalimat dalam menjelaskan cara kerja mesin atau peralatan dan proses-proses sistem pengolahan produk.</w:t>
            </w:r>
          </w:p>
          <w:p w:rsidR="00FD1689" w:rsidRPr="000D1D21" w:rsidRDefault="00FD1689" w:rsidP="007E1605">
            <w:pPr>
              <w:pStyle w:val="ListParagraph"/>
              <w:numPr>
                <w:ilvl w:val="0"/>
                <w:numId w:val="18"/>
              </w:numPr>
              <w:spacing w:after="0" w:line="240" w:lineRule="auto"/>
              <w:ind w:left="416" w:right="136" w:hanging="292"/>
              <w:rPr>
                <w:rFonts w:ascii="Arial" w:hAnsi="Arial" w:cs="Arial"/>
                <w:lang w:val="fi-FI"/>
              </w:rPr>
            </w:pPr>
            <w:r w:rsidRPr="000D1D21">
              <w:rPr>
                <w:rFonts w:ascii="Arial" w:hAnsi="Arial" w:cs="Arial"/>
                <w:color w:val="000000"/>
              </w:rPr>
              <w:t>Mampu mempraktekkan dalam presentasi dan berbicara dalam bahasa Inggris untuk menjelaskan cara kerja mesin atau peralatan dan proses-proses sistem pengolahan produk.</w:t>
            </w:r>
          </w:p>
          <w:p w:rsidR="00FD1689" w:rsidRPr="000D1D21" w:rsidRDefault="00FD1689" w:rsidP="007E1605">
            <w:pPr>
              <w:pStyle w:val="ListParagraph"/>
              <w:numPr>
                <w:ilvl w:val="0"/>
                <w:numId w:val="18"/>
              </w:numPr>
              <w:spacing w:after="0" w:line="240" w:lineRule="auto"/>
              <w:ind w:left="416" w:right="136" w:hanging="292"/>
              <w:rPr>
                <w:rFonts w:ascii="Arial" w:hAnsi="Arial" w:cs="Arial"/>
                <w:lang w:val="fi-FI"/>
              </w:rPr>
            </w:pPr>
            <w:r w:rsidRPr="000D1D21">
              <w:rPr>
                <w:rFonts w:ascii="Arial" w:hAnsi="Arial" w:cs="Arial"/>
                <w:color w:val="000000"/>
              </w:rPr>
              <w:t>Mampu mempraktekkan dalam presentasi dan berbicara dalam bahasa Inggris untuk menjelaskan perawatan mesin-mesin</w:t>
            </w:r>
          </w:p>
        </w:tc>
      </w:tr>
      <w:tr w:rsidR="00FD1689" w:rsidRPr="000D1D21" w:rsidTr="00D82FEA">
        <w:trPr>
          <w:trHeight w:val="2083"/>
          <w:tblCellSpacing w:w="0" w:type="dxa"/>
        </w:trPr>
        <w:tc>
          <w:tcPr>
            <w:tcW w:w="2823" w:type="dxa"/>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047" w:type="dxa"/>
            <w:vAlign w:val="center"/>
            <w:hideMark/>
          </w:tcPr>
          <w:p w:rsidR="00FD1689" w:rsidRPr="000D1D21" w:rsidRDefault="00FD1689" w:rsidP="007E1605">
            <w:pPr>
              <w:pStyle w:val="ListParagraph"/>
              <w:numPr>
                <w:ilvl w:val="0"/>
                <w:numId w:val="1"/>
              </w:numPr>
              <w:spacing w:after="0" w:line="248" w:lineRule="atLeast"/>
              <w:ind w:left="459" w:right="136"/>
              <w:rPr>
                <w:rFonts w:ascii="Arial" w:hAnsi="Arial" w:cs="Arial"/>
                <w:color w:val="000000"/>
              </w:rPr>
            </w:pPr>
            <w:r w:rsidRPr="000D1D21">
              <w:rPr>
                <w:rFonts w:ascii="Arial" w:hAnsi="Arial" w:cs="Arial"/>
                <w:color w:val="000000"/>
              </w:rPr>
              <w:t>Describing simple machine, angles, lines, shape</w:t>
            </w:r>
            <w:r>
              <w:rPr>
                <w:rFonts w:ascii="Arial" w:hAnsi="Arial" w:cs="Arial"/>
                <w:color w:val="000000"/>
              </w:rPr>
              <w:t>s</w:t>
            </w:r>
            <w:r w:rsidRPr="000D1D21">
              <w:rPr>
                <w:rFonts w:ascii="Arial" w:hAnsi="Arial" w:cs="Arial"/>
                <w:color w:val="000000"/>
              </w:rPr>
              <w:t>, object</w:t>
            </w:r>
            <w:r>
              <w:rPr>
                <w:rFonts w:ascii="Arial" w:hAnsi="Arial" w:cs="Arial"/>
                <w:color w:val="000000"/>
              </w:rPr>
              <w:t>s</w:t>
            </w:r>
            <w:r w:rsidRPr="000D1D21">
              <w:rPr>
                <w:rFonts w:ascii="Arial" w:hAnsi="Arial" w:cs="Arial"/>
                <w:color w:val="000000"/>
              </w:rPr>
              <w:t>, function</w:t>
            </w:r>
            <w:r>
              <w:rPr>
                <w:rFonts w:ascii="Arial" w:hAnsi="Arial" w:cs="Arial"/>
                <w:color w:val="000000"/>
              </w:rPr>
              <w:t>s</w:t>
            </w:r>
            <w:r w:rsidRPr="000D1D21">
              <w:rPr>
                <w:rFonts w:ascii="Arial" w:hAnsi="Arial" w:cs="Arial"/>
                <w:color w:val="000000"/>
              </w:rPr>
              <w:t>, and workshop practice</w:t>
            </w:r>
            <w:r>
              <w:rPr>
                <w:rFonts w:ascii="Arial" w:hAnsi="Arial" w:cs="Arial"/>
                <w:color w:val="000000"/>
              </w:rPr>
              <w:t>s.</w:t>
            </w:r>
          </w:p>
          <w:p w:rsidR="00FD1689" w:rsidRPr="000D1D21" w:rsidRDefault="00FD1689" w:rsidP="007E1605">
            <w:pPr>
              <w:pStyle w:val="ListParagraph"/>
              <w:numPr>
                <w:ilvl w:val="0"/>
                <w:numId w:val="1"/>
              </w:numPr>
              <w:spacing w:after="0" w:line="248" w:lineRule="atLeast"/>
              <w:ind w:left="459" w:right="136"/>
              <w:rPr>
                <w:rFonts w:ascii="Arial" w:hAnsi="Arial" w:cs="Arial"/>
                <w:color w:val="000000"/>
              </w:rPr>
            </w:pPr>
            <w:r w:rsidRPr="000D1D21">
              <w:rPr>
                <w:rFonts w:ascii="Arial" w:hAnsi="Arial" w:cs="Arial"/>
                <w:color w:val="000000"/>
              </w:rPr>
              <w:t>Reading formul</w:t>
            </w:r>
            <w:r>
              <w:rPr>
                <w:rFonts w:ascii="Arial" w:hAnsi="Arial" w:cs="Arial"/>
                <w:color w:val="000000"/>
              </w:rPr>
              <w:t>a and</w:t>
            </w:r>
            <w:r w:rsidRPr="000D1D21">
              <w:rPr>
                <w:rFonts w:ascii="Arial" w:hAnsi="Arial" w:cs="Arial"/>
                <w:color w:val="000000"/>
              </w:rPr>
              <w:t xml:space="preserve"> math</w:t>
            </w:r>
            <w:r>
              <w:rPr>
                <w:rFonts w:ascii="Arial" w:hAnsi="Arial" w:cs="Arial"/>
                <w:color w:val="000000"/>
              </w:rPr>
              <w:t>ematical</w:t>
            </w:r>
            <w:r w:rsidRPr="000D1D21">
              <w:rPr>
                <w:rFonts w:ascii="Arial" w:hAnsi="Arial" w:cs="Arial"/>
                <w:color w:val="000000"/>
              </w:rPr>
              <w:t xml:space="preserve"> symbol</w:t>
            </w:r>
            <w:r>
              <w:rPr>
                <w:rFonts w:ascii="Arial" w:hAnsi="Arial" w:cs="Arial"/>
                <w:color w:val="000000"/>
              </w:rPr>
              <w:t>s.</w:t>
            </w:r>
          </w:p>
          <w:p w:rsidR="00FD1689" w:rsidRPr="000D1D21" w:rsidRDefault="00FD1689" w:rsidP="007E1605">
            <w:pPr>
              <w:pStyle w:val="ListParagraph"/>
              <w:numPr>
                <w:ilvl w:val="0"/>
                <w:numId w:val="1"/>
              </w:numPr>
              <w:spacing w:after="0" w:line="248" w:lineRule="atLeast"/>
              <w:ind w:left="459" w:right="136"/>
              <w:rPr>
                <w:rFonts w:ascii="Arial" w:hAnsi="Arial" w:cs="Arial"/>
                <w:color w:val="000000"/>
              </w:rPr>
            </w:pPr>
            <w:r>
              <w:rPr>
                <w:rFonts w:ascii="Arial" w:hAnsi="Arial" w:cs="Arial"/>
                <w:color w:val="000000"/>
              </w:rPr>
              <w:t>General principles and</w:t>
            </w:r>
            <w:r w:rsidRPr="000D1D21">
              <w:rPr>
                <w:rFonts w:ascii="Arial" w:hAnsi="Arial" w:cs="Arial"/>
                <w:color w:val="000000"/>
              </w:rPr>
              <w:t xml:space="preserve"> giving instructions</w:t>
            </w:r>
            <w:r>
              <w:rPr>
                <w:rFonts w:ascii="Arial" w:hAnsi="Arial" w:cs="Arial"/>
                <w:color w:val="000000"/>
              </w:rPr>
              <w:t>.</w:t>
            </w:r>
          </w:p>
          <w:p w:rsidR="00FD1689" w:rsidRPr="000D1D21" w:rsidRDefault="00FD1689" w:rsidP="007E1605">
            <w:pPr>
              <w:pStyle w:val="ListParagraph"/>
              <w:numPr>
                <w:ilvl w:val="0"/>
                <w:numId w:val="1"/>
              </w:numPr>
              <w:spacing w:after="0" w:line="248" w:lineRule="atLeast"/>
              <w:ind w:left="459" w:right="136"/>
              <w:rPr>
                <w:rFonts w:ascii="Arial" w:hAnsi="Arial" w:cs="Arial"/>
                <w:color w:val="000000"/>
              </w:rPr>
            </w:pPr>
            <w:r>
              <w:rPr>
                <w:rFonts w:ascii="Arial" w:hAnsi="Arial" w:cs="Arial"/>
                <w:color w:val="000000"/>
              </w:rPr>
              <w:t>Discussion and presentation about</w:t>
            </w:r>
            <w:r w:rsidRPr="000D1D21">
              <w:rPr>
                <w:rFonts w:ascii="Arial" w:hAnsi="Arial" w:cs="Arial"/>
                <w:color w:val="000000"/>
              </w:rPr>
              <w:t xml:space="preserve"> simple workshop process</w:t>
            </w:r>
            <w:r>
              <w:rPr>
                <w:rFonts w:ascii="Arial" w:hAnsi="Arial" w:cs="Arial"/>
                <w:color w:val="000000"/>
              </w:rPr>
              <w:t>es.</w:t>
            </w:r>
          </w:p>
        </w:tc>
      </w:tr>
      <w:tr w:rsidR="00FD1689" w:rsidRPr="000D1D21" w:rsidTr="00D82FEA">
        <w:trPr>
          <w:trHeight w:val="299"/>
          <w:tblCellSpacing w:w="0" w:type="dxa"/>
        </w:trPr>
        <w:tc>
          <w:tcPr>
            <w:tcW w:w="2823" w:type="dxa"/>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047" w:type="dxa"/>
            <w:vAlign w:val="center"/>
            <w:hideMark/>
          </w:tcPr>
          <w:p w:rsidR="00FD1689" w:rsidRPr="000D1D21" w:rsidRDefault="00FD1689" w:rsidP="00D82FEA">
            <w:pPr>
              <w:ind w:right="136"/>
              <w:rPr>
                <w:rFonts w:ascii="Arial" w:eastAsia="Times New Roman" w:hAnsi="Arial" w:cs="Arial"/>
              </w:rPr>
            </w:pPr>
          </w:p>
        </w:tc>
      </w:tr>
      <w:tr w:rsidR="00FD1689" w:rsidRPr="000D1D21" w:rsidTr="00D82FEA">
        <w:trPr>
          <w:trHeight w:val="1475"/>
          <w:tblCellSpacing w:w="0" w:type="dxa"/>
        </w:trPr>
        <w:tc>
          <w:tcPr>
            <w:tcW w:w="9095" w:type="dxa"/>
            <w:gridSpan w:val="3"/>
            <w:vAlign w:val="center"/>
            <w:hideMark/>
          </w:tcPr>
          <w:p w:rsidR="00FD1689" w:rsidRPr="000D1D21" w:rsidRDefault="00FD1689" w:rsidP="007E1605">
            <w:pPr>
              <w:pStyle w:val="ListParagraph"/>
              <w:numPr>
                <w:ilvl w:val="0"/>
                <w:numId w:val="2"/>
              </w:numPr>
              <w:spacing w:after="0" w:line="240" w:lineRule="auto"/>
              <w:ind w:left="459" w:right="136"/>
              <w:rPr>
                <w:rFonts w:ascii="Arial" w:eastAsia="Times New Roman" w:hAnsi="Arial" w:cs="Arial"/>
              </w:rPr>
            </w:pPr>
            <w:r w:rsidRPr="000D1D21">
              <w:rPr>
                <w:rFonts w:ascii="Arial" w:eastAsia="Times New Roman" w:hAnsi="Arial" w:cs="Arial"/>
              </w:rPr>
              <w:t>Modul Ajar Bahasa Inggris Teknik 1, Politeknik Negeri Malang, 2012</w:t>
            </w:r>
          </w:p>
          <w:p w:rsidR="00FD1689" w:rsidRPr="000D1D21" w:rsidRDefault="00FD1689" w:rsidP="007E1605">
            <w:pPr>
              <w:pStyle w:val="ListParagraph"/>
              <w:numPr>
                <w:ilvl w:val="0"/>
                <w:numId w:val="2"/>
              </w:numPr>
              <w:spacing w:after="0" w:line="240" w:lineRule="auto"/>
              <w:ind w:left="459" w:right="136"/>
              <w:rPr>
                <w:rFonts w:ascii="Arial" w:eastAsia="Times New Roman" w:hAnsi="Arial" w:cs="Arial"/>
              </w:rPr>
            </w:pPr>
            <w:r w:rsidRPr="000D1D21">
              <w:rPr>
                <w:rFonts w:ascii="Arial" w:eastAsia="Times New Roman" w:hAnsi="Arial" w:cs="Arial"/>
              </w:rPr>
              <w:t>Allan, M. Workshop Practice Gleridinning, English for ME</w:t>
            </w:r>
          </w:p>
          <w:p w:rsidR="00FD1689" w:rsidRPr="000D1D21" w:rsidRDefault="00FD1689" w:rsidP="007E1605">
            <w:pPr>
              <w:pStyle w:val="ListParagraph"/>
              <w:numPr>
                <w:ilvl w:val="0"/>
                <w:numId w:val="2"/>
              </w:numPr>
              <w:spacing w:after="0" w:line="240" w:lineRule="auto"/>
              <w:ind w:left="459" w:right="136"/>
              <w:rPr>
                <w:rFonts w:ascii="Arial" w:eastAsia="Times New Roman" w:hAnsi="Arial" w:cs="Arial"/>
              </w:rPr>
            </w:pPr>
            <w:r w:rsidRPr="000D1D21">
              <w:rPr>
                <w:rFonts w:ascii="Arial" w:eastAsia="Times New Roman" w:hAnsi="Arial" w:cs="Arial"/>
              </w:rPr>
              <w:t xml:space="preserve">Anonim, </w:t>
            </w:r>
            <w:r w:rsidRPr="000D1D21">
              <w:rPr>
                <w:rFonts w:ascii="Arial" w:eastAsia="Times New Roman" w:hAnsi="Arial" w:cs="Arial"/>
                <w:i/>
              </w:rPr>
              <w:t>Automobile Internasional,</w:t>
            </w:r>
            <w:r w:rsidRPr="000D1D21">
              <w:rPr>
                <w:rFonts w:ascii="Arial" w:eastAsia="Times New Roman" w:hAnsi="Arial" w:cs="Arial"/>
              </w:rPr>
              <w:t xml:space="preserve"> Majalah, Johnson ...</w:t>
            </w:r>
          </w:p>
          <w:p w:rsidR="00FD1689" w:rsidRPr="000D1D21" w:rsidRDefault="00FD1689" w:rsidP="007E1605">
            <w:pPr>
              <w:pStyle w:val="ListParagraph"/>
              <w:numPr>
                <w:ilvl w:val="0"/>
                <w:numId w:val="2"/>
              </w:numPr>
              <w:spacing w:after="0" w:line="240" w:lineRule="auto"/>
              <w:ind w:left="459" w:right="136"/>
              <w:rPr>
                <w:rFonts w:ascii="Arial" w:eastAsia="Times New Roman" w:hAnsi="Arial" w:cs="Arial"/>
              </w:rPr>
            </w:pPr>
            <w:r w:rsidRPr="000D1D21">
              <w:rPr>
                <w:rFonts w:ascii="Arial" w:eastAsia="Times New Roman" w:hAnsi="Arial" w:cs="Arial"/>
              </w:rPr>
              <w:t xml:space="preserve">Eric H.G, </w:t>
            </w:r>
            <w:r w:rsidRPr="000D1D21">
              <w:rPr>
                <w:rFonts w:ascii="Arial" w:eastAsia="Times New Roman" w:hAnsi="Arial" w:cs="Arial"/>
                <w:i/>
              </w:rPr>
              <w:t>Inglish in Mechanical Enginering</w:t>
            </w:r>
            <w:r w:rsidRPr="000D1D21">
              <w:rPr>
                <w:rFonts w:ascii="Arial" w:eastAsia="Times New Roman" w:hAnsi="Arial" w:cs="Arial"/>
              </w:rPr>
              <w:t>, Oxford University, Oxford, USA, 2003</w:t>
            </w:r>
          </w:p>
        </w:tc>
      </w:tr>
    </w:tbl>
    <w:p w:rsidR="00FD1689" w:rsidRDefault="00FD1689" w:rsidP="00FD1689">
      <w:pPr>
        <w:pStyle w:val="Heading1"/>
        <w:spacing w:before="0"/>
        <w:ind w:right="136"/>
        <w:jc w:val="center"/>
        <w:rPr>
          <w:rFonts w:ascii="Arial" w:eastAsia="Times New Roman" w:hAnsi="Arial" w:cs="Arial"/>
          <w:color w:val="auto"/>
          <w:sz w:val="22"/>
          <w:szCs w:val="22"/>
        </w:rPr>
      </w:pPr>
    </w:p>
    <w:p w:rsidR="00FD1689" w:rsidRDefault="00FD1689" w:rsidP="00FD1689">
      <w:pPr>
        <w:rPr>
          <w:rFonts w:ascii="Arial" w:eastAsia="Times New Roman" w:hAnsi="Arial" w:cs="Arial"/>
          <w:b/>
          <w:bCs/>
        </w:rPr>
      </w:pPr>
      <w:r>
        <w:rPr>
          <w:rFonts w:ascii="Arial" w:eastAsia="Times New Roman" w:hAnsi="Arial" w:cs="Arial"/>
        </w:rPr>
        <w:br w:type="page"/>
      </w:r>
    </w:p>
    <w:p w:rsidR="00FD1689" w:rsidRPr="00197D0B" w:rsidRDefault="00FD1689" w:rsidP="00FD1689">
      <w:pPr>
        <w:pStyle w:val="Heading1"/>
        <w:spacing w:before="0"/>
        <w:ind w:right="136"/>
        <w:jc w:val="center"/>
        <w:rPr>
          <w:rFonts w:ascii="Arial" w:eastAsia="Times New Roman" w:hAnsi="Arial" w:cs="Arial"/>
          <w:color w:val="auto"/>
          <w:sz w:val="22"/>
          <w:szCs w:val="22"/>
        </w:rPr>
      </w:pPr>
      <w:r w:rsidRPr="00197D0B">
        <w:rPr>
          <w:rFonts w:ascii="Arial" w:eastAsia="Times New Roman" w:hAnsi="Arial" w:cs="Arial"/>
          <w:color w:val="auto"/>
          <w:sz w:val="22"/>
          <w:szCs w:val="22"/>
        </w:rPr>
        <w:lastRenderedPageBreak/>
        <w:t>SILABUS PENDEK</w:t>
      </w:r>
    </w:p>
    <w:p w:rsidR="00FD1689" w:rsidRPr="00197D0B" w:rsidRDefault="00FD1689" w:rsidP="00FD1689">
      <w:pPr>
        <w:spacing w:after="0" w:line="240" w:lineRule="auto"/>
        <w:ind w:right="136"/>
        <w:jc w:val="center"/>
        <w:rPr>
          <w:rFonts w:ascii="Arial" w:hAnsi="Arial" w:cs="Arial"/>
          <w:b/>
        </w:rPr>
      </w:pPr>
      <w:r w:rsidRPr="00197D0B">
        <w:rPr>
          <w:rFonts w:ascii="Arial" w:hAnsi="Arial" w:cs="Arial"/>
          <w:b/>
        </w:rPr>
        <w:t>PROGRAM STUDI DIV TEKNIK MESIN PRODUKSI DAN PERAWATAN</w:t>
      </w:r>
    </w:p>
    <w:p w:rsidR="00FD1689" w:rsidRPr="00197D0B" w:rsidRDefault="00FD1689" w:rsidP="00FD1689">
      <w:pPr>
        <w:spacing w:after="0" w:line="240" w:lineRule="auto"/>
        <w:ind w:right="136"/>
        <w:jc w:val="center"/>
        <w:rPr>
          <w:rFonts w:ascii="Arial" w:hAnsi="Arial" w:cs="Arial"/>
          <w:b/>
        </w:rPr>
      </w:pPr>
      <w:r w:rsidRPr="00197D0B">
        <w:rPr>
          <w:rFonts w:ascii="Arial" w:hAnsi="Arial" w:cs="Arial"/>
          <w:b/>
        </w:rPr>
        <w:t>JURUSAN TEKNIK MESIN POLITEKNIK NEGERI MALANG</w:t>
      </w:r>
    </w:p>
    <w:p w:rsidR="00FD1689" w:rsidRPr="00197D0B" w:rsidRDefault="00FD1689" w:rsidP="00FD1689">
      <w:pPr>
        <w:spacing w:after="0" w:line="240" w:lineRule="auto"/>
        <w:ind w:right="136"/>
        <w:jc w:val="center"/>
        <w:rPr>
          <w:rFonts w:ascii="Arial" w:hAnsi="Arial" w:cs="Arial"/>
          <w:b/>
        </w:rPr>
      </w:pPr>
      <w:r w:rsidRPr="00197D0B">
        <w:rPr>
          <w:rFonts w:ascii="Arial" w:hAnsi="Arial" w:cs="Arial"/>
          <w:b/>
        </w:rPr>
        <w:t xml:space="preserve">TAHUN AKADEMIK </w:t>
      </w:r>
      <w:r>
        <w:rPr>
          <w:rFonts w:ascii="Arial" w:hAnsi="Arial" w:cs="Arial"/>
          <w:b/>
        </w:rPr>
        <w:t>2018/2019</w:t>
      </w:r>
    </w:p>
    <w:p w:rsidR="00FD1689" w:rsidRPr="00197D0B" w:rsidRDefault="00FD1689" w:rsidP="00FD1689">
      <w:pPr>
        <w:spacing w:after="0" w:line="240" w:lineRule="auto"/>
        <w:ind w:right="136"/>
        <w:jc w:val="center"/>
        <w:rPr>
          <w:rFonts w:ascii="Arial" w:hAnsi="Arial" w:cs="Arial"/>
        </w:rPr>
      </w:pPr>
    </w:p>
    <w:tbl>
      <w:tblPr>
        <w:tblpPr w:leftFromText="45" w:rightFromText="45" w:bottomFromText="160" w:vertAnchor="text"/>
        <w:tblW w:w="90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40"/>
        <w:gridCol w:w="380"/>
        <w:gridCol w:w="5596"/>
      </w:tblGrid>
      <w:tr w:rsidR="00FD1689" w:rsidRPr="00197D0B" w:rsidTr="00D82FEA">
        <w:trPr>
          <w:trHeight w:val="29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bCs/>
              </w:rPr>
              <w:t>Mata Kuliah</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rPr>
              <w:t>:</w:t>
            </w:r>
          </w:p>
        </w:tc>
        <w:tc>
          <w:tcPr>
            <w:tcW w:w="5732"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hAnsi="Arial" w:cs="Arial"/>
                <w:b/>
              </w:rPr>
            </w:pPr>
            <w:r w:rsidRPr="00197D0B">
              <w:rPr>
                <w:rFonts w:ascii="Arial" w:hAnsi="Arial" w:cs="Arial"/>
                <w:b/>
              </w:rPr>
              <w:t>Matematika  Terapan I</w:t>
            </w:r>
          </w:p>
        </w:tc>
      </w:tr>
      <w:tr w:rsidR="00FD1689" w:rsidRPr="00197D0B"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bCs/>
              </w:rPr>
              <w:t>Kode Mata Kuliah</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rPr>
              <w:t>:</w:t>
            </w:r>
          </w:p>
        </w:tc>
        <w:tc>
          <w:tcPr>
            <w:tcW w:w="5732"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rPr>
              <w:t>RTP 1</w:t>
            </w:r>
            <w:r>
              <w:rPr>
                <w:rFonts w:ascii="Arial" w:eastAsia="Times New Roman" w:hAnsi="Arial" w:cs="Arial"/>
                <w:b/>
              </w:rPr>
              <w:t>8</w:t>
            </w:r>
            <w:r w:rsidRPr="00197D0B">
              <w:rPr>
                <w:rFonts w:ascii="Arial" w:eastAsia="Times New Roman" w:hAnsi="Arial" w:cs="Arial"/>
                <w:b/>
              </w:rPr>
              <w:t>1002</w:t>
            </w:r>
          </w:p>
        </w:tc>
      </w:tr>
      <w:tr w:rsidR="00FD1689" w:rsidRPr="00197D0B"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bCs/>
              </w:rPr>
              <w:t>Jml. SKS/Jam per minggu</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rPr>
              <w:t>:</w:t>
            </w:r>
          </w:p>
        </w:tc>
        <w:tc>
          <w:tcPr>
            <w:tcW w:w="5732"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rPr>
              <w:t>2 sks /4 jam per minggu</w:t>
            </w:r>
          </w:p>
        </w:tc>
      </w:tr>
      <w:tr w:rsidR="00FD1689" w:rsidRPr="00197D0B"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bCs/>
              </w:rPr>
              <w:t>Semester</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rPr>
              <w:t>:</w:t>
            </w:r>
          </w:p>
        </w:tc>
        <w:tc>
          <w:tcPr>
            <w:tcW w:w="5732"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spacing w:after="0"/>
              <w:ind w:right="136"/>
              <w:rPr>
                <w:rFonts w:ascii="Arial" w:eastAsia="Times New Roman" w:hAnsi="Arial" w:cs="Arial"/>
                <w:b/>
              </w:rPr>
            </w:pPr>
            <w:r w:rsidRPr="00197D0B">
              <w:rPr>
                <w:rFonts w:ascii="Arial" w:eastAsia="Times New Roman" w:hAnsi="Arial" w:cs="Arial"/>
                <w:b/>
              </w:rPr>
              <w:t>1</w:t>
            </w:r>
          </w:p>
        </w:tc>
      </w:tr>
      <w:tr w:rsidR="00FD1689" w:rsidRPr="00197D0B" w:rsidTr="00D82FEA">
        <w:trPr>
          <w:trHeight w:val="1862"/>
          <w:tblCellSpacing w:w="0" w:type="dxa"/>
        </w:trPr>
        <w:tc>
          <w:tcPr>
            <w:tcW w:w="3020" w:type="dxa"/>
            <w:tcBorders>
              <w:top w:val="single" w:sz="4" w:space="0" w:color="auto"/>
              <w:left w:val="single" w:sz="4" w:space="0" w:color="auto"/>
              <w:bottom w:val="single" w:sz="4" w:space="0" w:color="auto"/>
              <w:right w:val="single" w:sz="4" w:space="0" w:color="auto"/>
            </w:tcBorders>
            <w:noWrap/>
            <w:vAlign w:val="center"/>
            <w:hideMark/>
          </w:tcPr>
          <w:p w:rsidR="00FD1689" w:rsidRPr="00197D0B" w:rsidRDefault="00FD1689" w:rsidP="00D82FEA">
            <w:pPr>
              <w:spacing w:after="0" w:line="240" w:lineRule="auto"/>
              <w:ind w:right="136"/>
              <w:rPr>
                <w:rFonts w:ascii="Arial" w:eastAsia="Times New Roman" w:hAnsi="Arial" w:cs="Arial"/>
                <w:b/>
                <w:bCs/>
              </w:rPr>
            </w:pPr>
            <w:r w:rsidRPr="00197D0B">
              <w:rPr>
                <w:rFonts w:ascii="Arial" w:eastAsia="Times New Roman" w:hAnsi="Arial" w:cs="Arial"/>
                <w:b/>
                <w:bCs/>
              </w:rPr>
              <w:t xml:space="preserve">Capaian Pembelajaran </w:t>
            </w:r>
          </w:p>
          <w:p w:rsidR="00FD1689" w:rsidRPr="00197D0B" w:rsidRDefault="00FD1689" w:rsidP="00D82FEA">
            <w:pPr>
              <w:spacing w:after="0" w:line="240" w:lineRule="auto"/>
              <w:ind w:right="136"/>
              <w:rPr>
                <w:rFonts w:ascii="Arial" w:eastAsia="Times New Roman" w:hAnsi="Arial" w:cs="Arial"/>
                <w:b/>
                <w:bCs/>
              </w:rPr>
            </w:pPr>
            <w:r w:rsidRPr="00197D0B">
              <w:rPr>
                <w:rFonts w:ascii="Arial" w:eastAsia="Times New Roman" w:hAnsi="Arial" w:cs="Arial"/>
                <w:b/>
                <w:bCs/>
              </w:rPr>
              <w:t>yang Dibebankan</w:t>
            </w:r>
          </w:p>
          <w:p w:rsidR="00FD1689" w:rsidRPr="00197D0B" w:rsidRDefault="00FD1689" w:rsidP="00D82FEA">
            <w:pPr>
              <w:spacing w:after="0" w:line="240" w:lineRule="auto"/>
              <w:ind w:right="136"/>
              <w:rPr>
                <w:rFonts w:ascii="Arial" w:eastAsia="Times New Roman" w:hAnsi="Arial" w:cs="Arial"/>
              </w:rPr>
            </w:pPr>
            <w:r w:rsidRPr="00197D0B">
              <w:rPr>
                <w:rFonts w:ascii="Arial" w:eastAsia="Times New Roman" w:hAnsi="Arial" w:cs="Arial"/>
                <w:b/>
                <w:bCs/>
              </w:rPr>
              <w:t>pada mata kuliah</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ind w:right="136"/>
              <w:rPr>
                <w:rFonts w:ascii="Arial" w:eastAsia="Times New Roman" w:hAnsi="Arial" w:cs="Arial"/>
              </w:rPr>
            </w:pPr>
            <w:r w:rsidRPr="00197D0B">
              <w:rPr>
                <w:rFonts w:ascii="Arial" w:eastAsia="Times New Roman" w:hAnsi="Arial" w:cs="Arial"/>
              </w:rPr>
              <w:t>:</w:t>
            </w:r>
          </w:p>
        </w:tc>
        <w:tc>
          <w:tcPr>
            <w:tcW w:w="5732"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7E1605">
            <w:pPr>
              <w:pStyle w:val="ListParagraph"/>
              <w:numPr>
                <w:ilvl w:val="0"/>
                <w:numId w:val="63"/>
              </w:numPr>
              <w:spacing w:after="0" w:line="248" w:lineRule="atLeast"/>
              <w:ind w:right="136"/>
              <w:rPr>
                <w:rFonts w:ascii="Arial" w:eastAsia="Times New Roman" w:hAnsi="Arial" w:cs="Arial"/>
              </w:rPr>
            </w:pPr>
            <w:r w:rsidRPr="00197D0B">
              <w:rPr>
                <w:rFonts w:ascii="Arial" w:hAnsi="Arial" w:cs="Arial"/>
              </w:rPr>
              <w:t>Mampu menjelaskan</w:t>
            </w:r>
            <w:r w:rsidRPr="00197D0B">
              <w:rPr>
                <w:rFonts w:ascii="Arial" w:eastAsia="Times New Roman" w:hAnsi="Arial" w:cs="Arial"/>
              </w:rPr>
              <w:t xml:space="preserve"> dan menerapkan perhitungan aljabar dalam bidang Teknik Mesin</w:t>
            </w:r>
          </w:p>
          <w:p w:rsidR="00FD1689" w:rsidRPr="00197D0B" w:rsidRDefault="00FD1689" w:rsidP="007E1605">
            <w:pPr>
              <w:pStyle w:val="ListParagraph"/>
              <w:numPr>
                <w:ilvl w:val="0"/>
                <w:numId w:val="63"/>
              </w:numPr>
              <w:spacing w:after="0" w:line="248" w:lineRule="atLeast"/>
              <w:ind w:right="136"/>
              <w:rPr>
                <w:rFonts w:ascii="Arial" w:eastAsia="Times New Roman" w:hAnsi="Arial" w:cs="Arial"/>
              </w:rPr>
            </w:pPr>
            <w:r w:rsidRPr="00197D0B">
              <w:rPr>
                <w:rFonts w:ascii="Arial" w:hAnsi="Arial" w:cs="Arial"/>
              </w:rPr>
              <w:t>Mampu menjelaskan</w:t>
            </w:r>
            <w:r w:rsidRPr="00197D0B">
              <w:rPr>
                <w:rFonts w:ascii="Arial" w:eastAsia="Times New Roman" w:hAnsi="Arial" w:cs="Arial"/>
              </w:rPr>
              <w:t xml:space="preserve"> dan menerapkan ilmu ukur dalam bidang Teknik Mesin</w:t>
            </w:r>
          </w:p>
          <w:p w:rsidR="00FD1689" w:rsidRPr="00197D0B" w:rsidRDefault="00FD1689" w:rsidP="007E1605">
            <w:pPr>
              <w:numPr>
                <w:ilvl w:val="0"/>
                <w:numId w:val="63"/>
              </w:numPr>
              <w:spacing w:after="0" w:line="240" w:lineRule="auto"/>
              <w:ind w:right="136"/>
              <w:rPr>
                <w:rFonts w:ascii="Arial" w:eastAsia="Times New Roman" w:hAnsi="Arial" w:cs="Arial"/>
              </w:rPr>
            </w:pPr>
            <w:r w:rsidRPr="00197D0B">
              <w:rPr>
                <w:rFonts w:ascii="Arial" w:hAnsi="Arial" w:cs="Arial"/>
                <w:lang w:val="id-ID"/>
              </w:rPr>
              <w:t xml:space="preserve">Mampu menerapkan fungsi matriks dalam bidang Teknik Mesin </w:t>
            </w:r>
          </w:p>
        </w:tc>
      </w:tr>
      <w:tr w:rsidR="00FD1689" w:rsidRPr="00197D0B" w:rsidTr="00D82FEA">
        <w:trPr>
          <w:trHeight w:val="211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Pr="00197D0B" w:rsidRDefault="00FD1689" w:rsidP="00D82FEA">
            <w:pPr>
              <w:ind w:right="136"/>
              <w:rPr>
                <w:rFonts w:ascii="Arial" w:eastAsia="Times New Roman" w:hAnsi="Arial" w:cs="Arial"/>
              </w:rPr>
            </w:pPr>
            <w:r w:rsidRPr="00197D0B">
              <w:rPr>
                <w:rFonts w:ascii="Arial" w:eastAsia="Times New Roman" w:hAnsi="Arial" w:cs="Arial"/>
                <w:b/>
                <w:bCs/>
              </w:rPr>
              <w:t>Pokok Bahasan</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ind w:right="136"/>
              <w:rPr>
                <w:rFonts w:ascii="Arial" w:eastAsia="Times New Roman" w:hAnsi="Arial" w:cs="Arial"/>
              </w:rPr>
            </w:pPr>
            <w:r w:rsidRPr="00197D0B">
              <w:rPr>
                <w:rFonts w:ascii="Arial" w:eastAsia="Times New Roman" w:hAnsi="Arial" w:cs="Arial"/>
              </w:rPr>
              <w:t>:</w:t>
            </w:r>
          </w:p>
        </w:tc>
        <w:tc>
          <w:tcPr>
            <w:tcW w:w="5732"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7E1605">
            <w:pPr>
              <w:pStyle w:val="ListParagraph"/>
              <w:numPr>
                <w:ilvl w:val="0"/>
                <w:numId w:val="64"/>
              </w:numPr>
              <w:spacing w:after="0" w:line="248" w:lineRule="atLeast"/>
              <w:ind w:right="136"/>
              <w:rPr>
                <w:rFonts w:ascii="Arial" w:eastAsia="Times New Roman" w:hAnsi="Arial" w:cs="Arial"/>
              </w:rPr>
            </w:pPr>
            <w:r w:rsidRPr="00197D0B">
              <w:rPr>
                <w:rFonts w:ascii="Arial" w:eastAsia="Times New Roman" w:hAnsi="Arial" w:cs="Arial"/>
              </w:rPr>
              <w:t>Aljabar: Vektor,</w:t>
            </w:r>
            <w:r w:rsidRPr="00197D0B">
              <w:rPr>
                <w:rFonts w:ascii="Arial" w:eastAsia="Times New Roman" w:hAnsi="Arial" w:cs="Arial"/>
                <w:lang w:val="id-ID"/>
              </w:rPr>
              <w:t>Persamaan dan pertidaksamaan, Bentuk Pangkat dan akar,</w:t>
            </w:r>
            <w:r w:rsidRPr="00197D0B">
              <w:rPr>
                <w:rFonts w:ascii="Arial" w:eastAsia="Times New Roman" w:hAnsi="Arial" w:cs="Arial"/>
              </w:rPr>
              <w:t xml:space="preserve"> Aljabar linier</w:t>
            </w:r>
            <w:r w:rsidRPr="00197D0B">
              <w:rPr>
                <w:rFonts w:ascii="Arial" w:eastAsia="Times New Roman" w:hAnsi="Arial" w:cs="Arial"/>
                <w:lang w:val="id-ID"/>
              </w:rPr>
              <w:t>, Persamaan kuadrat, dan Trigonometri</w:t>
            </w:r>
          </w:p>
          <w:p w:rsidR="00FD1689" w:rsidRPr="00197D0B" w:rsidRDefault="00FD1689" w:rsidP="007E1605">
            <w:pPr>
              <w:pStyle w:val="ListParagraph"/>
              <w:numPr>
                <w:ilvl w:val="0"/>
                <w:numId w:val="64"/>
              </w:numPr>
              <w:spacing w:after="0" w:line="248" w:lineRule="atLeast"/>
              <w:ind w:right="136"/>
              <w:rPr>
                <w:rFonts w:ascii="Arial" w:eastAsia="Times New Roman" w:hAnsi="Arial" w:cs="Arial"/>
              </w:rPr>
            </w:pPr>
            <w:r w:rsidRPr="00197D0B">
              <w:rPr>
                <w:rFonts w:ascii="Arial" w:eastAsia="Times New Roman" w:hAnsi="Arial" w:cs="Arial"/>
              </w:rPr>
              <w:t>Grafik dan fungsi</w:t>
            </w:r>
          </w:p>
          <w:p w:rsidR="00FD1689" w:rsidRPr="00197D0B" w:rsidRDefault="00FD1689" w:rsidP="007E1605">
            <w:pPr>
              <w:pStyle w:val="ListParagraph"/>
              <w:numPr>
                <w:ilvl w:val="0"/>
                <w:numId w:val="64"/>
              </w:numPr>
              <w:spacing w:after="0" w:line="248" w:lineRule="atLeast"/>
              <w:ind w:right="136"/>
              <w:rPr>
                <w:rFonts w:ascii="Arial" w:eastAsia="Times New Roman" w:hAnsi="Arial" w:cs="Arial"/>
              </w:rPr>
            </w:pPr>
            <w:r w:rsidRPr="00197D0B">
              <w:rPr>
                <w:rFonts w:ascii="Arial" w:eastAsia="Times New Roman" w:hAnsi="Arial" w:cs="Arial"/>
              </w:rPr>
              <w:t>Matrik dan determinan</w:t>
            </w:r>
          </w:p>
          <w:p w:rsidR="00FD1689" w:rsidRPr="00197D0B" w:rsidRDefault="00FD1689" w:rsidP="007E1605">
            <w:pPr>
              <w:pStyle w:val="ListParagraph"/>
              <w:numPr>
                <w:ilvl w:val="0"/>
                <w:numId w:val="64"/>
              </w:numPr>
              <w:spacing w:after="0" w:line="248" w:lineRule="atLeast"/>
              <w:ind w:right="136"/>
              <w:rPr>
                <w:rFonts w:ascii="Arial" w:eastAsia="Times New Roman" w:hAnsi="Arial" w:cs="Arial"/>
              </w:rPr>
            </w:pPr>
            <w:r w:rsidRPr="00197D0B">
              <w:rPr>
                <w:rFonts w:ascii="Arial" w:eastAsia="Times New Roman" w:hAnsi="Arial" w:cs="Arial"/>
                <w:lang w:val="id-ID"/>
              </w:rPr>
              <w:t>Persamaan eksponen dan logaritma</w:t>
            </w:r>
          </w:p>
          <w:p w:rsidR="00FD1689" w:rsidRPr="00197D0B" w:rsidRDefault="00FD1689" w:rsidP="007E1605">
            <w:pPr>
              <w:pStyle w:val="ListParagraph"/>
              <w:numPr>
                <w:ilvl w:val="0"/>
                <w:numId w:val="64"/>
              </w:numPr>
              <w:spacing w:after="0" w:line="248" w:lineRule="atLeast"/>
              <w:ind w:right="136"/>
              <w:rPr>
                <w:rFonts w:ascii="Arial" w:hAnsi="Arial" w:cs="Arial"/>
              </w:rPr>
            </w:pPr>
            <w:r w:rsidRPr="00197D0B">
              <w:rPr>
                <w:rFonts w:ascii="Arial" w:eastAsia="Times New Roman" w:hAnsi="Arial" w:cs="Arial"/>
              </w:rPr>
              <w:t>Limit: Variable, fungsi dan limit</w:t>
            </w:r>
          </w:p>
        </w:tc>
      </w:tr>
      <w:tr w:rsidR="00FD1689" w:rsidRPr="00197D0B"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Pr="00197D0B" w:rsidRDefault="00FD1689" w:rsidP="00D82FEA">
            <w:pPr>
              <w:ind w:right="136"/>
              <w:rPr>
                <w:rFonts w:ascii="Arial" w:eastAsia="Times New Roman" w:hAnsi="Arial" w:cs="Arial"/>
              </w:rPr>
            </w:pPr>
            <w:r w:rsidRPr="00197D0B">
              <w:rPr>
                <w:rFonts w:ascii="Arial" w:eastAsia="Times New Roman" w:hAnsi="Arial" w:cs="Arial"/>
                <w:b/>
                <w:bCs/>
              </w:rPr>
              <w:t>Referensi</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ind w:right="136"/>
              <w:rPr>
                <w:rFonts w:ascii="Arial" w:eastAsia="Times New Roman" w:hAnsi="Arial" w:cs="Arial"/>
              </w:rPr>
            </w:pPr>
            <w:r w:rsidRPr="00197D0B">
              <w:rPr>
                <w:rFonts w:ascii="Arial" w:eastAsia="Times New Roman" w:hAnsi="Arial" w:cs="Arial"/>
              </w:rPr>
              <w:t>:</w:t>
            </w:r>
          </w:p>
        </w:tc>
        <w:tc>
          <w:tcPr>
            <w:tcW w:w="5732" w:type="dxa"/>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D82FEA">
            <w:pPr>
              <w:rPr>
                <w:rFonts w:ascii="Arial" w:eastAsia="Times New Roman" w:hAnsi="Arial" w:cs="Arial"/>
              </w:rPr>
            </w:pPr>
          </w:p>
        </w:tc>
      </w:tr>
      <w:tr w:rsidR="00FD1689" w:rsidRPr="00197D0B" w:rsidTr="00D82FEA">
        <w:trPr>
          <w:trHeight w:val="1498"/>
          <w:tblCellSpacing w:w="0" w:type="dxa"/>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D1689" w:rsidRPr="00197D0B" w:rsidRDefault="00FD1689" w:rsidP="007E1605">
            <w:pPr>
              <w:pStyle w:val="ListParagraph"/>
              <w:numPr>
                <w:ilvl w:val="0"/>
                <w:numId w:val="65"/>
              </w:numPr>
              <w:spacing w:after="0" w:line="248" w:lineRule="atLeast"/>
              <w:ind w:right="136"/>
              <w:rPr>
                <w:rFonts w:ascii="Arial" w:eastAsia="Times New Roman" w:hAnsi="Arial" w:cs="Arial"/>
              </w:rPr>
            </w:pPr>
            <w:r w:rsidRPr="00197D0B">
              <w:rPr>
                <w:rFonts w:ascii="Arial" w:eastAsia="Times New Roman" w:hAnsi="Arial" w:cs="Arial"/>
              </w:rPr>
              <w:t>Modul Ajar Matematika Terapan 1, Politeknik Negeri Malang, 2012</w:t>
            </w:r>
          </w:p>
          <w:p w:rsidR="00FD1689" w:rsidRPr="00197D0B" w:rsidRDefault="00FD1689" w:rsidP="007E1605">
            <w:pPr>
              <w:pStyle w:val="ListParagraph"/>
              <w:numPr>
                <w:ilvl w:val="0"/>
                <w:numId w:val="65"/>
              </w:numPr>
              <w:spacing w:after="0" w:line="248" w:lineRule="atLeast"/>
              <w:ind w:right="136"/>
              <w:rPr>
                <w:rFonts w:ascii="Arial" w:eastAsia="Times New Roman" w:hAnsi="Arial" w:cs="Arial"/>
              </w:rPr>
            </w:pPr>
            <w:r w:rsidRPr="00197D0B">
              <w:rPr>
                <w:rFonts w:ascii="Arial" w:eastAsia="Times New Roman" w:hAnsi="Arial" w:cs="Arial"/>
              </w:rPr>
              <w:t xml:space="preserve">Ayres, F. Jr, Theory and Problem of Calculus  2nd  Edition SI (Metric) Scaum’s Series, Mc Graw Hill </w:t>
            </w:r>
          </w:p>
          <w:p w:rsidR="00FD1689" w:rsidRPr="00197D0B" w:rsidRDefault="00FD1689" w:rsidP="007E1605">
            <w:pPr>
              <w:pStyle w:val="ListParagraph"/>
              <w:numPr>
                <w:ilvl w:val="0"/>
                <w:numId w:val="65"/>
              </w:numPr>
              <w:spacing w:after="0" w:line="248" w:lineRule="atLeast"/>
              <w:ind w:right="136"/>
              <w:rPr>
                <w:rFonts w:ascii="Arial" w:eastAsia="Times New Roman" w:hAnsi="Arial" w:cs="Arial"/>
              </w:rPr>
            </w:pPr>
            <w:r w:rsidRPr="00197D0B">
              <w:rPr>
                <w:rFonts w:ascii="Arial" w:eastAsia="Times New Roman" w:hAnsi="Arial" w:cs="Arial"/>
              </w:rPr>
              <w:t>Ayres, F. Jr, Matrix, Schaums Outline Series, Mc Graw Hill,1986</w:t>
            </w:r>
          </w:p>
          <w:p w:rsidR="00FD1689" w:rsidRPr="00197D0B" w:rsidRDefault="00FD1689" w:rsidP="007E1605">
            <w:pPr>
              <w:pStyle w:val="ListParagraph"/>
              <w:numPr>
                <w:ilvl w:val="0"/>
                <w:numId w:val="65"/>
              </w:numPr>
              <w:spacing w:after="0" w:line="248" w:lineRule="atLeast"/>
              <w:ind w:right="136"/>
              <w:rPr>
                <w:rFonts w:ascii="Arial" w:eastAsia="Times New Roman" w:hAnsi="Arial" w:cs="Arial"/>
              </w:rPr>
            </w:pPr>
            <w:r w:rsidRPr="00197D0B">
              <w:rPr>
                <w:rFonts w:ascii="Arial" w:eastAsia="Times New Roman" w:hAnsi="Arial" w:cs="Arial"/>
              </w:rPr>
              <w:t>Hakim AR, Matematika untuk Teknik Mesin Berbantuan Komputer Program Derive for window, PEDC, Bandung 1999</w:t>
            </w:r>
          </w:p>
          <w:p w:rsidR="00FD1689" w:rsidRPr="00197D0B" w:rsidRDefault="00FD1689" w:rsidP="007E1605">
            <w:pPr>
              <w:pStyle w:val="ListParagraph"/>
              <w:numPr>
                <w:ilvl w:val="0"/>
                <w:numId w:val="65"/>
              </w:numPr>
              <w:spacing w:after="0" w:line="248" w:lineRule="atLeast"/>
              <w:ind w:right="136"/>
              <w:rPr>
                <w:rFonts w:ascii="Arial" w:eastAsia="Times New Roman" w:hAnsi="Arial" w:cs="Arial"/>
              </w:rPr>
            </w:pPr>
            <w:r w:rsidRPr="00197D0B">
              <w:rPr>
                <w:rFonts w:ascii="Arial" w:eastAsia="Times New Roman" w:hAnsi="Arial" w:cs="Arial"/>
              </w:rPr>
              <w:t>Kreezig,Erwin, Advanced Engginering Mathematic, John Wiley&amp;Son</w:t>
            </w:r>
          </w:p>
          <w:p w:rsidR="00FD1689" w:rsidRPr="00197D0B" w:rsidRDefault="00FD1689" w:rsidP="007E1605">
            <w:pPr>
              <w:pStyle w:val="ListParagraph"/>
              <w:numPr>
                <w:ilvl w:val="0"/>
                <w:numId w:val="65"/>
              </w:numPr>
              <w:spacing w:after="0" w:line="248" w:lineRule="atLeast"/>
              <w:ind w:right="136"/>
              <w:rPr>
                <w:rFonts w:ascii="Arial" w:eastAsia="Times New Roman" w:hAnsi="Arial" w:cs="Arial"/>
              </w:rPr>
            </w:pPr>
            <w:r w:rsidRPr="00197D0B">
              <w:rPr>
                <w:rFonts w:ascii="Arial" w:eastAsia="Times New Roman" w:hAnsi="Arial" w:cs="Arial"/>
              </w:rPr>
              <w:t>Spiegel, MR, Theory and Problem of College Algebra ; Schaum’s Outline Series, Mc Graw Hill</w:t>
            </w:r>
          </w:p>
          <w:p w:rsidR="00FD1689" w:rsidRPr="00197D0B" w:rsidRDefault="00FD1689" w:rsidP="007E1605">
            <w:pPr>
              <w:pStyle w:val="ListParagraph"/>
              <w:numPr>
                <w:ilvl w:val="0"/>
                <w:numId w:val="65"/>
              </w:numPr>
              <w:tabs>
                <w:tab w:val="left" w:pos="2035"/>
              </w:tabs>
              <w:spacing w:after="0" w:line="240" w:lineRule="auto"/>
              <w:ind w:right="136"/>
              <w:rPr>
                <w:rFonts w:ascii="Arial" w:eastAsia="Times New Roman" w:hAnsi="Arial" w:cs="Arial"/>
              </w:rPr>
            </w:pPr>
            <w:r w:rsidRPr="00197D0B">
              <w:rPr>
                <w:rFonts w:ascii="Arial" w:eastAsia="Times New Roman" w:hAnsi="Arial" w:cs="Arial"/>
              </w:rPr>
              <w:t>John Bird, Engineering Mathematics, NewNes, 2003</w:t>
            </w:r>
          </w:p>
          <w:p w:rsidR="00FD1689" w:rsidRPr="00197D0B" w:rsidRDefault="00FD1689" w:rsidP="007E1605">
            <w:pPr>
              <w:pStyle w:val="ListParagraph"/>
              <w:numPr>
                <w:ilvl w:val="0"/>
                <w:numId w:val="65"/>
              </w:numPr>
              <w:tabs>
                <w:tab w:val="left" w:pos="2035"/>
              </w:tabs>
              <w:spacing w:after="0" w:line="240" w:lineRule="auto"/>
              <w:ind w:right="136"/>
              <w:rPr>
                <w:rFonts w:ascii="Arial" w:eastAsia="Times New Roman" w:hAnsi="Arial" w:cs="Arial"/>
              </w:rPr>
            </w:pPr>
            <w:r w:rsidRPr="00197D0B">
              <w:rPr>
                <w:rFonts w:ascii="Arial" w:eastAsia="Times New Roman" w:hAnsi="Arial" w:cs="Arial"/>
              </w:rPr>
              <w:t>John Bird, Engineering Mathematics Pocket Books, Elsevier, 2008</w:t>
            </w:r>
          </w:p>
        </w:tc>
      </w:tr>
    </w:tbl>
    <w:p w:rsidR="00FD1689" w:rsidRDefault="00FD1689" w:rsidP="00FD1689"/>
    <w:p w:rsidR="00FD1689" w:rsidRDefault="00FD1689" w:rsidP="00FD1689">
      <w:r>
        <w:br w:type="page"/>
      </w:r>
    </w:p>
    <w:p w:rsidR="00FD1689" w:rsidRDefault="00FD1689" w:rsidP="00FD1689">
      <w:pPr>
        <w:pStyle w:val="Heading1"/>
        <w:spacing w:before="0"/>
        <w:ind w:left="-142" w:right="136" w:firstLine="142"/>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59"/>
        <w:gridCol w:w="380"/>
        <w:gridCol w:w="5818"/>
      </w:tblGrid>
      <w:tr w:rsidR="00FD1689" w:rsidTr="00D82FEA">
        <w:trPr>
          <w:trHeight w:val="30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31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color w:val="000000"/>
              </w:rPr>
              <w:t>Fisika Terapan</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31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RTP 181003</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Jml.SKS/Jam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31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2 sks /3 jam per minggu</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31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1</w:t>
            </w:r>
          </w:p>
        </w:tc>
      </w:tr>
      <w:tr w:rsidR="00FD1689" w:rsidTr="00D82FEA">
        <w:trPr>
          <w:trHeight w:val="190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31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66"/>
              </w:numPr>
              <w:spacing w:after="0" w:line="248" w:lineRule="atLeast"/>
              <w:ind w:left="459" w:right="136"/>
              <w:rPr>
                <w:rFonts w:ascii="Arial" w:eastAsia="Times New Roman" w:hAnsi="Arial" w:cs="Arial"/>
                <w:color w:val="000000"/>
              </w:rPr>
            </w:pPr>
            <w:r>
              <w:rPr>
                <w:rFonts w:ascii="Arial" w:eastAsia="Times New Roman" w:hAnsi="Arial" w:cs="Arial"/>
                <w:color w:val="000000"/>
              </w:rPr>
              <w:t>Mampu menjelaskan dan menerapkan dasar konsep kinematika dan dinamika</w:t>
            </w:r>
          </w:p>
          <w:p w:rsidR="00FD1689" w:rsidRDefault="00FD1689" w:rsidP="007E1605">
            <w:pPr>
              <w:pStyle w:val="ListParagraph"/>
              <w:numPr>
                <w:ilvl w:val="0"/>
                <w:numId w:val="66"/>
              </w:numPr>
              <w:spacing w:after="0" w:line="248" w:lineRule="atLeast"/>
              <w:ind w:left="459" w:right="136"/>
              <w:rPr>
                <w:rFonts w:ascii="Arial" w:eastAsia="Times New Roman" w:hAnsi="Arial" w:cs="Arial"/>
                <w:color w:val="000000"/>
              </w:rPr>
            </w:pPr>
            <w:r>
              <w:rPr>
                <w:rFonts w:ascii="Arial" w:eastAsia="Times New Roman" w:hAnsi="Arial" w:cs="Arial"/>
                <w:color w:val="000000"/>
              </w:rPr>
              <w:t>Mampu menjelaskan dan menerapkan dasar konsep kerja dan energi</w:t>
            </w:r>
          </w:p>
          <w:p w:rsidR="00FD1689" w:rsidRDefault="00FD1689" w:rsidP="007E1605">
            <w:pPr>
              <w:pStyle w:val="ListParagraph"/>
              <w:numPr>
                <w:ilvl w:val="0"/>
                <w:numId w:val="66"/>
              </w:numPr>
              <w:spacing w:after="0" w:line="248" w:lineRule="atLeast"/>
              <w:ind w:left="459" w:right="136"/>
              <w:rPr>
                <w:rFonts w:ascii="Arial" w:eastAsia="Times New Roman" w:hAnsi="Arial" w:cs="Arial"/>
                <w:color w:val="000000"/>
              </w:rPr>
            </w:pPr>
            <w:r>
              <w:rPr>
                <w:rFonts w:ascii="Arial" w:eastAsia="Times New Roman" w:hAnsi="Arial" w:cs="Arial"/>
                <w:color w:val="000000"/>
              </w:rPr>
              <w:t>Mampu menjelaskan dan menerapkan dasar konsep termodinamika</w:t>
            </w:r>
          </w:p>
          <w:p w:rsidR="00FD1689" w:rsidRDefault="00FD1689" w:rsidP="007E1605">
            <w:pPr>
              <w:pStyle w:val="ListParagraph"/>
              <w:numPr>
                <w:ilvl w:val="0"/>
                <w:numId w:val="66"/>
              </w:numPr>
              <w:spacing w:after="0" w:line="248" w:lineRule="atLeast"/>
              <w:ind w:left="459" w:right="136"/>
              <w:rPr>
                <w:rFonts w:ascii="Arial" w:eastAsia="Times New Roman" w:hAnsi="Arial" w:cs="Arial"/>
                <w:color w:val="000000"/>
              </w:rPr>
            </w:pPr>
            <w:r>
              <w:rPr>
                <w:rFonts w:ascii="Arial" w:eastAsia="Times New Roman" w:hAnsi="Arial" w:cs="Arial"/>
                <w:color w:val="000000"/>
              </w:rPr>
              <w:t>Mampu menjelaskan dan menerapkan dasar konsep mekanika fluida</w:t>
            </w:r>
          </w:p>
          <w:p w:rsidR="00FD1689" w:rsidRDefault="00FD1689" w:rsidP="007E1605">
            <w:pPr>
              <w:pStyle w:val="ListParagraph"/>
              <w:numPr>
                <w:ilvl w:val="0"/>
                <w:numId w:val="66"/>
              </w:numPr>
              <w:spacing w:after="0" w:line="248" w:lineRule="atLeast"/>
              <w:ind w:left="459" w:right="136"/>
              <w:rPr>
                <w:rFonts w:ascii="Arial" w:eastAsia="Times New Roman" w:hAnsi="Arial" w:cs="Arial"/>
              </w:rPr>
            </w:pPr>
            <w:r>
              <w:rPr>
                <w:rFonts w:ascii="Arial" w:eastAsia="Times New Roman" w:hAnsi="Arial" w:cs="Arial"/>
                <w:color w:val="000000"/>
              </w:rPr>
              <w:t>Mampu menjelaskan dan menerapkan dasar-dasar fisika pada bidang teknik mesin</w:t>
            </w:r>
          </w:p>
        </w:tc>
      </w:tr>
      <w:tr w:rsidR="00FD1689" w:rsidTr="00D82FEA">
        <w:trPr>
          <w:trHeight w:val="216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31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68"/>
              </w:numPr>
              <w:spacing w:after="0" w:line="248" w:lineRule="atLeast"/>
              <w:ind w:left="459" w:right="136"/>
              <w:rPr>
                <w:rFonts w:ascii="Arial" w:eastAsia="Times New Roman" w:hAnsi="Arial" w:cs="Arial"/>
                <w:color w:val="000000"/>
              </w:rPr>
            </w:pPr>
            <w:r>
              <w:rPr>
                <w:rFonts w:ascii="Arial" w:eastAsia="Times New Roman" w:hAnsi="Arial" w:cs="Arial"/>
                <w:color w:val="000000"/>
              </w:rPr>
              <w:t>Besaran dan vektor; Kinematika partikel: kecepatan, percepatan, gerak lurus, gerak parabola, gerak melingkar; Dinamika partikel: hukum Newton, gaya gesek;</w:t>
            </w:r>
          </w:p>
          <w:p w:rsidR="00FD1689" w:rsidRDefault="00FD1689" w:rsidP="007E1605">
            <w:pPr>
              <w:pStyle w:val="ListParagraph"/>
              <w:numPr>
                <w:ilvl w:val="0"/>
                <w:numId w:val="68"/>
              </w:numPr>
              <w:spacing w:after="0" w:line="248" w:lineRule="atLeast"/>
              <w:ind w:left="459" w:right="136"/>
              <w:rPr>
                <w:rFonts w:ascii="Arial" w:eastAsia="Times New Roman" w:hAnsi="Arial" w:cs="Arial"/>
                <w:color w:val="000000"/>
              </w:rPr>
            </w:pPr>
            <w:r>
              <w:rPr>
                <w:rFonts w:ascii="Arial" w:eastAsia="Times New Roman" w:hAnsi="Arial" w:cs="Arial"/>
                <w:color w:val="000000"/>
              </w:rPr>
              <w:t>Kerja dan energi: konsep kerja, energi kinetik, energi potensial, kekekalan energi mekanik, momentum dan tumbukan;</w:t>
            </w:r>
          </w:p>
          <w:p w:rsidR="00FD1689" w:rsidRDefault="00FD1689" w:rsidP="007E1605">
            <w:pPr>
              <w:pStyle w:val="ListParagraph"/>
              <w:numPr>
                <w:ilvl w:val="0"/>
                <w:numId w:val="68"/>
              </w:numPr>
              <w:spacing w:after="0" w:line="248" w:lineRule="atLeast"/>
              <w:ind w:left="459" w:right="136"/>
              <w:rPr>
                <w:rFonts w:ascii="Arial" w:eastAsia="Times New Roman" w:hAnsi="Arial" w:cs="Arial"/>
                <w:color w:val="000000"/>
              </w:rPr>
            </w:pPr>
            <w:r>
              <w:rPr>
                <w:rFonts w:ascii="Arial" w:eastAsia="Times New Roman" w:hAnsi="Arial" w:cs="Arial"/>
                <w:color w:val="000000"/>
              </w:rPr>
              <w:t>Gerak rotasi: kecepatan dan percepatan sudut, momen gaya dan momen inersia, gerak menggelinding;</w:t>
            </w:r>
          </w:p>
          <w:p w:rsidR="00FD1689" w:rsidRDefault="00FD1689" w:rsidP="007E1605">
            <w:pPr>
              <w:pStyle w:val="ListParagraph"/>
              <w:numPr>
                <w:ilvl w:val="0"/>
                <w:numId w:val="68"/>
              </w:numPr>
              <w:spacing w:after="0" w:line="248" w:lineRule="atLeast"/>
              <w:ind w:left="459" w:right="136"/>
              <w:rPr>
                <w:rFonts w:ascii="Arial" w:eastAsia="Times New Roman" w:hAnsi="Arial" w:cs="Arial"/>
                <w:color w:val="000000"/>
              </w:rPr>
            </w:pPr>
            <w:r>
              <w:rPr>
                <w:rFonts w:ascii="Arial" w:eastAsia="Times New Roman" w:hAnsi="Arial" w:cs="Arial"/>
                <w:color w:val="000000"/>
              </w:rPr>
              <w:t>Getaran: gerak harmonis sederhana, getaran bebas dengan satu derajat kebebasan;</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631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677"/>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69"/>
              </w:numPr>
              <w:spacing w:after="0" w:line="248" w:lineRule="atLeast"/>
              <w:ind w:left="459" w:right="136" w:hanging="348"/>
              <w:rPr>
                <w:rFonts w:ascii="Arial" w:eastAsia="Times New Roman" w:hAnsi="Arial" w:cs="Arial"/>
                <w:color w:val="000000"/>
              </w:rPr>
            </w:pPr>
            <w:r>
              <w:rPr>
                <w:rFonts w:ascii="Arial" w:eastAsia="Times New Roman" w:hAnsi="Arial" w:cs="Arial"/>
                <w:color w:val="000000"/>
              </w:rPr>
              <w:t>Modul Ajar Fisika Terapan, Politeknik Negeri Malang, 2012</w:t>
            </w:r>
          </w:p>
          <w:p w:rsidR="00FD1689" w:rsidRDefault="00FD1689" w:rsidP="007E1605">
            <w:pPr>
              <w:pStyle w:val="ListParagraph"/>
              <w:numPr>
                <w:ilvl w:val="0"/>
                <w:numId w:val="69"/>
              </w:numPr>
              <w:spacing w:after="0" w:line="248" w:lineRule="atLeast"/>
              <w:ind w:left="459" w:right="136" w:hanging="348"/>
              <w:rPr>
                <w:rFonts w:ascii="Arial" w:eastAsia="Times New Roman" w:hAnsi="Arial" w:cs="Arial"/>
                <w:color w:val="000000"/>
              </w:rPr>
            </w:pPr>
            <w:r>
              <w:rPr>
                <w:rFonts w:ascii="Arial" w:eastAsia="Times New Roman" w:hAnsi="Arial" w:cs="Arial"/>
                <w:color w:val="000000"/>
              </w:rPr>
              <w:t>Tippens, Paul, 2002, Basic Technical Physics, McGrawHill, Singapura.</w:t>
            </w:r>
          </w:p>
        </w:tc>
      </w:tr>
    </w:tbl>
    <w:p w:rsidR="00FD1689" w:rsidRDefault="00FD1689" w:rsidP="00FD1689"/>
    <w:p w:rsidR="00FD1689" w:rsidRDefault="00FD1689" w:rsidP="00FD1689">
      <w: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4"/>
        <w:gridCol w:w="373"/>
        <w:gridCol w:w="6152"/>
      </w:tblGrid>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Gambar Teknik</w:t>
            </w:r>
          </w:p>
        </w:tc>
      </w:tr>
      <w:tr w:rsidR="00FD1689"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RTP 181004</w:t>
            </w:r>
          </w:p>
        </w:tc>
      </w:tr>
      <w:tr w:rsidR="00FD1689" w:rsidTr="00D82FEA">
        <w:trPr>
          <w:trHeight w:val="304"/>
          <w:tblCellSpacing w:w="0" w:type="dxa"/>
        </w:trPr>
        <w:tc>
          <w:tcPr>
            <w:tcW w:w="0" w:type="auto"/>
            <w:tcBorders>
              <w:top w:val="single" w:sz="4" w:space="0" w:color="auto"/>
              <w:left w:val="single" w:sz="4" w:space="0" w:color="auto"/>
              <w:bottom w:val="nil"/>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Jml. SKS/Jam per minggu</w:t>
            </w:r>
          </w:p>
        </w:tc>
        <w:tc>
          <w:tcPr>
            <w:tcW w:w="0" w:type="auto"/>
            <w:tcBorders>
              <w:top w:val="single" w:sz="4" w:space="0" w:color="auto"/>
              <w:left w:val="single" w:sz="4" w:space="0" w:color="auto"/>
              <w:bottom w:val="nil"/>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57" w:type="dxa"/>
            <w:tcBorders>
              <w:top w:val="single" w:sz="4" w:space="0" w:color="auto"/>
              <w:left w:val="single" w:sz="4" w:space="0" w:color="auto"/>
              <w:bottom w:val="nil"/>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2 sks /5 jam per minggu</w:t>
            </w:r>
          </w:p>
        </w:tc>
      </w:tr>
      <w:tr w:rsidR="00FD1689"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1</w:t>
            </w:r>
          </w:p>
        </w:tc>
      </w:tr>
      <w:tr w:rsidR="00FD1689" w:rsidTr="00D82FEA">
        <w:trPr>
          <w:trHeight w:val="186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 xml:space="preserve">Capaian Pembelajaran </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yang Dibebankan</w:t>
            </w:r>
          </w:p>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70"/>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Mampu</w:t>
            </w:r>
            <w:r>
              <w:rPr>
                <w:rFonts w:ascii="Arial" w:eastAsia="Times New Roman" w:hAnsi="Arial" w:cs="Arial"/>
                <w:sz w:val="20"/>
                <w:szCs w:val="20"/>
              </w:rPr>
              <w:t xml:space="preserve"> menjelaskan dan mempraktekan standar gambar teknik, jenis-jenis garis, huruf, dan angka, fungsi dan penggunaannya.</w:t>
            </w:r>
          </w:p>
          <w:p w:rsidR="00FD1689" w:rsidRDefault="00FD1689" w:rsidP="007E1605">
            <w:pPr>
              <w:numPr>
                <w:ilvl w:val="0"/>
                <w:numId w:val="70"/>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 xml:space="preserve">Mampu </w:t>
            </w:r>
            <w:r>
              <w:rPr>
                <w:rFonts w:ascii="Arial" w:eastAsia="Times New Roman" w:hAnsi="Arial" w:cs="Arial"/>
                <w:sz w:val="20"/>
                <w:szCs w:val="20"/>
              </w:rPr>
              <w:t>menjelaskan dan mempraktekan teknik pembuatan konstruksi geometris</w:t>
            </w:r>
          </w:p>
          <w:p w:rsidR="00FD1689" w:rsidRDefault="00FD1689" w:rsidP="007E1605">
            <w:pPr>
              <w:numPr>
                <w:ilvl w:val="0"/>
                <w:numId w:val="70"/>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 xml:space="preserve">Mampu </w:t>
            </w:r>
            <w:r>
              <w:rPr>
                <w:rFonts w:ascii="Arial" w:eastAsia="Times New Roman" w:hAnsi="Arial" w:cs="Arial"/>
                <w:sz w:val="20"/>
                <w:szCs w:val="20"/>
              </w:rPr>
              <w:t>menjelaskan dan mempraktekan gambar visualisasi dan perspektif</w:t>
            </w:r>
          </w:p>
          <w:p w:rsidR="00FD1689" w:rsidRDefault="00FD1689" w:rsidP="007E1605">
            <w:pPr>
              <w:numPr>
                <w:ilvl w:val="0"/>
                <w:numId w:val="70"/>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Mampu</w:t>
            </w:r>
            <w:r>
              <w:rPr>
                <w:rFonts w:ascii="Arial" w:eastAsia="Times New Roman" w:hAnsi="Arial" w:cs="Arial"/>
                <w:sz w:val="20"/>
                <w:szCs w:val="20"/>
              </w:rPr>
              <w:t xml:space="preserve"> menjelaskan dan mempraktekan gambar sistem proyeksi</w:t>
            </w:r>
          </w:p>
          <w:p w:rsidR="00FD1689" w:rsidRDefault="00FD1689" w:rsidP="007E1605">
            <w:pPr>
              <w:numPr>
                <w:ilvl w:val="0"/>
                <w:numId w:val="70"/>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Mampu</w:t>
            </w:r>
            <w:r>
              <w:rPr>
                <w:rFonts w:ascii="Arial" w:eastAsia="Times New Roman" w:hAnsi="Arial" w:cs="Arial"/>
                <w:sz w:val="20"/>
                <w:szCs w:val="20"/>
              </w:rPr>
              <w:t xml:space="preserve"> menjelaskan dan mempraktekan sistem penunjukan ukuran dan prinsip-prinsip pemotongan</w:t>
            </w:r>
          </w:p>
        </w:tc>
      </w:tr>
      <w:tr w:rsidR="00FD1689" w:rsidTr="00D82FEA">
        <w:trPr>
          <w:trHeight w:val="211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lang w:val="de-DE"/>
              </w:rPr>
            </w:pPr>
            <w:r>
              <w:rPr>
                <w:rFonts w:ascii="Arial" w:eastAsia="Times New Roman" w:hAnsi="Arial" w:cs="Arial"/>
                <w:sz w:val="20"/>
                <w:szCs w:val="20"/>
              </w:rPr>
              <w:t xml:space="preserve">Alat Gambar dan Standarisasi: Alat-alat kerja gambar dan alat bantu gambar, </w:t>
            </w:r>
            <w:r>
              <w:rPr>
                <w:rFonts w:ascii="Arial" w:eastAsia="Times New Roman" w:hAnsi="Arial" w:cs="Arial"/>
                <w:sz w:val="20"/>
                <w:szCs w:val="20"/>
                <w:lang w:val="de-DE"/>
              </w:rPr>
              <w:t>Standar kertas gambar, huruf, angka, garis, skala menurut standart ISO</w:t>
            </w:r>
          </w:p>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rPr>
            </w:pPr>
            <w:r>
              <w:rPr>
                <w:rFonts w:ascii="Arial" w:eastAsia="Times New Roman" w:hAnsi="Arial" w:cs="Arial"/>
                <w:sz w:val="20"/>
                <w:szCs w:val="20"/>
                <w:lang w:val="de-DE"/>
              </w:rPr>
              <w:t>Konstruksi Geometris: Garis / busur  / persingungan ,  segi banyak, membagi garis dan sudut sama besar, p</w:t>
            </w:r>
            <w:r>
              <w:rPr>
                <w:rFonts w:ascii="Arial" w:eastAsia="Times New Roman" w:hAnsi="Arial" w:cs="Arial"/>
                <w:sz w:val="20"/>
                <w:szCs w:val="20"/>
              </w:rPr>
              <w:t>arabola, hyperbola, elips, spiral, evolvent/cycloida</w:t>
            </w:r>
          </w:p>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Proyeksi Ortogonal: Sistem Kwadran /symbol, Proyeksi Amerika dan Eropa</w:t>
            </w:r>
          </w:p>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Visualisasi: Prespektip satu, dan dua titik hilang, exploded view, Isometrik, dimetrik dan oblique</w:t>
            </w:r>
          </w:p>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Gambar Sket: Metode pengambaran bentuk, Gambar nyata</w:t>
            </w:r>
          </w:p>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lang w:val="de-DE"/>
              </w:rPr>
            </w:pPr>
            <w:r>
              <w:rPr>
                <w:rFonts w:ascii="Arial" w:eastAsia="Times New Roman" w:hAnsi="Arial" w:cs="Arial"/>
                <w:sz w:val="20"/>
                <w:szCs w:val="20"/>
              </w:rPr>
              <w:t xml:space="preserve">Penunjukkan Ukuran: </w:t>
            </w:r>
            <w:r>
              <w:rPr>
                <w:rFonts w:ascii="Arial" w:eastAsia="Times New Roman" w:hAnsi="Arial" w:cs="Arial"/>
                <w:sz w:val="20"/>
                <w:szCs w:val="20"/>
                <w:lang w:val="de-DE"/>
              </w:rPr>
              <w:t xml:space="preserve">Prinsip umum, letak ukuran dan garis ukur, tanda panah, penunjukan radius dan diameter, penunjukan jarak antar pusat lingkaran, penunjukan ukuran ulir, penunjukan ukuran sudut dan panjang busur, Metode pemberian ukuran berantai, parallel, kombinasi dan koordinat, penunjukan </w:t>
            </w:r>
            <w:r>
              <w:rPr>
                <w:rFonts w:ascii="Arial" w:eastAsia="Times New Roman" w:hAnsi="Arial" w:cs="Arial"/>
                <w:i/>
                <w:sz w:val="20"/>
                <w:szCs w:val="20"/>
                <w:lang w:val="de-DE"/>
              </w:rPr>
              <w:t>chamfer</w:t>
            </w:r>
            <w:r>
              <w:rPr>
                <w:rFonts w:ascii="Arial" w:eastAsia="Times New Roman" w:hAnsi="Arial" w:cs="Arial"/>
                <w:sz w:val="20"/>
                <w:szCs w:val="20"/>
                <w:lang w:val="de-DE"/>
              </w:rPr>
              <w:t xml:space="preserve"> dan </w:t>
            </w:r>
            <w:r>
              <w:rPr>
                <w:rFonts w:ascii="Arial" w:eastAsia="Times New Roman" w:hAnsi="Arial" w:cs="Arial"/>
                <w:i/>
                <w:sz w:val="20"/>
                <w:szCs w:val="20"/>
                <w:lang w:val="de-DE"/>
              </w:rPr>
              <w:t>fillet</w:t>
            </w:r>
            <w:r>
              <w:rPr>
                <w:rFonts w:ascii="Arial" w:eastAsia="Times New Roman" w:hAnsi="Arial" w:cs="Arial"/>
                <w:sz w:val="20"/>
                <w:szCs w:val="20"/>
                <w:lang w:val="de-DE"/>
              </w:rPr>
              <w:t>.</w:t>
            </w:r>
          </w:p>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lang w:val="de-DE"/>
              </w:rPr>
            </w:pPr>
            <w:r>
              <w:rPr>
                <w:rFonts w:ascii="Arial" w:eastAsia="Times New Roman" w:hAnsi="Arial" w:cs="Arial"/>
                <w:sz w:val="20"/>
                <w:szCs w:val="20"/>
              </w:rPr>
              <w:t>Prinsip Pemotongan: Arsiran, Metode pemotongan berdasarkan bidang pemotong, pemotongan benda tipis, Penunjukan khusus dan gambar ulir, gambar detail</w:t>
            </w:r>
          </w:p>
          <w:p w:rsidR="00FD1689" w:rsidRDefault="00FD1689" w:rsidP="007E1605">
            <w:pPr>
              <w:pStyle w:val="ListParagraph"/>
              <w:numPr>
                <w:ilvl w:val="0"/>
                <w:numId w:val="71"/>
              </w:numPr>
              <w:spacing w:after="0" w:line="240" w:lineRule="auto"/>
              <w:ind w:left="459" w:right="136"/>
              <w:rPr>
                <w:rFonts w:ascii="Arial" w:eastAsia="Times New Roman" w:hAnsi="Arial" w:cs="Arial"/>
                <w:sz w:val="20"/>
                <w:szCs w:val="20"/>
                <w:lang w:val="de-DE"/>
              </w:rPr>
            </w:pPr>
            <w:r>
              <w:rPr>
                <w:rFonts w:ascii="Arial" w:eastAsia="Times New Roman" w:hAnsi="Arial" w:cs="Arial"/>
                <w:sz w:val="20"/>
                <w:szCs w:val="20"/>
                <w:lang w:val="de-DE"/>
              </w:rPr>
              <w:t>Etiket (Kepala Gambar)</w:t>
            </w:r>
          </w:p>
        </w:tc>
      </w:tr>
      <w:tr w:rsidR="00FD1689"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sz w:val="20"/>
                <w:szCs w:val="20"/>
              </w:rPr>
            </w:pPr>
            <w:r>
              <w:rPr>
                <w:rFonts w:ascii="Arial" w:eastAsia="Times New Roman" w:hAnsi="Arial" w:cs="Arial"/>
                <w:b/>
                <w:bCs/>
                <w:sz w:val="20"/>
                <w:szCs w:val="20"/>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sz w:val="20"/>
                <w:szCs w:val="20"/>
              </w:rPr>
            </w:pPr>
            <w:r>
              <w:rPr>
                <w:rFonts w:ascii="Arial" w:eastAsia="Times New Roman" w:hAnsi="Arial" w:cs="Arial"/>
                <w:sz w:val="20"/>
                <w:szCs w:val="20"/>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20"/>
                <w:szCs w:val="20"/>
              </w:rPr>
            </w:pPr>
          </w:p>
        </w:tc>
      </w:tr>
      <w:tr w:rsidR="00FD1689" w:rsidTr="00D82FEA">
        <w:trPr>
          <w:trHeight w:val="1501"/>
          <w:tblCellSpacing w:w="0" w:type="dxa"/>
        </w:trPr>
        <w:tc>
          <w:tcPr>
            <w:tcW w:w="9299" w:type="dxa"/>
            <w:gridSpan w:val="3"/>
            <w:tcBorders>
              <w:top w:val="single" w:sz="4" w:space="0" w:color="auto"/>
              <w:left w:val="single" w:sz="4" w:space="0" w:color="auto"/>
              <w:bottom w:val="nil"/>
              <w:right w:val="single" w:sz="4" w:space="0" w:color="auto"/>
            </w:tcBorders>
            <w:vAlign w:val="center"/>
            <w:hideMark/>
          </w:tcPr>
          <w:p w:rsidR="00FD1689" w:rsidRDefault="00FD1689" w:rsidP="007E1605">
            <w:pPr>
              <w:pStyle w:val="ListParagraph"/>
              <w:numPr>
                <w:ilvl w:val="0"/>
                <w:numId w:val="72"/>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Modul Ajar Gambar Teknik 1, Politeknik Negeri Malang, 2012</w:t>
            </w:r>
          </w:p>
          <w:p w:rsidR="00FD1689" w:rsidRDefault="00FD1689" w:rsidP="007E1605">
            <w:pPr>
              <w:pStyle w:val="ListParagraph"/>
              <w:numPr>
                <w:ilvl w:val="0"/>
                <w:numId w:val="72"/>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ISO Standard Handbook 12, Technical Drawing, ISO Switzerland</w:t>
            </w:r>
          </w:p>
          <w:p w:rsidR="00FD1689" w:rsidRDefault="00FD1689" w:rsidP="007E1605">
            <w:pPr>
              <w:pStyle w:val="ListParagraph"/>
              <w:numPr>
                <w:ilvl w:val="0"/>
                <w:numId w:val="72"/>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Takeshi Sato dan Sugiarto, Menggambar Mesin menurut Standard ISO, Pradnya Paramita Jakarta</w:t>
            </w:r>
          </w:p>
          <w:p w:rsidR="00FD1689" w:rsidRDefault="00FD1689" w:rsidP="007E1605">
            <w:pPr>
              <w:pStyle w:val="ListParagraph"/>
              <w:numPr>
                <w:ilvl w:val="0"/>
                <w:numId w:val="72"/>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O Otrwky, Engineering Drawing for Technicians Vol 1-2 EL8S London.</w:t>
            </w:r>
          </w:p>
          <w:p w:rsidR="00FD1689" w:rsidRDefault="00FD1689" w:rsidP="007E1605">
            <w:pPr>
              <w:pStyle w:val="ListParagraph"/>
              <w:numPr>
                <w:ilvl w:val="0"/>
                <w:numId w:val="72"/>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Boundy A.W, ENGINEERING DRAWING, McGraw-Hill, Victoria, 2000</w:t>
            </w:r>
          </w:p>
          <w:p w:rsidR="00FD1689" w:rsidRDefault="00FD1689" w:rsidP="007E1605">
            <w:pPr>
              <w:pStyle w:val="ListParagraph"/>
              <w:numPr>
                <w:ilvl w:val="0"/>
                <w:numId w:val="72"/>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Purwanto Gandung, MENGGAMBAR TEKNIK DASAR, Penerbit: Kanisius, Yogyakarta, 2002</w:t>
            </w:r>
          </w:p>
        </w:tc>
      </w:tr>
    </w:tbl>
    <w:p w:rsidR="00FD1689" w:rsidRDefault="00FD1689" w:rsidP="00FD1689"/>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4"/>
        <w:gridCol w:w="380"/>
        <w:gridCol w:w="6003"/>
      </w:tblGrid>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Teknologi Mekanik</w:t>
            </w:r>
          </w:p>
        </w:tc>
      </w:tr>
      <w:tr w:rsidR="00FD1689" w:rsidTr="00D82FEA">
        <w:trPr>
          <w:trHeight w:val="24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RTP 181005</w:t>
            </w:r>
          </w:p>
        </w:tc>
      </w:tr>
      <w:tr w:rsidR="00FD1689" w:rsidTr="00D82FEA">
        <w:trPr>
          <w:trHeight w:val="2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2 sks /4 jam per minggu</w:t>
            </w:r>
          </w:p>
        </w:tc>
      </w:tr>
      <w:tr w:rsidR="00FD1689" w:rsidTr="00D82FEA">
        <w:trPr>
          <w:trHeight w:val="2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1</w:t>
            </w:r>
          </w:p>
        </w:tc>
      </w:tr>
      <w:tr w:rsidR="00FD1689" w:rsidTr="00D82FEA">
        <w:trPr>
          <w:trHeight w:val="183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 xml:space="preserve">Capaian Pembelajaran </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yang Dibebankan</w:t>
            </w:r>
          </w:p>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73"/>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 xml:space="preserve">Mampu </w:t>
            </w:r>
            <w:r>
              <w:rPr>
                <w:rFonts w:ascii="Arial" w:eastAsia="Times New Roman" w:hAnsi="Arial" w:cs="Arial"/>
                <w:sz w:val="20"/>
                <w:szCs w:val="20"/>
              </w:rPr>
              <w:t>menjelaskan dan memilih jenis dan penggunaan alat ukur ( mistar sorong, mikrometer, dial indikator, bevel dsb.)</w:t>
            </w:r>
          </w:p>
          <w:p w:rsidR="00FD1689" w:rsidRDefault="00FD1689" w:rsidP="007E1605">
            <w:pPr>
              <w:numPr>
                <w:ilvl w:val="0"/>
                <w:numId w:val="73"/>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Mampu</w:t>
            </w:r>
            <w:r>
              <w:rPr>
                <w:rFonts w:ascii="Arial" w:eastAsia="Times New Roman" w:hAnsi="Arial" w:cs="Arial"/>
                <w:sz w:val="20"/>
                <w:szCs w:val="20"/>
              </w:rPr>
              <w:t xml:space="preserve"> menjelaskan dan memilih jenis dan penggunaan perkakas potong manual dan alat penandaan</w:t>
            </w:r>
          </w:p>
          <w:p w:rsidR="00FD1689" w:rsidRDefault="00FD1689" w:rsidP="007E1605">
            <w:pPr>
              <w:numPr>
                <w:ilvl w:val="0"/>
                <w:numId w:val="73"/>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 xml:space="preserve">Mampu </w:t>
            </w:r>
            <w:r>
              <w:rPr>
                <w:rFonts w:ascii="Arial" w:eastAsia="Times New Roman" w:hAnsi="Arial" w:cs="Arial"/>
                <w:sz w:val="20"/>
                <w:szCs w:val="20"/>
              </w:rPr>
              <w:t>menjelaskan dan memilih jenis dan penggunaan teknik memotongan dengan kikir</w:t>
            </w:r>
          </w:p>
          <w:p w:rsidR="00FD1689" w:rsidRDefault="00FD1689" w:rsidP="007E1605">
            <w:pPr>
              <w:numPr>
                <w:ilvl w:val="0"/>
                <w:numId w:val="73"/>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 xml:space="preserve">Mampu </w:t>
            </w:r>
            <w:r>
              <w:rPr>
                <w:rFonts w:ascii="Arial" w:eastAsia="Times New Roman" w:hAnsi="Arial" w:cs="Arial"/>
                <w:sz w:val="20"/>
                <w:szCs w:val="20"/>
              </w:rPr>
              <w:t>menjelaskan dan memilih jenis dan penggunaan peralatan pada las gas (GTAW) dan las listrik (SMAW)</w:t>
            </w:r>
          </w:p>
          <w:p w:rsidR="00FD1689" w:rsidRDefault="00FD1689" w:rsidP="007E1605">
            <w:pPr>
              <w:numPr>
                <w:ilvl w:val="0"/>
                <w:numId w:val="73"/>
              </w:numPr>
              <w:spacing w:after="0" w:line="240" w:lineRule="auto"/>
              <w:ind w:left="459" w:right="136"/>
              <w:rPr>
                <w:rFonts w:ascii="Arial" w:eastAsia="Times New Roman" w:hAnsi="Arial" w:cs="Arial"/>
                <w:sz w:val="20"/>
                <w:szCs w:val="20"/>
              </w:rPr>
            </w:pPr>
            <w:r>
              <w:rPr>
                <w:rFonts w:ascii="Arial" w:eastAsia="Times New Roman" w:hAnsi="Arial" w:cs="Arial"/>
                <w:color w:val="000000"/>
                <w:sz w:val="20"/>
                <w:szCs w:val="20"/>
              </w:rPr>
              <w:t xml:space="preserve">Mampu </w:t>
            </w:r>
            <w:r>
              <w:rPr>
                <w:rFonts w:ascii="Arial" w:eastAsia="Times New Roman" w:hAnsi="Arial" w:cs="Arial"/>
                <w:sz w:val="20"/>
                <w:szCs w:val="20"/>
              </w:rPr>
              <w:t>menjelaskan pengoperasian mesin las gas dan listrik</w:t>
            </w:r>
          </w:p>
          <w:p w:rsidR="00FD1689" w:rsidRDefault="00FD1689" w:rsidP="007E1605">
            <w:pPr>
              <w:pStyle w:val="ListParagraph"/>
              <w:numPr>
                <w:ilvl w:val="0"/>
                <w:numId w:val="67"/>
              </w:numPr>
              <w:spacing w:after="0" w:line="240" w:lineRule="auto"/>
              <w:ind w:left="416" w:right="136" w:hanging="292"/>
              <w:rPr>
                <w:rFonts w:ascii="Arial" w:eastAsia="Times New Roman" w:hAnsi="Arial" w:cs="Arial"/>
              </w:rPr>
            </w:pPr>
            <w:r>
              <w:rPr>
                <w:rFonts w:ascii="Arial" w:eastAsia="Times New Roman" w:hAnsi="Arial" w:cs="Arial"/>
                <w:color w:val="000000"/>
                <w:sz w:val="20"/>
                <w:szCs w:val="20"/>
              </w:rPr>
              <w:t xml:space="preserve">Mampu </w:t>
            </w:r>
            <w:r>
              <w:rPr>
                <w:rFonts w:ascii="Arial" w:eastAsia="Times New Roman" w:hAnsi="Arial" w:cs="Arial"/>
                <w:sz w:val="20"/>
                <w:szCs w:val="20"/>
              </w:rPr>
              <w:t>menjelaskan teknik-teknik mengelas dengan gas oxi-asetilin dan las lstrik</w:t>
            </w:r>
          </w:p>
        </w:tc>
      </w:tr>
      <w:tr w:rsidR="00FD1689" w:rsidTr="00D82FEA">
        <w:trPr>
          <w:trHeight w:val="48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74"/>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 xml:space="preserve">Kerja Bangku: Alat ukur (mistar baja, mistar sorong, micrometer, bevel protector, vernier hight gauge,penyiku  dsb), Alat penandaan ( penggores baja, penitik, palu, jangka pegas dsb), Alat potong manual ( kikir, gergaji, pahat tangan, sney, tap, </w:t>
            </w:r>
            <w:r>
              <w:rPr>
                <w:rFonts w:ascii="Arial" w:eastAsia="Times New Roman" w:hAnsi="Arial" w:cs="Arial"/>
                <w:i/>
                <w:sz w:val="20"/>
                <w:szCs w:val="20"/>
              </w:rPr>
              <w:t>reamer</w:t>
            </w:r>
            <w:r>
              <w:rPr>
                <w:rFonts w:ascii="Arial" w:eastAsia="Times New Roman" w:hAnsi="Arial" w:cs="Arial"/>
                <w:sz w:val="20"/>
                <w:szCs w:val="20"/>
              </w:rPr>
              <w:t>), Keselamatan kerja</w:t>
            </w:r>
          </w:p>
          <w:p w:rsidR="00FD1689" w:rsidRDefault="00FD1689" w:rsidP="007E1605">
            <w:pPr>
              <w:pStyle w:val="ListParagraph"/>
              <w:numPr>
                <w:ilvl w:val="0"/>
                <w:numId w:val="74"/>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 xml:space="preserve">Kerja Pelat: Pemotongan, pembengkokan, penyambungan, dan perakitan.  </w:t>
            </w:r>
          </w:p>
          <w:p w:rsidR="00FD1689" w:rsidRDefault="00FD1689" w:rsidP="007E1605">
            <w:pPr>
              <w:pStyle w:val="ListParagraph"/>
              <w:numPr>
                <w:ilvl w:val="0"/>
                <w:numId w:val="74"/>
              </w:numPr>
              <w:spacing w:after="0" w:line="240" w:lineRule="auto"/>
              <w:ind w:left="459" w:right="136"/>
              <w:rPr>
                <w:rFonts w:ascii="Arial" w:eastAsia="Times New Roman" w:hAnsi="Arial" w:cs="Arial"/>
                <w:sz w:val="20"/>
                <w:szCs w:val="20"/>
                <w:lang w:val="de-DE"/>
              </w:rPr>
            </w:pPr>
            <w:r>
              <w:rPr>
                <w:rFonts w:ascii="Arial" w:eastAsia="Times New Roman" w:hAnsi="Arial" w:cs="Arial"/>
                <w:sz w:val="20"/>
                <w:szCs w:val="20"/>
                <w:lang w:val="de-DE"/>
              </w:rPr>
              <w:t xml:space="preserve">Mesin gurdi: Pencekam (ragum universal, dan klem), </w:t>
            </w:r>
            <w:r>
              <w:rPr>
                <w:rFonts w:ascii="Arial" w:eastAsia="Times New Roman" w:hAnsi="Arial" w:cs="Arial"/>
                <w:sz w:val="20"/>
                <w:szCs w:val="20"/>
              </w:rPr>
              <w:t xml:space="preserve">Perkakas potong (mata gurdi, senter gurdi, reamer, counter bore dan counter sink), </w:t>
            </w:r>
            <w:r>
              <w:rPr>
                <w:rFonts w:ascii="Arial" w:eastAsia="Times New Roman" w:hAnsi="Arial" w:cs="Arial"/>
                <w:sz w:val="20"/>
                <w:szCs w:val="20"/>
                <w:lang w:val="de-DE"/>
              </w:rPr>
              <w:t>Putaran mesin gurdi (kecepatan potong, pemakanan dan bahan benda kerja)</w:t>
            </w:r>
          </w:p>
          <w:p w:rsidR="00FD1689" w:rsidRDefault="00FD1689" w:rsidP="007E1605">
            <w:pPr>
              <w:pStyle w:val="ListParagraph"/>
              <w:numPr>
                <w:ilvl w:val="0"/>
                <w:numId w:val="74"/>
              </w:numPr>
              <w:spacing w:after="0" w:line="240" w:lineRule="auto"/>
              <w:ind w:left="459" w:right="136"/>
              <w:rPr>
                <w:rFonts w:ascii="Arial" w:eastAsia="Times New Roman" w:hAnsi="Arial" w:cs="Arial"/>
                <w:sz w:val="20"/>
                <w:szCs w:val="20"/>
                <w:lang w:val="de-DE"/>
              </w:rPr>
            </w:pPr>
            <w:r>
              <w:rPr>
                <w:rFonts w:ascii="Arial" w:eastAsia="Times New Roman" w:hAnsi="Arial" w:cs="Arial"/>
                <w:sz w:val="20"/>
                <w:szCs w:val="20"/>
              </w:rPr>
              <w:t xml:space="preserve">Las oxy-acetylene: Keselamatan kerja, Peralatan las (tabung oxi-aceteline, regulatar, brander las, selang dsb), </w:t>
            </w:r>
            <w:r>
              <w:rPr>
                <w:rFonts w:ascii="Arial" w:eastAsia="Times New Roman" w:hAnsi="Arial" w:cs="Arial"/>
                <w:sz w:val="20"/>
                <w:szCs w:val="20"/>
                <w:lang w:val="de-DE"/>
              </w:rPr>
              <w:t>Teknik mengelas (macam-macam busur api, pengaturan gas oksigen-aceteline, gerakan pengelasan, dsb)</w:t>
            </w:r>
          </w:p>
          <w:p w:rsidR="00FD1689" w:rsidRDefault="00FD1689" w:rsidP="007E1605">
            <w:pPr>
              <w:pStyle w:val="ListParagraph"/>
              <w:numPr>
                <w:ilvl w:val="0"/>
                <w:numId w:val="74"/>
              </w:numPr>
              <w:spacing w:after="0" w:line="240" w:lineRule="auto"/>
              <w:ind w:left="459" w:right="136"/>
              <w:rPr>
                <w:rFonts w:ascii="Arial" w:eastAsia="Times New Roman" w:hAnsi="Arial" w:cs="Arial"/>
                <w:sz w:val="20"/>
                <w:szCs w:val="20"/>
                <w:lang w:val="de-DE"/>
              </w:rPr>
            </w:pPr>
            <w:r>
              <w:rPr>
                <w:rFonts w:ascii="Arial" w:eastAsia="Times New Roman" w:hAnsi="Arial" w:cs="Arial"/>
                <w:sz w:val="20"/>
                <w:szCs w:val="20"/>
              </w:rPr>
              <w:t xml:space="preserve">Las listrik: Keselamatan kerja las listrik, Mesin las (prinsip kerja mesin, alat  Bantu, dan  pengoperasian mesin), Elektoda (jenis-jenis elektroda dan aplikasinya, indentivikasi elektroda), </w:t>
            </w:r>
            <w:r>
              <w:rPr>
                <w:rFonts w:ascii="Arial" w:eastAsia="Times New Roman" w:hAnsi="Arial" w:cs="Arial"/>
                <w:sz w:val="20"/>
                <w:szCs w:val="20"/>
                <w:lang w:val="de-DE"/>
              </w:rPr>
              <w:t xml:space="preserve">Teknik mengelas (rigi-rigi las, kampuh las, gerakan pengelasan dsb.), </w:t>
            </w:r>
            <w:r>
              <w:rPr>
                <w:rFonts w:ascii="Arial" w:eastAsia="Times New Roman" w:hAnsi="Arial" w:cs="Arial"/>
                <w:sz w:val="20"/>
                <w:szCs w:val="20"/>
              </w:rPr>
              <w:t>Pemeriksaan hasil las ( distruktif non distruktif)</w:t>
            </w:r>
          </w:p>
        </w:tc>
      </w:tr>
      <w:tr w:rsidR="00FD1689" w:rsidTr="00D82FEA">
        <w:trPr>
          <w:trHeight w:val="2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sz w:val="20"/>
                <w:szCs w:val="20"/>
              </w:rPr>
            </w:pPr>
            <w:r>
              <w:rPr>
                <w:rFonts w:ascii="Arial" w:eastAsia="Times New Roman" w:hAnsi="Arial" w:cs="Arial"/>
                <w:b/>
                <w:bCs/>
                <w:sz w:val="20"/>
                <w:szCs w:val="20"/>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60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1475"/>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75"/>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Modul Ajar Teknik Bengkel 1, Politeknik Negeri Malang, 2012</w:t>
            </w:r>
          </w:p>
          <w:p w:rsidR="00FD1689" w:rsidRDefault="00FD1689" w:rsidP="007E1605">
            <w:pPr>
              <w:pStyle w:val="ListParagraph"/>
              <w:numPr>
                <w:ilvl w:val="0"/>
                <w:numId w:val="75"/>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E. Paul Degarmo PE, Material and Process in Manufakturing, collier Macillan Publhisher – London</w:t>
            </w:r>
          </w:p>
          <w:p w:rsidR="00FD1689" w:rsidRDefault="00FD1689" w:rsidP="007E1605">
            <w:pPr>
              <w:pStyle w:val="ListParagraph"/>
              <w:numPr>
                <w:ilvl w:val="0"/>
                <w:numId w:val="75"/>
              </w:numPr>
              <w:spacing w:after="0" w:line="240" w:lineRule="auto"/>
              <w:ind w:left="459" w:right="136"/>
              <w:rPr>
                <w:rFonts w:ascii="Arial" w:eastAsia="Times New Roman" w:hAnsi="Arial" w:cs="Arial"/>
                <w:sz w:val="20"/>
                <w:szCs w:val="20"/>
              </w:rPr>
            </w:pPr>
            <w:r>
              <w:rPr>
                <w:rFonts w:ascii="Arial" w:eastAsia="Times New Roman" w:hAnsi="Arial" w:cs="Arial"/>
                <w:sz w:val="20"/>
                <w:szCs w:val="20"/>
              </w:rPr>
              <w:t>Reston-Patton, Machine Tool Operation</w:t>
            </w:r>
          </w:p>
          <w:p w:rsidR="00FD1689" w:rsidRDefault="00FD1689" w:rsidP="007E1605">
            <w:pPr>
              <w:pStyle w:val="ListParagraph"/>
              <w:numPr>
                <w:ilvl w:val="0"/>
                <w:numId w:val="75"/>
              </w:numPr>
              <w:spacing w:after="0" w:line="240" w:lineRule="auto"/>
              <w:ind w:left="459" w:right="136"/>
              <w:rPr>
                <w:rFonts w:ascii="Arial" w:eastAsia="Times New Roman" w:hAnsi="Arial" w:cs="Arial"/>
              </w:rPr>
            </w:pPr>
            <w:r>
              <w:rPr>
                <w:rFonts w:ascii="Arial" w:eastAsia="Times New Roman" w:hAnsi="Arial" w:cs="Arial"/>
                <w:sz w:val="20"/>
                <w:szCs w:val="20"/>
              </w:rPr>
              <w:t>PEDC-Bandung, Teknik Bengkel</w:t>
            </w:r>
          </w:p>
        </w:tc>
      </w:tr>
    </w:tbl>
    <w:p w:rsidR="00FD1689" w:rsidRDefault="00FD1689" w:rsidP="00FD1689">
      <w:pPr>
        <w:pStyle w:val="Heading1"/>
        <w:spacing w:before="0"/>
        <w:ind w:right="136"/>
        <w:jc w:val="center"/>
        <w:rPr>
          <w:rFonts w:ascii="Arial" w:eastAsia="Times New Roman" w:hAnsi="Arial" w:cs="Arial"/>
          <w:color w:val="auto"/>
          <w:sz w:val="22"/>
          <w:szCs w:val="22"/>
          <w:lang w:val="id-ID"/>
        </w:rPr>
      </w:pPr>
      <w:r>
        <w:rPr>
          <w:rFonts w:ascii="Arial" w:eastAsia="Times New Roman" w:hAnsi="Arial" w:cs="Arial"/>
          <w:color w:val="auto"/>
          <w:sz w:val="22"/>
          <w:szCs w:val="22"/>
          <w:lang w:val="id-ID"/>
        </w:rPr>
        <w:t>SILABUS PENDEK</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PROGRAM STUDI DIV TEKNIK MESIN PRODUKSI DAN PERAWATAN</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lastRenderedPageBreak/>
        <w:t>JURUSAN TEKNIK MESIN POLITEKNIK NEGERI MALANG</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TAHUN AKADEMIK 2018/2019</w:t>
      </w:r>
    </w:p>
    <w:p w:rsidR="00FD1689" w:rsidRDefault="00FD1689" w:rsidP="00FD1689">
      <w:pPr>
        <w:spacing w:after="0" w:line="240" w:lineRule="auto"/>
        <w:ind w:right="136"/>
        <w:jc w:val="center"/>
        <w:rPr>
          <w:rFonts w:ascii="Arial" w:hAnsi="Arial" w:cs="Arial"/>
          <w:lang w:val="id-ID"/>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4"/>
        <w:gridCol w:w="373"/>
        <w:gridCol w:w="6010"/>
      </w:tblGrid>
      <w:tr w:rsidR="00FD1689" w:rsidTr="00D82FEA">
        <w:trPr>
          <w:trHeight w:val="30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hAnsi="Arial" w:cs="Arial"/>
                <w:b/>
                <w:color w:val="000000"/>
                <w:sz w:val="20"/>
                <w:szCs w:val="20"/>
                <w:lang w:val="id-ID"/>
              </w:rPr>
              <w:t>Teknologi Bahan</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hAnsi="Arial" w:cs="Arial"/>
                <w:b/>
                <w:bCs/>
                <w:color w:val="000000"/>
                <w:sz w:val="20"/>
                <w:szCs w:val="20"/>
                <w:lang w:val="id-ID"/>
              </w:rPr>
              <w:t>RTP 181006</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sz w:val="20"/>
                <w:szCs w:val="20"/>
                <w:lang w:val="id-ID"/>
              </w:rPr>
              <w:t>2 sks /4 jam per minggu</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sz w:val="20"/>
                <w:szCs w:val="20"/>
                <w:lang w:val="id-ID"/>
              </w:rPr>
            </w:pPr>
            <w:r>
              <w:rPr>
                <w:rFonts w:ascii="Arial" w:eastAsia="Times New Roman" w:hAnsi="Arial" w:cs="Arial"/>
                <w:b/>
                <w:sz w:val="20"/>
                <w:szCs w:val="20"/>
                <w:lang w:val="id-ID"/>
              </w:rPr>
              <w:t>1</w:t>
            </w:r>
          </w:p>
        </w:tc>
      </w:tr>
      <w:tr w:rsidR="00FD1689" w:rsidTr="00D82FEA">
        <w:trPr>
          <w:trHeight w:val="19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bCs/>
                <w:sz w:val="20"/>
                <w:szCs w:val="20"/>
                <w:lang w:val="id-ID"/>
              </w:rPr>
            </w:pPr>
            <w:r>
              <w:rPr>
                <w:rFonts w:ascii="Arial" w:eastAsia="Times New Roman" w:hAnsi="Arial" w:cs="Arial"/>
                <w:b/>
                <w:bCs/>
                <w:sz w:val="20"/>
                <w:szCs w:val="20"/>
                <w:lang w:val="id-ID"/>
              </w:rPr>
              <w:t xml:space="preserve">Capaian Pembelajaran </w:t>
            </w:r>
          </w:p>
          <w:p w:rsidR="00FD1689" w:rsidRDefault="00FD1689" w:rsidP="00D82FEA">
            <w:pPr>
              <w:spacing w:after="0" w:line="240" w:lineRule="auto"/>
              <w:ind w:right="136"/>
              <w:jc w:val="both"/>
              <w:rPr>
                <w:rFonts w:ascii="Arial" w:eastAsia="Times New Roman" w:hAnsi="Arial" w:cs="Arial"/>
                <w:b/>
                <w:bCs/>
                <w:sz w:val="20"/>
                <w:szCs w:val="20"/>
                <w:lang w:val="id-ID"/>
              </w:rPr>
            </w:pPr>
            <w:r>
              <w:rPr>
                <w:rFonts w:ascii="Arial" w:eastAsia="Times New Roman" w:hAnsi="Arial" w:cs="Arial"/>
                <w:b/>
                <w:bCs/>
                <w:sz w:val="20"/>
                <w:szCs w:val="20"/>
                <w:lang w:val="id-ID"/>
              </w:rPr>
              <w:t>yang Dibebankan</w:t>
            </w:r>
          </w:p>
          <w:p w:rsidR="00FD1689" w:rsidRDefault="00FD1689" w:rsidP="00D82FEA">
            <w:pPr>
              <w:ind w:right="136"/>
              <w:jc w:val="both"/>
              <w:rPr>
                <w:rFonts w:ascii="Arial" w:eastAsia="Times New Roman" w:hAnsi="Arial" w:cs="Arial"/>
                <w:sz w:val="20"/>
                <w:szCs w:val="20"/>
                <w:lang w:val="id-ID"/>
              </w:rPr>
            </w:pPr>
            <w:r>
              <w:rPr>
                <w:rFonts w:ascii="Arial" w:eastAsia="Times New Roman" w:hAnsi="Arial" w:cs="Arial"/>
                <w:b/>
                <w:bCs/>
                <w:sz w:val="20"/>
                <w:szCs w:val="20"/>
                <w:lang w:val="id-ID"/>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sz w:val="20"/>
                <w:szCs w:val="20"/>
                <w:lang w:val="id-ID"/>
              </w:rPr>
            </w:pPr>
            <w:r>
              <w:rPr>
                <w:rFonts w:ascii="Arial" w:eastAsia="Times New Roman" w:hAnsi="Arial" w:cs="Arial"/>
                <w:sz w:val="20"/>
                <w:szCs w:val="20"/>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proses pengolahan logam (penambangan, peleburan, pembentukan)</w:t>
            </w:r>
          </w:p>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klasifikasi bahan teknik</w:t>
            </w:r>
          </w:p>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metalurgi bahan (</w:t>
            </w:r>
            <w:r>
              <w:rPr>
                <w:rFonts w:ascii="Arial" w:hAnsi="Arial" w:cs="Arial"/>
                <w:i/>
                <w:color w:val="000000"/>
                <w:sz w:val="20"/>
                <w:szCs w:val="20"/>
                <w:lang w:val="id-ID"/>
              </w:rPr>
              <w:t>mikrostruktur</w:t>
            </w:r>
            <w:r>
              <w:rPr>
                <w:rFonts w:ascii="Arial" w:hAnsi="Arial" w:cs="Arial"/>
                <w:color w:val="000000"/>
                <w:sz w:val="20"/>
                <w:szCs w:val="20"/>
                <w:lang w:val="id-ID"/>
              </w:rPr>
              <w:t>)</w:t>
            </w:r>
          </w:p>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perlakuan panas, diagram fase dan sifat sifat asbes,  sifat-sifat kaca, sifat-sifat komposit dan sifat-sifat pelumas</w:t>
            </w:r>
          </w:p>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 pembuatan cetakan, peleburan - penuangan logam dan pemeriksaan hasil coran</w:t>
            </w:r>
          </w:p>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korosi dan pengendalian korosi</w:t>
            </w:r>
          </w:p>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pembentukan dan pengerjaan logam, polimer dan keramik</w:t>
            </w:r>
          </w:p>
          <w:p w:rsidR="00FD1689" w:rsidRDefault="00FD1689" w:rsidP="007E1605">
            <w:pPr>
              <w:pStyle w:val="ListParagraph"/>
              <w:numPr>
                <w:ilvl w:val="0"/>
                <w:numId w:val="76"/>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Mampu menjelaskan pengujian bahan (</w:t>
            </w:r>
            <w:r>
              <w:rPr>
                <w:rFonts w:ascii="Arial" w:hAnsi="Arial" w:cs="Arial"/>
                <w:i/>
                <w:color w:val="000000"/>
                <w:sz w:val="20"/>
                <w:szCs w:val="20"/>
                <w:lang w:val="id-ID"/>
              </w:rPr>
              <w:t>destruktif dan non destruktif</w:t>
            </w:r>
            <w:r>
              <w:rPr>
                <w:rFonts w:ascii="Arial" w:hAnsi="Arial" w:cs="Arial"/>
                <w:color w:val="000000"/>
                <w:sz w:val="20"/>
                <w:szCs w:val="20"/>
                <w:lang w:val="id-ID"/>
              </w:rPr>
              <w:t>)</w:t>
            </w:r>
          </w:p>
        </w:tc>
      </w:tr>
      <w:tr w:rsidR="00FD1689" w:rsidTr="00D82FEA">
        <w:trPr>
          <w:trHeight w:val="62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sz w:val="20"/>
                <w:szCs w:val="20"/>
                <w:lang w:val="id-ID"/>
              </w:rPr>
            </w:pPr>
            <w:r>
              <w:rPr>
                <w:rFonts w:ascii="Arial" w:eastAsia="Times New Roman" w:hAnsi="Arial" w:cs="Arial"/>
                <w:b/>
                <w:bCs/>
                <w:sz w:val="20"/>
                <w:szCs w:val="20"/>
                <w:lang w:val="id-ID"/>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sz w:val="20"/>
                <w:szCs w:val="20"/>
                <w:lang w:val="id-ID"/>
              </w:rPr>
            </w:pPr>
            <w:r>
              <w:rPr>
                <w:rFonts w:ascii="Arial" w:eastAsia="Times New Roman" w:hAnsi="Arial" w:cs="Arial"/>
                <w:sz w:val="20"/>
                <w:szCs w:val="20"/>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Proses penambangan, pengolahan, peleburan bijih logam</w:t>
            </w:r>
          </w:p>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Struktur kristal logam, logam sinter, logam paduan</w:t>
            </w:r>
          </w:p>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Diagram fasa dan perlakuan panas</w:t>
            </w:r>
          </w:p>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Pengecoran logam: pembuatan cetakan, peleburan dan peuangan logam pemeriksaan hasil coran</w:t>
            </w:r>
          </w:p>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Korosi logam dan pengendalian korosi</w:t>
            </w:r>
          </w:p>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Pembentukan dan pengerjaan logam, pembentukan polimer pembentukan keramik</w:t>
            </w:r>
          </w:p>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Sifat-sifat asbes, sifat-sifat kaca, sifat-sifat komposit, sifat-sifat pelumas</w:t>
            </w:r>
          </w:p>
          <w:p w:rsidR="00FD1689" w:rsidRDefault="00FD1689" w:rsidP="007E1605">
            <w:pPr>
              <w:pStyle w:val="ListParagraph"/>
              <w:numPr>
                <w:ilvl w:val="0"/>
                <w:numId w:val="77"/>
              </w:numPr>
              <w:spacing w:after="0" w:line="248" w:lineRule="atLeast"/>
              <w:ind w:left="459" w:right="136"/>
              <w:jc w:val="both"/>
              <w:rPr>
                <w:rFonts w:ascii="Arial" w:hAnsi="Arial" w:cs="Arial"/>
                <w:color w:val="000000"/>
                <w:sz w:val="20"/>
                <w:szCs w:val="20"/>
                <w:lang w:val="id-ID"/>
              </w:rPr>
            </w:pPr>
            <w:r>
              <w:rPr>
                <w:rFonts w:ascii="Arial" w:hAnsi="Arial" w:cs="Arial"/>
                <w:color w:val="000000"/>
                <w:sz w:val="20"/>
                <w:szCs w:val="20"/>
                <w:lang w:val="id-ID"/>
              </w:rPr>
              <w:t>Pengujian bahan: uji tarik, uji kekerasan, uji impak</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sz w:val="20"/>
                <w:szCs w:val="20"/>
                <w:lang w:val="id-ID"/>
              </w:rPr>
            </w:pPr>
            <w:r>
              <w:rPr>
                <w:rFonts w:ascii="Arial" w:eastAsia="Times New Roman" w:hAnsi="Arial" w:cs="Arial"/>
                <w:b/>
                <w:bCs/>
                <w:sz w:val="20"/>
                <w:szCs w:val="20"/>
                <w:lang w:val="id-ID"/>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sz w:val="20"/>
                <w:szCs w:val="20"/>
                <w:lang w:val="id-ID"/>
              </w:rPr>
            </w:pPr>
            <w:r>
              <w:rPr>
                <w:rFonts w:ascii="Arial" w:eastAsia="Times New Roman" w:hAnsi="Arial" w:cs="Arial"/>
                <w:sz w:val="20"/>
                <w:szCs w:val="20"/>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20"/>
                <w:szCs w:val="20"/>
                <w:lang w:val="id-ID"/>
              </w:rPr>
            </w:pPr>
          </w:p>
        </w:tc>
      </w:tr>
      <w:tr w:rsidR="00FD1689" w:rsidTr="00D82FEA">
        <w:trPr>
          <w:trHeight w:val="1535"/>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78"/>
              </w:numPr>
              <w:spacing w:after="0" w:line="240" w:lineRule="auto"/>
              <w:ind w:left="459" w:right="136"/>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Modul Ajar Teknologi Bahan 1, Politeknik Negeri Malang, 2012</w:t>
            </w:r>
          </w:p>
          <w:p w:rsidR="00FD1689" w:rsidRDefault="00FD1689" w:rsidP="007E1605">
            <w:pPr>
              <w:pStyle w:val="ListParagraph"/>
              <w:numPr>
                <w:ilvl w:val="0"/>
                <w:numId w:val="78"/>
              </w:numPr>
              <w:spacing w:after="0" w:line="240" w:lineRule="auto"/>
              <w:ind w:left="459" w:right="136"/>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Callister, Willian D., Jr., 2010. Materials Science and Engineering, an Introduction, 5th edition, John Wiley &amp; Sons, New York, USA.</w:t>
            </w:r>
          </w:p>
          <w:p w:rsidR="00FD1689" w:rsidRDefault="00FD1689" w:rsidP="007E1605">
            <w:pPr>
              <w:pStyle w:val="ListParagraph"/>
              <w:numPr>
                <w:ilvl w:val="0"/>
                <w:numId w:val="78"/>
              </w:numPr>
              <w:spacing w:after="0" w:line="240" w:lineRule="auto"/>
              <w:ind w:left="459" w:right="136"/>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Dieter, George E., 1981. Mechanical Metallurgy, Mcgraw-Hill, Tokyo, Japan.</w:t>
            </w:r>
          </w:p>
          <w:p w:rsidR="00FD1689" w:rsidRDefault="00FD1689" w:rsidP="007E1605">
            <w:pPr>
              <w:pStyle w:val="ListParagraph"/>
              <w:numPr>
                <w:ilvl w:val="0"/>
                <w:numId w:val="78"/>
              </w:numPr>
              <w:spacing w:after="0" w:line="240" w:lineRule="auto"/>
              <w:ind w:left="459" w:right="136"/>
              <w:jc w:val="both"/>
              <w:rPr>
                <w:rFonts w:ascii="Arial" w:eastAsia="Times New Roman" w:hAnsi="Arial" w:cs="Arial"/>
                <w:color w:val="000000"/>
                <w:sz w:val="20"/>
                <w:szCs w:val="20"/>
                <w:lang w:val="id-ID"/>
              </w:rPr>
            </w:pPr>
            <w:r>
              <w:rPr>
                <w:rFonts w:ascii="Arial" w:eastAsia="Times New Roman" w:hAnsi="Arial" w:cs="Arial"/>
                <w:color w:val="000000"/>
                <w:sz w:val="20"/>
                <w:szCs w:val="20"/>
                <w:lang w:val="id-ID"/>
              </w:rPr>
              <w:t>Surdia, Tata, 1990. Pengetahuan Bahan Teknik, Pradnya Paramita, Jakarta.</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9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color w:val="000000"/>
              </w:rPr>
              <w:t>Praktek Kerja Bangku</w:t>
            </w:r>
          </w:p>
        </w:tc>
      </w:tr>
      <w:tr w:rsidR="00FD1689" w:rsidTr="00D82F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bCs/>
                <w:color w:val="000000"/>
              </w:rPr>
              <w:t>RMP 181007</w:t>
            </w:r>
          </w:p>
        </w:tc>
      </w:tr>
      <w:tr w:rsidR="00FD1689" w:rsidTr="00D82F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3 sks /7 jam per minggu</w:t>
            </w:r>
          </w:p>
        </w:tc>
      </w:tr>
      <w:tr w:rsidR="00FD1689" w:rsidTr="00D82F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1</w:t>
            </w:r>
          </w:p>
        </w:tc>
      </w:tr>
      <w:tr w:rsidR="00FD1689" w:rsidTr="00D82FEA">
        <w:trPr>
          <w:trHeight w:val="184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79"/>
              </w:numPr>
              <w:spacing w:after="0" w:line="248" w:lineRule="atLeast"/>
              <w:ind w:left="459" w:right="136"/>
              <w:rPr>
                <w:rFonts w:ascii="Arial" w:hAnsi="Arial" w:cs="Arial"/>
                <w:color w:val="000000"/>
              </w:rPr>
            </w:pPr>
            <w:r>
              <w:rPr>
                <w:rFonts w:ascii="Arial" w:hAnsi="Arial" w:cs="Arial"/>
                <w:color w:val="000000"/>
              </w:rPr>
              <w:t>Mampu menggunakan, membaca, dan merawat alat-alat ukur, alat-alat bantu, dan mesin-mesin untuk pekerjaan kerja bangku.</w:t>
            </w:r>
          </w:p>
          <w:p w:rsidR="00FD1689" w:rsidRDefault="00FD1689" w:rsidP="007E1605">
            <w:pPr>
              <w:pStyle w:val="ListParagraph"/>
              <w:numPr>
                <w:ilvl w:val="0"/>
                <w:numId w:val="79"/>
              </w:numPr>
              <w:spacing w:after="0" w:line="248" w:lineRule="atLeast"/>
              <w:ind w:left="459" w:right="136"/>
              <w:rPr>
                <w:rFonts w:ascii="Arial" w:hAnsi="Arial" w:cs="Arial"/>
                <w:color w:val="000000"/>
              </w:rPr>
            </w:pPr>
            <w:r>
              <w:rPr>
                <w:rFonts w:ascii="Arial" w:hAnsi="Arial" w:cs="Arial"/>
              </w:rPr>
              <w:t xml:space="preserve">Mampu menandai dan menggambar </w:t>
            </w:r>
            <w:r>
              <w:rPr>
                <w:rFonts w:ascii="Arial" w:hAnsi="Arial" w:cs="Arial"/>
                <w:i/>
                <w:iCs/>
              </w:rPr>
              <w:t xml:space="preserve">(marking out) </w:t>
            </w:r>
            <w:r>
              <w:rPr>
                <w:rFonts w:ascii="Arial" w:hAnsi="Arial" w:cs="Arial"/>
              </w:rPr>
              <w:t>dengan alat - alat gambar.</w:t>
            </w:r>
          </w:p>
          <w:p w:rsidR="00FD1689" w:rsidRDefault="00FD1689" w:rsidP="007E1605">
            <w:pPr>
              <w:pStyle w:val="ListParagraph"/>
              <w:numPr>
                <w:ilvl w:val="0"/>
                <w:numId w:val="79"/>
              </w:numPr>
              <w:spacing w:after="0" w:line="248" w:lineRule="atLeast"/>
              <w:ind w:left="459" w:right="136"/>
              <w:rPr>
                <w:rFonts w:ascii="Arial" w:hAnsi="Arial" w:cs="Arial"/>
                <w:color w:val="000000"/>
              </w:rPr>
            </w:pPr>
            <w:r>
              <w:rPr>
                <w:rFonts w:ascii="Arial" w:hAnsi="Arial" w:cs="Arial"/>
                <w:color w:val="000000"/>
              </w:rPr>
              <w:t>Mampu mengerjakan tugas praktek kerja bangku menggunakan peralatan-peralatan dengan teknik-teknik yang baik dan benar.</w:t>
            </w:r>
          </w:p>
          <w:p w:rsidR="00FD1689" w:rsidRDefault="00FD1689" w:rsidP="007E1605">
            <w:pPr>
              <w:pStyle w:val="ListParagraph"/>
              <w:numPr>
                <w:ilvl w:val="0"/>
                <w:numId w:val="79"/>
              </w:numPr>
              <w:spacing w:after="0" w:line="248" w:lineRule="atLeast"/>
              <w:ind w:left="459" w:right="136"/>
              <w:rPr>
                <w:rFonts w:ascii="Arial" w:hAnsi="Arial" w:cs="Arial"/>
                <w:color w:val="000000"/>
              </w:rPr>
            </w:pPr>
            <w:r>
              <w:rPr>
                <w:rFonts w:ascii="Arial" w:hAnsi="Arial" w:cs="Arial"/>
                <w:color w:val="000000"/>
              </w:rPr>
              <w:t>Mampu membuat benda kerja dengan bentuk permukaan rata, tegak lurus, dan bentuk-bentuk tertentu dengan ukuran dan toleransi dan suaian yang ditentukan.</w:t>
            </w:r>
          </w:p>
        </w:tc>
      </w:tr>
      <w:tr w:rsidR="00FD1689" w:rsidTr="00D82FEA">
        <w:trPr>
          <w:trHeight w:val="209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80"/>
              </w:numPr>
              <w:spacing w:after="0" w:line="248" w:lineRule="atLeast"/>
              <w:ind w:left="459" w:right="136"/>
              <w:rPr>
                <w:rFonts w:ascii="Arial" w:hAnsi="Arial" w:cs="Arial"/>
                <w:color w:val="000000"/>
              </w:rPr>
            </w:pPr>
            <w:r>
              <w:rPr>
                <w:rFonts w:ascii="Arial" w:hAnsi="Arial" w:cs="Arial"/>
                <w:color w:val="000000"/>
              </w:rPr>
              <w:t>Pengenalan peralatan dalam kerja bangku, penggunaannya, dan perawatannya.</w:t>
            </w:r>
          </w:p>
          <w:p w:rsidR="00FD1689" w:rsidRDefault="00FD1689" w:rsidP="007E1605">
            <w:pPr>
              <w:pStyle w:val="ListParagraph"/>
              <w:numPr>
                <w:ilvl w:val="0"/>
                <w:numId w:val="80"/>
              </w:numPr>
              <w:spacing w:after="0" w:line="248" w:lineRule="atLeast"/>
              <w:ind w:left="459" w:right="136"/>
              <w:rPr>
                <w:rFonts w:ascii="Arial" w:hAnsi="Arial" w:cs="Arial"/>
                <w:color w:val="000000"/>
              </w:rPr>
            </w:pPr>
            <w:r>
              <w:rPr>
                <w:rFonts w:ascii="Arial" w:hAnsi="Arial" w:cs="Arial"/>
                <w:color w:val="000000"/>
              </w:rPr>
              <w:t>Praktek pemotongan dengan alat pemotong manual</w:t>
            </w:r>
          </w:p>
          <w:p w:rsidR="00FD1689" w:rsidRDefault="00FD1689" w:rsidP="007E1605">
            <w:pPr>
              <w:pStyle w:val="ListParagraph"/>
              <w:numPr>
                <w:ilvl w:val="0"/>
                <w:numId w:val="80"/>
              </w:numPr>
              <w:spacing w:after="0" w:line="248" w:lineRule="atLeast"/>
              <w:ind w:left="459" w:right="136"/>
              <w:rPr>
                <w:rFonts w:ascii="Arial" w:hAnsi="Arial" w:cs="Arial"/>
                <w:color w:val="000000"/>
              </w:rPr>
            </w:pPr>
            <w:r>
              <w:rPr>
                <w:rFonts w:ascii="Arial" w:hAnsi="Arial" w:cs="Arial"/>
                <w:color w:val="000000"/>
              </w:rPr>
              <w:t>Praktek membuat benda kerja sesuai dengan ukuran dan toleransi yang ditetapkan.</w:t>
            </w:r>
          </w:p>
          <w:p w:rsidR="00FD1689" w:rsidRDefault="00FD1689" w:rsidP="007E1605">
            <w:pPr>
              <w:pStyle w:val="ListParagraph"/>
              <w:numPr>
                <w:ilvl w:val="0"/>
                <w:numId w:val="80"/>
              </w:numPr>
              <w:spacing w:after="0" w:line="248" w:lineRule="atLeast"/>
              <w:ind w:left="459" w:right="136"/>
              <w:rPr>
                <w:rFonts w:ascii="Arial" w:hAnsi="Arial" w:cs="Arial"/>
                <w:color w:val="000000"/>
              </w:rPr>
            </w:pPr>
            <w:r>
              <w:rPr>
                <w:rFonts w:ascii="Arial" w:hAnsi="Arial" w:cs="Arial"/>
                <w:color w:val="000000"/>
              </w:rPr>
              <w:t>Praktek penandaan (marking out)</w:t>
            </w:r>
          </w:p>
          <w:p w:rsidR="00FD1689" w:rsidRDefault="00FD1689" w:rsidP="007E1605">
            <w:pPr>
              <w:pStyle w:val="ListParagraph"/>
              <w:numPr>
                <w:ilvl w:val="0"/>
                <w:numId w:val="80"/>
              </w:numPr>
              <w:spacing w:after="0" w:line="248" w:lineRule="atLeast"/>
              <w:ind w:left="459" w:right="136"/>
              <w:rPr>
                <w:rFonts w:ascii="Arial" w:eastAsia="Times New Roman" w:hAnsi="Arial" w:cs="Arial"/>
                <w:color w:val="000000"/>
              </w:rPr>
            </w:pPr>
            <w:r>
              <w:rPr>
                <w:rFonts w:ascii="Arial" w:hAnsi="Arial" w:cs="Arial"/>
                <w:color w:val="000000"/>
              </w:rPr>
              <w:t xml:space="preserve">Praktek membuat benda kerja rakitan sesuai dengan </w:t>
            </w:r>
            <w:r>
              <w:rPr>
                <w:rFonts w:ascii="Arial" w:hAnsi="Arial" w:cs="Arial"/>
                <w:i/>
                <w:color w:val="000000"/>
              </w:rPr>
              <w:t>job sheet</w:t>
            </w:r>
            <w:r>
              <w:rPr>
                <w:rFonts w:ascii="Arial" w:hAnsi="Arial" w:cs="Arial"/>
                <w:color w:val="000000"/>
              </w:rPr>
              <w:t>.</w:t>
            </w:r>
          </w:p>
        </w:tc>
      </w:tr>
      <w:tr w:rsidR="00FD1689" w:rsidTr="00D82FEA">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366"/>
          <w:tblCellSpacing w:w="0" w:type="dxa"/>
        </w:trPr>
        <w:tc>
          <w:tcPr>
            <w:tcW w:w="9157" w:type="dxa"/>
            <w:gridSpan w:val="3"/>
            <w:tcBorders>
              <w:top w:val="single" w:sz="4" w:space="0" w:color="auto"/>
              <w:left w:val="single" w:sz="4" w:space="0" w:color="auto"/>
              <w:bottom w:val="single" w:sz="4" w:space="0" w:color="auto"/>
              <w:right w:val="single" w:sz="4" w:space="0" w:color="auto"/>
            </w:tcBorders>
            <w:hideMark/>
          </w:tcPr>
          <w:p w:rsidR="00FD1689" w:rsidRDefault="00FD1689" w:rsidP="007E1605">
            <w:pPr>
              <w:pStyle w:val="ListParagraph"/>
              <w:numPr>
                <w:ilvl w:val="0"/>
                <w:numId w:val="81"/>
              </w:numPr>
              <w:spacing w:after="0" w:line="248" w:lineRule="atLeast"/>
              <w:ind w:left="459" w:right="136"/>
              <w:rPr>
                <w:rFonts w:ascii="Arial" w:eastAsia="Times New Roman" w:hAnsi="Arial" w:cs="Arial"/>
                <w:color w:val="000000"/>
              </w:rPr>
            </w:pPr>
            <w:r>
              <w:rPr>
                <w:rFonts w:ascii="Arial" w:eastAsia="Times New Roman" w:hAnsi="Arial" w:cs="Arial"/>
                <w:color w:val="000000"/>
              </w:rPr>
              <w:t>Modul Ajar Praktek Kerja Bangku, Politeknik Negeri Malang, 2012</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898"/>
      </w:tblGrid>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Teknik  Las Dasar</w:t>
            </w:r>
          </w:p>
        </w:tc>
      </w:tr>
      <w:tr w:rsidR="00FD1689" w:rsidTr="00D82FEA">
        <w:trPr>
          <w:trHeight w:val="30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RTP 181008</w:t>
            </w:r>
          </w:p>
        </w:tc>
      </w:tr>
      <w:tr w:rsidR="00FD1689" w:rsidTr="00D82FEA">
        <w:trPr>
          <w:trHeight w:val="30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3 sks /7 jam per minggu</w:t>
            </w:r>
          </w:p>
        </w:tc>
      </w:tr>
      <w:tr w:rsidR="00FD1689" w:rsidTr="00D82FEA">
        <w:trPr>
          <w:trHeight w:val="30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1</w:t>
            </w:r>
          </w:p>
        </w:tc>
      </w:tr>
      <w:tr w:rsidR="00FD1689" w:rsidTr="00D82FEA">
        <w:trPr>
          <w:trHeight w:val="185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 xml:space="preserve">Capaian Pembelajaran </w:t>
            </w:r>
          </w:p>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yang Dibebankan</w:t>
            </w:r>
          </w:p>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82"/>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Mampu menjelaskan dan menerapkan prosedur kerja pengelasan dengan baik, benar, dan aman</w:t>
            </w:r>
          </w:p>
          <w:p w:rsidR="00FD1689" w:rsidRDefault="00FD1689" w:rsidP="007E1605">
            <w:pPr>
              <w:numPr>
                <w:ilvl w:val="0"/>
                <w:numId w:val="82"/>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Mampu menjelaskan dan memilih/menyetel parameter las dengan baik, benar, dan aman</w:t>
            </w:r>
          </w:p>
          <w:p w:rsidR="00FD1689" w:rsidRDefault="00FD1689" w:rsidP="007E1605">
            <w:pPr>
              <w:numPr>
                <w:ilvl w:val="0"/>
                <w:numId w:val="82"/>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 xml:space="preserve">Mampu menjelaskan dan memilih jenis elektroda las sesuai dengan penggunaannya </w:t>
            </w:r>
          </w:p>
          <w:p w:rsidR="00FD1689" w:rsidRDefault="00FD1689" w:rsidP="007E1605">
            <w:pPr>
              <w:numPr>
                <w:ilvl w:val="0"/>
                <w:numId w:val="82"/>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Mampu menjelaskan dan melaksanakan proses persiapan dalam pekerjaan pengelasan</w:t>
            </w:r>
          </w:p>
          <w:p w:rsidR="00FD1689" w:rsidRDefault="00FD1689" w:rsidP="007E1605">
            <w:pPr>
              <w:numPr>
                <w:ilvl w:val="0"/>
                <w:numId w:val="82"/>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Mampu menjelaskan dan melakukan pengelasan OAW fillet di bawah tangan (F) dengan baik, benar, dan aman</w:t>
            </w:r>
          </w:p>
          <w:p w:rsidR="00FD1689" w:rsidRDefault="00FD1689" w:rsidP="007E1605">
            <w:pPr>
              <w:numPr>
                <w:ilvl w:val="0"/>
                <w:numId w:val="82"/>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Mampu menjelaskan dan melakukan pengelasan SMAW fillet (F, V) dengan baik, benar, dan aman</w:t>
            </w:r>
          </w:p>
        </w:tc>
      </w:tr>
      <w:tr w:rsidR="00FD1689" w:rsidTr="00D82FEA">
        <w:trPr>
          <w:trHeight w:val="21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lang w:val="de-DE"/>
              </w:rPr>
            </w:pPr>
            <w:r>
              <w:rPr>
                <w:rFonts w:ascii="Arial" w:eastAsia="Times New Roman" w:hAnsi="Arial" w:cs="Arial"/>
                <w:color w:val="000000" w:themeColor="text1"/>
                <w:lang w:val="de-DE"/>
              </w:rPr>
              <w:t>Keselamatan kerja pada pengelasan OAW dan SMAW</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Perlengkapan pengelasan OAW</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Teknik Pengelasan OAW</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lang w:val="de-DE"/>
              </w:rPr>
            </w:pPr>
            <w:r>
              <w:rPr>
                <w:rFonts w:ascii="Arial" w:eastAsia="Times New Roman" w:hAnsi="Arial" w:cs="Arial"/>
                <w:color w:val="000000" w:themeColor="text1"/>
                <w:lang w:val="de-DE"/>
              </w:rPr>
              <w:t>Dasar-dasar kelistrikan untuk pengelasan SMAW</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Busur listrik pada pengelasan SMAW</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Perlengkapan las busur listrik (SMAW)</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Teknik Pengelasan SMAW</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Jenis dan penggunaan Elektroda</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Jenis Cacat las</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Praktek las OAW: Rigi-rigi, Butt I, Lap, Corner, Fillet (Posisi Flat)</w:t>
            </w:r>
          </w:p>
          <w:p w:rsidR="00FD1689" w:rsidRDefault="00FD1689" w:rsidP="007E1605">
            <w:pPr>
              <w:pStyle w:val="ListParagraph"/>
              <w:numPr>
                <w:ilvl w:val="0"/>
                <w:numId w:val="83"/>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Praktek las SMAW: Rigi-rigi, Butt I, Lap, Fillet (Posisi Flat dan Vetikal)</w:t>
            </w:r>
          </w:p>
        </w:tc>
      </w:tr>
      <w:tr w:rsidR="00FD1689" w:rsidTr="00D82FEA">
        <w:trPr>
          <w:trHeight w:val="30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color w:val="000000" w:themeColor="text1"/>
              </w:rPr>
            </w:pPr>
          </w:p>
        </w:tc>
      </w:tr>
      <w:tr w:rsidR="00FD1689" w:rsidTr="00D82FEA">
        <w:trPr>
          <w:trHeight w:val="1495"/>
          <w:tblCellSpacing w:w="0" w:type="dxa"/>
        </w:trPr>
        <w:tc>
          <w:tcPr>
            <w:tcW w:w="9299"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84"/>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Modul Ajar Praktek Las 1, Politeknik Negeri Malang, 2012</w:t>
            </w:r>
          </w:p>
          <w:p w:rsidR="00FD1689" w:rsidRDefault="00FD1689" w:rsidP="007E1605">
            <w:pPr>
              <w:pStyle w:val="ListParagraph"/>
              <w:numPr>
                <w:ilvl w:val="0"/>
                <w:numId w:val="84"/>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Andrewd Althouse, Modern Welding, The Goodheart Wilcox, Co Inc, 2003</w:t>
            </w:r>
          </w:p>
          <w:p w:rsidR="00FD1689" w:rsidRDefault="00FD1689" w:rsidP="007E1605">
            <w:pPr>
              <w:pStyle w:val="ListParagraph"/>
              <w:numPr>
                <w:ilvl w:val="0"/>
                <w:numId w:val="84"/>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Hery Sonawan, Ir, MT. Las Listrik SMAW, Alfabeta Bandung, 2003</w:t>
            </w:r>
          </w:p>
          <w:p w:rsidR="00FD1689" w:rsidRDefault="00FD1689" w:rsidP="007E1605">
            <w:pPr>
              <w:pStyle w:val="ListParagraph"/>
              <w:numPr>
                <w:ilvl w:val="0"/>
                <w:numId w:val="84"/>
              </w:numPr>
              <w:spacing w:after="0" w:line="240" w:lineRule="auto"/>
              <w:ind w:left="459" w:right="136"/>
              <w:rPr>
                <w:rFonts w:ascii="Arial" w:eastAsia="Times New Roman" w:hAnsi="Arial" w:cs="Arial"/>
                <w:color w:val="000000" w:themeColor="text1"/>
              </w:rPr>
            </w:pPr>
            <w:r>
              <w:rPr>
                <w:rFonts w:ascii="Arial" w:eastAsia="Times New Roman" w:hAnsi="Arial" w:cs="Arial"/>
                <w:color w:val="000000" w:themeColor="text1"/>
              </w:rPr>
              <w:t>Yudia Bakti, Bahan Tambah (electrode/Filler/Consumable), MIDC, Bandung</w:t>
            </w:r>
          </w:p>
        </w:tc>
      </w:tr>
    </w:tbl>
    <w:p w:rsidR="00FD1689" w:rsidRDefault="00FD1689" w:rsidP="00FD1689">
      <w:pPr>
        <w:spacing w:after="0" w:line="240" w:lineRule="auto"/>
        <w:rPr>
          <w:rFonts w:ascii="Arial" w:hAnsi="Arial" w:cs="Arial"/>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lang w:val="id-ID"/>
        </w:rPr>
      </w:pPr>
      <w:r>
        <w:rPr>
          <w:rFonts w:ascii="Arial" w:eastAsia="Times New Roman" w:hAnsi="Arial" w:cs="Arial"/>
          <w:color w:val="auto"/>
          <w:sz w:val="22"/>
          <w:szCs w:val="22"/>
          <w:lang w:val="id-ID"/>
        </w:rPr>
        <w:lastRenderedPageBreak/>
        <w:t>SILABUS PENDEK</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PROGRAM STUDI DIV TEKNIK MESIN PRODUKSI DAN PERAWATAN</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JURUSAN TEKNIK MESIN POLITEKNIK NEGERI MALANG</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TAHUN AKADEMIK 2018/2019</w:t>
      </w:r>
    </w:p>
    <w:p w:rsidR="00FD1689" w:rsidRDefault="00FD1689" w:rsidP="00FD1689">
      <w:pPr>
        <w:spacing w:after="0" w:line="240" w:lineRule="auto"/>
        <w:ind w:right="136"/>
        <w:jc w:val="center"/>
        <w:rPr>
          <w:rFonts w:ascii="Arial" w:hAnsi="Arial" w:cs="Arial"/>
          <w:lang w:val="id-ID"/>
        </w:rPr>
      </w:pPr>
    </w:p>
    <w:tbl>
      <w:tblPr>
        <w:tblpPr w:leftFromText="45" w:rightFromText="45"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898"/>
      </w:tblGrid>
      <w:tr w:rsidR="00FD1689" w:rsidTr="00D82FEA">
        <w:trPr>
          <w:trHeight w:val="47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bCs/>
                <w:lang w:val="id-ID"/>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lang w:val="id-ID"/>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hAnsi="Arial" w:cs="Arial"/>
                <w:b/>
                <w:color w:val="000000"/>
                <w:lang w:val="id-ID"/>
              </w:rPr>
            </w:pPr>
            <w:r>
              <w:rPr>
                <w:rFonts w:ascii="Arial" w:hAnsi="Arial" w:cs="Arial"/>
                <w:b/>
                <w:color w:val="000000"/>
                <w:lang w:val="id-ID"/>
              </w:rPr>
              <w:t>Teknik Pemesinan Perkakas</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bCs/>
                <w:lang w:val="id-ID"/>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lang w:val="id-ID"/>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lang w:val="id-ID"/>
              </w:rPr>
            </w:pPr>
            <w:r>
              <w:rPr>
                <w:rFonts w:ascii="Arial" w:hAnsi="Arial" w:cs="Arial"/>
                <w:b/>
                <w:bCs/>
                <w:color w:val="000000"/>
                <w:lang w:val="id-ID"/>
              </w:rPr>
              <w:t>RTP 182001</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bCs/>
                <w:lang w:val="id-ID"/>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lang w:val="id-ID"/>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lang w:val="id-ID"/>
              </w:rPr>
              <w:t>2 sks /3 jam per minggu</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bCs/>
                <w:lang w:val="id-ID"/>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lang w:val="id-ID"/>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b/>
                <w:lang w:val="id-ID"/>
              </w:rPr>
            </w:pPr>
            <w:r>
              <w:rPr>
                <w:rFonts w:ascii="Arial" w:eastAsia="Times New Roman" w:hAnsi="Arial" w:cs="Arial"/>
                <w:b/>
                <w:lang w:val="id-ID"/>
              </w:rPr>
              <w:t>2</w:t>
            </w:r>
          </w:p>
        </w:tc>
      </w:tr>
      <w:tr w:rsidR="00FD1689" w:rsidTr="00D82FEA">
        <w:trPr>
          <w:trHeight w:val="17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 xml:space="preserve">Capaian Pembelajaran </w:t>
            </w:r>
          </w:p>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yang Dibebankan</w:t>
            </w:r>
          </w:p>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85"/>
              </w:numPr>
              <w:spacing w:after="0" w:line="240" w:lineRule="auto"/>
              <w:ind w:left="459" w:right="136"/>
              <w:jc w:val="both"/>
              <w:rPr>
                <w:rFonts w:ascii="Arial" w:hAnsi="Arial" w:cs="Arial"/>
                <w:lang w:val="id-ID"/>
              </w:rPr>
            </w:pPr>
            <w:r>
              <w:rPr>
                <w:rFonts w:ascii="Arial" w:eastAsia="Times New Roman" w:hAnsi="Arial" w:cs="Arial"/>
                <w:lang w:val="id-ID"/>
              </w:rPr>
              <w:t>Mampu</w:t>
            </w:r>
            <w:r>
              <w:rPr>
                <w:rFonts w:ascii="Arial" w:hAnsi="Arial" w:cs="Arial"/>
                <w:lang w:val="id-ID"/>
              </w:rPr>
              <w:t xml:space="preserve"> mengidentifikasi dan menjelaskan cara kerja, komponen-komponen mesin-mesin perkakas dan alat bantu mesin perkakas</w:t>
            </w:r>
          </w:p>
          <w:p w:rsidR="00FD1689" w:rsidRDefault="00FD1689" w:rsidP="007E1605">
            <w:pPr>
              <w:pStyle w:val="ListParagraph"/>
              <w:numPr>
                <w:ilvl w:val="0"/>
                <w:numId w:val="85"/>
              </w:numPr>
              <w:spacing w:after="0" w:line="240" w:lineRule="auto"/>
              <w:ind w:left="459" w:right="136"/>
              <w:jc w:val="both"/>
              <w:rPr>
                <w:rFonts w:ascii="Arial" w:hAnsi="Arial" w:cs="Arial"/>
                <w:lang w:val="id-ID"/>
              </w:rPr>
            </w:pPr>
            <w:r>
              <w:rPr>
                <w:rFonts w:ascii="Arial" w:eastAsia="Times New Roman" w:hAnsi="Arial" w:cs="Arial"/>
                <w:lang w:val="id-ID"/>
              </w:rPr>
              <w:t>Mampu</w:t>
            </w:r>
            <w:r>
              <w:rPr>
                <w:rFonts w:ascii="Arial" w:hAnsi="Arial" w:cs="Arial"/>
                <w:lang w:val="id-ID"/>
              </w:rPr>
              <w:t xml:space="preserve"> memahami dan menjelaskan cara pengunaan alat ukur dan penandaan</w:t>
            </w:r>
          </w:p>
          <w:p w:rsidR="00FD1689" w:rsidRDefault="00FD1689" w:rsidP="007E1605">
            <w:pPr>
              <w:pStyle w:val="ListParagraph"/>
              <w:numPr>
                <w:ilvl w:val="0"/>
                <w:numId w:val="85"/>
              </w:numPr>
              <w:spacing w:after="0" w:line="240" w:lineRule="auto"/>
              <w:ind w:left="459" w:right="136"/>
              <w:jc w:val="both"/>
              <w:rPr>
                <w:rFonts w:ascii="Arial" w:hAnsi="Arial" w:cs="Arial"/>
                <w:lang w:val="id-ID"/>
              </w:rPr>
            </w:pPr>
            <w:r>
              <w:rPr>
                <w:rFonts w:ascii="Arial" w:eastAsia="Times New Roman" w:hAnsi="Arial" w:cs="Arial"/>
                <w:lang w:val="id-ID"/>
              </w:rPr>
              <w:t>Mampu</w:t>
            </w:r>
            <w:r>
              <w:rPr>
                <w:rFonts w:ascii="Arial" w:hAnsi="Arial" w:cs="Arial"/>
                <w:lang w:val="id-ID"/>
              </w:rPr>
              <w:t xml:space="preserve"> memahami dan menjelaskan langkah-langkah pengoperasian mesin-mesin perkakas</w:t>
            </w:r>
          </w:p>
          <w:p w:rsidR="00FD1689" w:rsidRDefault="00FD1689" w:rsidP="007E1605">
            <w:pPr>
              <w:pStyle w:val="ListParagraph"/>
              <w:numPr>
                <w:ilvl w:val="0"/>
                <w:numId w:val="85"/>
              </w:numPr>
              <w:spacing w:after="0" w:line="240" w:lineRule="auto"/>
              <w:ind w:left="459" w:right="136"/>
              <w:jc w:val="both"/>
              <w:rPr>
                <w:rFonts w:ascii="Arial" w:hAnsi="Arial" w:cs="Arial"/>
                <w:lang w:val="id-ID"/>
              </w:rPr>
            </w:pPr>
            <w:r>
              <w:rPr>
                <w:rFonts w:ascii="Arial" w:eastAsia="Times New Roman" w:hAnsi="Arial" w:cs="Arial"/>
                <w:lang w:val="id-ID"/>
              </w:rPr>
              <w:t>Mampu</w:t>
            </w:r>
            <w:r>
              <w:rPr>
                <w:rFonts w:ascii="Arial" w:hAnsi="Arial" w:cs="Arial"/>
                <w:lang w:val="id-ID"/>
              </w:rPr>
              <w:t xml:space="preserve"> memahami dan menjelaskan cara menghitung dan menetukan parameter yang digunakan pada pengoperasian mesin perkakas</w:t>
            </w:r>
          </w:p>
          <w:p w:rsidR="00FD1689" w:rsidRDefault="00FD1689" w:rsidP="007E1605">
            <w:pPr>
              <w:pStyle w:val="ListParagraph"/>
              <w:numPr>
                <w:ilvl w:val="0"/>
                <w:numId w:val="85"/>
              </w:numPr>
              <w:spacing w:after="0" w:line="240" w:lineRule="auto"/>
              <w:ind w:left="459" w:right="136"/>
              <w:jc w:val="both"/>
              <w:rPr>
                <w:rFonts w:ascii="Arial" w:hAnsi="Arial" w:cs="Arial"/>
                <w:lang w:val="id-ID"/>
              </w:rPr>
            </w:pPr>
            <w:r>
              <w:rPr>
                <w:rFonts w:ascii="Arial" w:hAnsi="Arial" w:cs="Arial"/>
                <w:lang w:val="id-ID"/>
              </w:rPr>
              <w:t>Mampu menjelaskan pemilihan dan penggunaan media pendingin dalam proses pemotongan</w:t>
            </w:r>
          </w:p>
        </w:tc>
      </w:tr>
      <w:tr w:rsidR="00FD1689" w:rsidTr="00D82FEA">
        <w:trPr>
          <w:trHeight w:val="204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86"/>
              </w:numPr>
              <w:spacing w:after="0" w:line="240" w:lineRule="auto"/>
              <w:ind w:right="136"/>
              <w:jc w:val="both"/>
              <w:rPr>
                <w:rFonts w:ascii="Arial" w:hAnsi="Arial" w:cs="Arial"/>
                <w:lang w:val="id-ID"/>
              </w:rPr>
            </w:pPr>
            <w:r>
              <w:rPr>
                <w:rFonts w:ascii="Arial" w:hAnsi="Arial" w:cs="Arial"/>
                <w:lang w:val="id-ID"/>
              </w:rPr>
              <w:t>Mesin perkakas konvensional: mesin bubut, skrap, mesin freis, mesin gerinda (gerinda alat, gerinda permukaan dan gerinda silinder)</w:t>
            </w:r>
          </w:p>
          <w:p w:rsidR="00FD1689" w:rsidRDefault="00FD1689" w:rsidP="007E1605">
            <w:pPr>
              <w:pStyle w:val="ListParagraph"/>
              <w:numPr>
                <w:ilvl w:val="0"/>
                <w:numId w:val="86"/>
              </w:numPr>
              <w:spacing w:after="0" w:line="240" w:lineRule="auto"/>
              <w:ind w:right="136"/>
              <w:jc w:val="both"/>
              <w:rPr>
                <w:rFonts w:ascii="Arial" w:hAnsi="Arial" w:cs="Arial"/>
                <w:lang w:val="id-ID"/>
              </w:rPr>
            </w:pPr>
            <w:r>
              <w:rPr>
                <w:rFonts w:ascii="Arial" w:hAnsi="Arial" w:cs="Arial"/>
                <w:lang w:val="id-ID"/>
              </w:rPr>
              <w:t>Pengoperasian mesin perkakas: keselamatan kerja mesin, menghitung putaran mesin, menentukan kecepatan potong, pemakanan, dan kedalaman potong, menghitung  pembagian pada kepala pembagi, teknik pemotongan</w:t>
            </w:r>
          </w:p>
          <w:p w:rsidR="00FD1689" w:rsidRDefault="00FD1689" w:rsidP="007E1605">
            <w:pPr>
              <w:pStyle w:val="ListParagraph"/>
              <w:numPr>
                <w:ilvl w:val="0"/>
                <w:numId w:val="86"/>
              </w:numPr>
              <w:spacing w:after="0" w:line="240" w:lineRule="auto"/>
              <w:ind w:right="136"/>
              <w:jc w:val="both"/>
              <w:rPr>
                <w:rFonts w:ascii="Arial" w:hAnsi="Arial" w:cs="Arial"/>
                <w:lang w:val="id-ID"/>
              </w:rPr>
            </w:pPr>
            <w:r>
              <w:rPr>
                <w:rFonts w:ascii="Arial" w:hAnsi="Arial" w:cs="Arial"/>
                <w:lang w:val="id-ID"/>
              </w:rPr>
              <w:t xml:space="preserve">Pisau potong: bahan dan jenis pisau potong, sudut pisau potong bubut dan freis, roda gerinda  (karakteristik roda gerinda, pemolihan roda gerinda) </w:t>
            </w:r>
          </w:p>
          <w:p w:rsidR="00FD1689" w:rsidRDefault="00FD1689" w:rsidP="007E1605">
            <w:pPr>
              <w:pStyle w:val="ListParagraph"/>
              <w:numPr>
                <w:ilvl w:val="0"/>
                <w:numId w:val="86"/>
              </w:numPr>
              <w:spacing w:after="0" w:line="240" w:lineRule="auto"/>
              <w:ind w:right="136"/>
              <w:jc w:val="both"/>
              <w:rPr>
                <w:rFonts w:ascii="Arial" w:hAnsi="Arial" w:cs="Arial"/>
                <w:lang w:val="id-ID"/>
              </w:rPr>
            </w:pPr>
            <w:r>
              <w:rPr>
                <w:rFonts w:ascii="Arial" w:hAnsi="Arial" w:cs="Arial"/>
                <w:lang w:val="id-ID"/>
              </w:rPr>
              <w:t>Teknik pemotongan: pemotongan pada mesin bubut, freis, skrap, dan gerinda, pemotongan ulir (ulir segitiga, ulir trafesium dan ulir segi empat), pemotongan roda gigi lurus (perhitungan roda gigi)</w:t>
            </w:r>
          </w:p>
          <w:p w:rsidR="00FD1689" w:rsidRDefault="00FD1689" w:rsidP="007E1605">
            <w:pPr>
              <w:pStyle w:val="ListParagraph"/>
              <w:numPr>
                <w:ilvl w:val="0"/>
                <w:numId w:val="86"/>
              </w:numPr>
              <w:spacing w:after="0" w:line="248" w:lineRule="atLeast"/>
              <w:ind w:right="136"/>
              <w:jc w:val="both"/>
              <w:rPr>
                <w:rFonts w:ascii="Arial" w:eastAsia="Times New Roman" w:hAnsi="Arial" w:cs="Arial"/>
                <w:color w:val="000000"/>
                <w:lang w:val="id-ID"/>
              </w:rPr>
            </w:pPr>
            <w:r>
              <w:rPr>
                <w:rFonts w:ascii="Arial" w:hAnsi="Arial" w:cs="Arial"/>
                <w:lang w:val="id-ID"/>
              </w:rPr>
              <w:t>Media pendingin: jenis media pendingin pada mesin perkakas, penggunaan media pendingin (ratio pemakaian)</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jc w:val="both"/>
              <w:rPr>
                <w:rFonts w:ascii="Arial" w:eastAsia="Times New Roman" w:hAnsi="Arial" w:cs="Arial"/>
                <w:lang w:val="id-ID"/>
              </w:rPr>
            </w:pPr>
            <w:r>
              <w:rPr>
                <w:rFonts w:ascii="Arial" w:eastAsia="Times New Roman" w:hAnsi="Arial" w:cs="Arial"/>
                <w:b/>
                <w:bCs/>
                <w:lang w:val="id-ID"/>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jc w:val="both"/>
              <w:rPr>
                <w:rFonts w:ascii="Arial" w:eastAsia="Times New Roman" w:hAnsi="Arial" w:cs="Arial"/>
                <w:lang w:val="id-ID"/>
              </w:rPr>
            </w:pPr>
            <w:r>
              <w:rPr>
                <w:rFonts w:ascii="Arial" w:eastAsia="Times New Roman" w:hAnsi="Arial" w:cs="Arial"/>
                <w:lang w:val="id-ID"/>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lang w:val="id-ID"/>
              </w:rPr>
            </w:pPr>
          </w:p>
        </w:tc>
      </w:tr>
      <w:tr w:rsidR="00FD1689" w:rsidTr="00D82FEA">
        <w:trPr>
          <w:trHeight w:val="1447"/>
          <w:tblCellSpacing w:w="0" w:type="dxa"/>
        </w:trPr>
        <w:tc>
          <w:tcPr>
            <w:tcW w:w="9299"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87"/>
              </w:numPr>
              <w:spacing w:after="0" w:line="248" w:lineRule="atLeast"/>
              <w:ind w:left="459" w:right="136"/>
              <w:jc w:val="both"/>
              <w:rPr>
                <w:rFonts w:ascii="Arial" w:hAnsi="Arial" w:cs="Arial"/>
                <w:lang w:val="id-ID"/>
              </w:rPr>
            </w:pPr>
            <w:r>
              <w:rPr>
                <w:rFonts w:ascii="Arial" w:hAnsi="Arial" w:cs="Arial"/>
                <w:lang w:val="id-ID"/>
              </w:rPr>
              <w:t xml:space="preserve">Buku Ajar  Mesin Perkakas, Jurusan Teknik Mesin, Politeknik Negeri Malang. </w:t>
            </w:r>
          </w:p>
          <w:p w:rsidR="00FD1689" w:rsidRDefault="00FD1689" w:rsidP="007E1605">
            <w:pPr>
              <w:pStyle w:val="ListParagraph"/>
              <w:numPr>
                <w:ilvl w:val="0"/>
                <w:numId w:val="87"/>
              </w:numPr>
              <w:spacing w:after="0" w:line="248" w:lineRule="atLeast"/>
              <w:ind w:left="459" w:right="136"/>
              <w:jc w:val="both"/>
              <w:rPr>
                <w:rFonts w:ascii="Arial" w:hAnsi="Arial" w:cs="Arial"/>
                <w:lang w:val="id-ID"/>
              </w:rPr>
            </w:pPr>
            <w:r>
              <w:rPr>
                <w:rFonts w:ascii="Arial" w:hAnsi="Arial" w:cs="Arial"/>
                <w:lang w:val="id-ID"/>
              </w:rPr>
              <w:t>Steve F. Krar. J. Wiliam Oswald, 1990. Technology of Machine Tool, Mc Graw Hill, New York, USA.</w:t>
            </w:r>
          </w:p>
          <w:p w:rsidR="00FD1689" w:rsidRDefault="00FD1689" w:rsidP="007E1605">
            <w:pPr>
              <w:pStyle w:val="ListParagraph"/>
              <w:numPr>
                <w:ilvl w:val="0"/>
                <w:numId w:val="87"/>
              </w:numPr>
              <w:spacing w:after="0" w:line="248" w:lineRule="atLeast"/>
              <w:ind w:left="459" w:right="136"/>
              <w:jc w:val="both"/>
              <w:rPr>
                <w:rFonts w:ascii="Arial" w:hAnsi="Arial" w:cs="Arial"/>
                <w:lang w:val="id-ID"/>
              </w:rPr>
            </w:pPr>
            <w:r>
              <w:rPr>
                <w:rFonts w:ascii="Arial" w:eastAsia="Times New Roman" w:hAnsi="Arial" w:cs="Arial"/>
                <w:lang w:val="id-ID"/>
              </w:rPr>
              <w:t>Rajender Singh, Introduction to Basic Manufacturing Processes and Workshop Tecnology, New Age International (P) Ltd., 2006</w:t>
            </w:r>
          </w:p>
          <w:p w:rsidR="00FD1689" w:rsidRDefault="00FD1689" w:rsidP="007E1605">
            <w:pPr>
              <w:pStyle w:val="ListParagraph"/>
              <w:numPr>
                <w:ilvl w:val="0"/>
                <w:numId w:val="87"/>
              </w:numPr>
              <w:spacing w:after="0" w:line="248" w:lineRule="atLeast"/>
              <w:ind w:left="459" w:right="136"/>
              <w:jc w:val="both"/>
              <w:rPr>
                <w:rFonts w:ascii="Arial" w:hAnsi="Arial" w:cs="Arial"/>
                <w:lang w:val="id-ID"/>
              </w:rPr>
            </w:pPr>
            <w:r>
              <w:rPr>
                <w:rFonts w:ascii="Arial" w:hAnsi="Arial" w:cs="Arial"/>
                <w:lang w:val="id-ID"/>
              </w:rPr>
              <w:t>HN Gupta, Manufacturing Processes, New Age International (P) Ltd., Publishers. 2009</w:t>
            </w:r>
          </w:p>
        </w:tc>
      </w:tr>
    </w:tbl>
    <w:p w:rsidR="00FD1689" w:rsidRDefault="00FD1689" w:rsidP="00FD1689">
      <w:pPr>
        <w:rPr>
          <w:lang w:val="id-ID"/>
        </w:rPr>
      </w:pPr>
      <w:r>
        <w:rPr>
          <w:lang w:val="id-ID"/>
        </w:rPr>
        <w:br w:type="page"/>
      </w:r>
    </w:p>
    <w:p w:rsidR="00FD1689" w:rsidRDefault="00FD1689" w:rsidP="00FD1689">
      <w:pPr>
        <w:keepNext/>
        <w:keepLines/>
        <w:spacing w:after="0" w:line="240" w:lineRule="auto"/>
        <w:ind w:right="136"/>
        <w:jc w:val="center"/>
        <w:outlineLvl w:val="0"/>
        <w:rPr>
          <w:rFonts w:ascii="Arial" w:eastAsia="Times New Roman" w:hAnsi="Arial" w:cs="Arial"/>
          <w:b/>
          <w:bCs/>
        </w:rPr>
      </w:pPr>
      <w:r>
        <w:rPr>
          <w:rFonts w:ascii="Arial" w:eastAsia="Times New Roman" w:hAnsi="Arial" w:cs="Arial"/>
          <w:b/>
          <w:bCs/>
        </w:rPr>
        <w:lastRenderedPageBreak/>
        <w:t>SILABUS PENDEK</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PROGRAM STUDI DIV TEKNIK MESIN PRODUKSI DAN PERAWATAN</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JURUSAN TEKNIK MESIN POLITEKNIK NEGERI MALANG</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TAHUN AKADEMIK 2018/2019</w:t>
      </w:r>
    </w:p>
    <w:p w:rsidR="00FD1689" w:rsidRDefault="00FD1689" w:rsidP="00FD1689">
      <w:pPr>
        <w:spacing w:after="0" w:line="240" w:lineRule="auto"/>
        <w:ind w:right="136"/>
        <w:jc w:val="center"/>
        <w:rPr>
          <w:rFonts w:ascii="Arial" w:eastAsia="Calibri" w:hAnsi="Arial" w:cs="Arial"/>
        </w:rPr>
      </w:pPr>
    </w:p>
    <w:tbl>
      <w:tblPr>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4"/>
        <w:gridCol w:w="373"/>
        <w:gridCol w:w="6010"/>
      </w:tblGrid>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Calibri" w:hAnsi="Arial" w:cs="Arial"/>
                <w:b/>
                <w:color w:val="000000"/>
                <w:sz w:val="20"/>
                <w:szCs w:val="20"/>
              </w:rPr>
            </w:pPr>
            <w:r>
              <w:rPr>
                <w:rFonts w:ascii="Arial" w:eastAsia="Times New Roman" w:hAnsi="Arial" w:cs="Arial"/>
                <w:b/>
                <w:sz w:val="20"/>
                <w:szCs w:val="20"/>
              </w:rPr>
              <w:t>Aplikasi Komputer</w:t>
            </w:r>
          </w:p>
        </w:tc>
      </w:tr>
      <w:tr w:rsidR="00FD1689" w:rsidTr="00D82FEA">
        <w:trPr>
          <w:trHeight w:val="29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Calibri" w:hAnsi="Arial" w:cs="Arial"/>
                <w:b/>
                <w:bCs/>
                <w:color w:val="000000"/>
                <w:sz w:val="20"/>
                <w:szCs w:val="20"/>
              </w:rPr>
              <w:t>RTP 182002</w:t>
            </w:r>
          </w:p>
        </w:tc>
      </w:tr>
      <w:tr w:rsidR="00FD1689" w:rsidTr="00D82FEA">
        <w:trPr>
          <w:trHeight w:val="29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2 sks /3 jam per minggu</w:t>
            </w:r>
          </w:p>
        </w:tc>
      </w:tr>
      <w:tr w:rsidR="00FD1689" w:rsidTr="00D82FEA">
        <w:trPr>
          <w:trHeight w:val="31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2</w:t>
            </w:r>
          </w:p>
        </w:tc>
      </w:tr>
      <w:tr w:rsidR="00FD1689" w:rsidTr="00D82FEA">
        <w:trPr>
          <w:trHeight w:val="180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 xml:space="preserve">Capaian Pembelajaran </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yang Dibebankan</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88"/>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Mampu menjelaskan klasifikasi komputer konfigurasi dan bidang-bidang penggunaanya</w:t>
            </w:r>
          </w:p>
          <w:p w:rsidR="00FD1689" w:rsidRDefault="00FD1689" w:rsidP="007E1605">
            <w:pPr>
              <w:numPr>
                <w:ilvl w:val="0"/>
                <w:numId w:val="88"/>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 xml:space="preserve">Mampu menjelaskan konfigurasi </w:t>
            </w:r>
            <w:r>
              <w:rPr>
                <w:rFonts w:ascii="Arial" w:eastAsia="Times New Roman" w:hAnsi="Arial" w:cs="Arial"/>
                <w:i/>
                <w:sz w:val="20"/>
                <w:szCs w:val="20"/>
              </w:rPr>
              <w:t>hardware, software dan brainware</w:t>
            </w:r>
          </w:p>
          <w:p w:rsidR="00FD1689" w:rsidRDefault="00FD1689" w:rsidP="007E1605">
            <w:pPr>
              <w:numPr>
                <w:ilvl w:val="0"/>
                <w:numId w:val="88"/>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 xml:space="preserve">Mampu menjelaskan dan mempraktekkan </w:t>
            </w:r>
            <w:r>
              <w:rPr>
                <w:rFonts w:ascii="Arial" w:eastAsia="Times New Roman" w:hAnsi="Arial" w:cs="Arial"/>
                <w:i/>
                <w:sz w:val="20"/>
                <w:szCs w:val="20"/>
              </w:rPr>
              <w:t>software</w:t>
            </w:r>
            <w:r>
              <w:rPr>
                <w:rFonts w:ascii="Arial" w:eastAsia="Times New Roman" w:hAnsi="Arial" w:cs="Arial"/>
                <w:sz w:val="20"/>
                <w:szCs w:val="20"/>
              </w:rPr>
              <w:t xml:space="preserve"> aplikasi word processor, work sheet, dan sofware presentasi dan publikasi</w:t>
            </w:r>
          </w:p>
          <w:p w:rsidR="00FD1689" w:rsidRDefault="00FD1689" w:rsidP="007E1605">
            <w:pPr>
              <w:numPr>
                <w:ilvl w:val="0"/>
                <w:numId w:val="88"/>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 xml:space="preserve">Mampu menjelaskan dan mempraktekkan algoritma dalam penyelesaian permasalahan </w:t>
            </w:r>
            <w:r>
              <w:rPr>
                <w:rFonts w:ascii="Arial" w:eastAsia="Times New Roman" w:hAnsi="Arial" w:cs="Arial"/>
                <w:i/>
                <w:sz w:val="20"/>
                <w:szCs w:val="20"/>
              </w:rPr>
              <w:t>software</w:t>
            </w:r>
          </w:p>
          <w:p w:rsidR="00FD1689" w:rsidRDefault="00FD1689" w:rsidP="007E1605">
            <w:pPr>
              <w:numPr>
                <w:ilvl w:val="0"/>
                <w:numId w:val="88"/>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Mampu menjelaskan dan mempraktekkan pemrograman komputer dengan bahasa pemrograman tingkat tinggi</w:t>
            </w:r>
          </w:p>
          <w:p w:rsidR="00FD1689" w:rsidRDefault="00FD1689" w:rsidP="007E1605">
            <w:pPr>
              <w:numPr>
                <w:ilvl w:val="0"/>
                <w:numId w:val="88"/>
              </w:numPr>
              <w:spacing w:after="0" w:line="240" w:lineRule="auto"/>
              <w:ind w:left="459" w:right="136"/>
              <w:contextualSpacing/>
              <w:rPr>
                <w:rFonts w:ascii="Arial" w:eastAsia="Calibri" w:hAnsi="Arial" w:cs="Arial"/>
                <w:color w:val="000000"/>
                <w:sz w:val="20"/>
                <w:szCs w:val="20"/>
              </w:rPr>
            </w:pPr>
            <w:r>
              <w:rPr>
                <w:rFonts w:ascii="Arial" w:eastAsia="Times New Roman" w:hAnsi="Arial" w:cs="Arial"/>
                <w:sz w:val="20"/>
                <w:szCs w:val="20"/>
              </w:rPr>
              <w:t>Mampu menjelaskan dan merancang pembuatan desain web</w:t>
            </w:r>
          </w:p>
        </w:tc>
      </w:tr>
      <w:tr w:rsidR="00FD1689" w:rsidTr="00D82FEA">
        <w:trPr>
          <w:trHeight w:val="204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89"/>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lang w:val="de-DE"/>
              </w:rPr>
              <w:t xml:space="preserve">Pengantar sistem Komputer: </w:t>
            </w:r>
            <w:r>
              <w:rPr>
                <w:rFonts w:ascii="Arial" w:eastAsia="Calibri" w:hAnsi="Arial" w:cs="Arial"/>
                <w:sz w:val="20"/>
                <w:szCs w:val="20"/>
                <w:lang w:val="sv-SE"/>
              </w:rPr>
              <w:t xml:space="preserve">Perkembangan Komputer, </w:t>
            </w:r>
            <w:r>
              <w:rPr>
                <w:rFonts w:ascii="Arial" w:eastAsia="Times New Roman" w:hAnsi="Arial" w:cs="Arial"/>
                <w:sz w:val="20"/>
                <w:szCs w:val="20"/>
              </w:rPr>
              <w:t>Kegunaan Komputer, Klasifikasi Komputer, Konfigurasi Komputer, Brainware, Hardware dan Software</w:t>
            </w:r>
          </w:p>
          <w:p w:rsidR="00FD1689" w:rsidRDefault="00FD1689" w:rsidP="007E1605">
            <w:pPr>
              <w:numPr>
                <w:ilvl w:val="0"/>
                <w:numId w:val="89"/>
              </w:numPr>
              <w:tabs>
                <w:tab w:val="num" w:pos="252"/>
              </w:tabs>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Algoritma dan Bahasa Pemrograman: Pengantar Algoritma, Syntax pada bahasa pemrograman, implementasi algoritma dalam pembuatan program</w:t>
            </w:r>
          </w:p>
          <w:p w:rsidR="00FD1689" w:rsidRDefault="00FD1689" w:rsidP="007E1605">
            <w:pPr>
              <w:numPr>
                <w:ilvl w:val="0"/>
                <w:numId w:val="89"/>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 xml:space="preserve">Aplikasi Office dan </w:t>
            </w:r>
            <w:r>
              <w:rPr>
                <w:rFonts w:ascii="Arial" w:eastAsia="Times New Roman" w:hAnsi="Arial" w:cs="Arial"/>
                <w:i/>
                <w:iCs/>
                <w:sz w:val="20"/>
                <w:szCs w:val="20"/>
              </w:rPr>
              <w:t xml:space="preserve">Computerized Maintenance Management System </w:t>
            </w:r>
            <w:r>
              <w:rPr>
                <w:rFonts w:ascii="Arial" w:eastAsia="Times New Roman" w:hAnsi="Arial" w:cs="Arial"/>
                <w:sz w:val="20"/>
                <w:szCs w:val="20"/>
              </w:rPr>
              <w:t>(Sistem Perawatan Berbasis Komputer)</w:t>
            </w:r>
          </w:p>
          <w:p w:rsidR="00FD1689" w:rsidRDefault="00FD1689" w:rsidP="007E1605">
            <w:pPr>
              <w:numPr>
                <w:ilvl w:val="0"/>
                <w:numId w:val="89"/>
              </w:numPr>
              <w:tabs>
                <w:tab w:val="left" w:pos="2035"/>
              </w:tabs>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lang w:val="de-DE"/>
              </w:rPr>
              <w:t xml:space="preserve">Desain Web: </w:t>
            </w:r>
            <w:r>
              <w:rPr>
                <w:rFonts w:ascii="Arial" w:eastAsia="Times New Roman" w:hAnsi="Arial" w:cs="Arial"/>
                <w:sz w:val="20"/>
                <w:szCs w:val="20"/>
              </w:rPr>
              <w:t>Aplikasi web design dan hosting di free server</w:t>
            </w:r>
          </w:p>
        </w:tc>
      </w:tr>
      <w:tr w:rsidR="00FD1689" w:rsidTr="00D82FEA">
        <w:trPr>
          <w:trHeight w:val="29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sz w:val="20"/>
                <w:szCs w:val="20"/>
              </w:rPr>
            </w:pPr>
            <w:r>
              <w:rPr>
                <w:rFonts w:ascii="Arial" w:eastAsia="Times New Roman" w:hAnsi="Arial" w:cs="Arial"/>
                <w:b/>
                <w:bCs/>
                <w:sz w:val="20"/>
                <w:szCs w:val="20"/>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sz w:val="20"/>
                <w:szCs w:val="20"/>
              </w:rPr>
            </w:pPr>
            <w:r>
              <w:rPr>
                <w:rFonts w:ascii="Arial" w:eastAsia="Times New Roman" w:hAnsi="Arial" w:cs="Arial"/>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20"/>
                <w:szCs w:val="20"/>
              </w:rPr>
            </w:pPr>
          </w:p>
        </w:tc>
      </w:tr>
      <w:tr w:rsidR="00FD1689" w:rsidTr="00D82FEA">
        <w:trPr>
          <w:trHeight w:val="1449"/>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90"/>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Modul Ajar Aplikasi Komputer, Politeknik Negeri Malang, 2012</w:t>
            </w:r>
          </w:p>
          <w:p w:rsidR="00FD1689" w:rsidRDefault="00FD1689" w:rsidP="007E1605">
            <w:pPr>
              <w:numPr>
                <w:ilvl w:val="0"/>
                <w:numId w:val="90"/>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DAT’s Black Belt, 2004, Guide to Microsoft Office, edisi 1, cetakan pertama, Ebiz education Enterprise</w:t>
            </w:r>
          </w:p>
          <w:p w:rsidR="00FD1689" w:rsidRDefault="00FD1689" w:rsidP="007E1605">
            <w:pPr>
              <w:numPr>
                <w:ilvl w:val="0"/>
                <w:numId w:val="90"/>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Munir, Rinaldi, 2005, Algoritma dan pemrograman Dalam bahasa Pascal</w:t>
            </w:r>
          </w:p>
          <w:p w:rsidR="00FD1689" w:rsidRDefault="00FD1689" w:rsidP="007E1605">
            <w:pPr>
              <w:numPr>
                <w:ilvl w:val="0"/>
                <w:numId w:val="90"/>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Setiawan, Agung, 2003, Pengantar sistem Komputer, edisi ke-1, cetakan ke-9, Penerbit Andi Offset, Yogyakarta</w:t>
            </w:r>
          </w:p>
          <w:p w:rsidR="00FD1689" w:rsidRDefault="00FD1689" w:rsidP="007E1605">
            <w:pPr>
              <w:numPr>
                <w:ilvl w:val="0"/>
                <w:numId w:val="90"/>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Wahid, Fathul, 2004, Dasar-dasar Algoritma dan pemrograman, edisi ke-1, cetakan ke-9, Penerbit Andi Offset, Yogyakarta</w:t>
            </w:r>
          </w:p>
          <w:p w:rsidR="00FD1689" w:rsidRDefault="00FD1689" w:rsidP="007E1605">
            <w:pPr>
              <w:numPr>
                <w:ilvl w:val="0"/>
                <w:numId w:val="90"/>
              </w:numPr>
              <w:spacing w:after="0" w:line="240" w:lineRule="auto"/>
              <w:ind w:left="459" w:right="136"/>
              <w:contextualSpacing/>
              <w:rPr>
                <w:rFonts w:ascii="Arial" w:eastAsia="Times New Roman" w:hAnsi="Arial" w:cs="Arial"/>
                <w:sz w:val="20"/>
                <w:szCs w:val="20"/>
              </w:rPr>
            </w:pPr>
            <w:r>
              <w:rPr>
                <w:rFonts w:ascii="Arial" w:eastAsia="Times New Roman" w:hAnsi="Arial" w:cs="Arial"/>
                <w:sz w:val="20"/>
                <w:szCs w:val="20"/>
              </w:rPr>
              <w:t>Yatini, B.I., 2001, pemrograman Terstruktur, edisi pertama, cetakan pertama, J &amp; J learning, Yogyakarta</w:t>
            </w:r>
          </w:p>
        </w:tc>
      </w:tr>
    </w:tbl>
    <w:p w:rsidR="00FD1689" w:rsidRDefault="00FD1689" w:rsidP="00FD1689">
      <w:pPr>
        <w:rPr>
          <w:rFonts w:ascii="Times New Roman" w:hAnsi="Times New Roman"/>
          <w:sz w:val="24"/>
        </w:rPr>
      </w:pPr>
      <w: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48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before="120" w:after="0"/>
              <w:ind w:right="136"/>
              <w:rPr>
                <w:rFonts w:ascii="Arial" w:hAnsi="Arial" w:cs="Arial"/>
                <w:b/>
                <w:color w:val="000000"/>
              </w:rPr>
            </w:pPr>
            <w:r>
              <w:rPr>
                <w:rFonts w:ascii="Arial" w:eastAsia="Times New Roman" w:hAnsi="Arial" w:cs="Arial"/>
                <w:b/>
              </w:rPr>
              <w:t>Metrologi Industri</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nil"/>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bCs/>
                <w:color w:val="000000"/>
              </w:rPr>
              <w:t>RTP 182003</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2 sks /3 jam per minggu</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2</w:t>
            </w:r>
          </w:p>
        </w:tc>
      </w:tr>
      <w:tr w:rsidR="00FD1689" w:rsidTr="00D82FEA">
        <w:trPr>
          <w:trHeight w:val="188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91"/>
              </w:numPr>
              <w:spacing w:after="0" w:line="240" w:lineRule="auto"/>
              <w:ind w:left="459" w:right="136"/>
              <w:rPr>
                <w:rFonts w:ascii="Arial" w:hAnsi="Arial" w:cs="Arial"/>
                <w:color w:val="000000"/>
              </w:rPr>
            </w:pPr>
            <w:r>
              <w:rPr>
                <w:rFonts w:ascii="Arial" w:hAnsi="Arial" w:cs="Arial"/>
                <w:color w:val="000000"/>
              </w:rPr>
              <w:t>Mampu menjelaskan konsep pengukuran, sistem satuan.</w:t>
            </w:r>
          </w:p>
          <w:p w:rsidR="00FD1689" w:rsidRDefault="00FD1689" w:rsidP="007E1605">
            <w:pPr>
              <w:pStyle w:val="ListParagraph"/>
              <w:numPr>
                <w:ilvl w:val="0"/>
                <w:numId w:val="91"/>
              </w:numPr>
              <w:spacing w:after="0" w:line="240" w:lineRule="auto"/>
              <w:ind w:left="459" w:right="136"/>
              <w:rPr>
                <w:rFonts w:ascii="Arial" w:hAnsi="Arial" w:cs="Arial"/>
                <w:color w:val="000000"/>
              </w:rPr>
            </w:pPr>
            <w:r>
              <w:rPr>
                <w:rFonts w:ascii="Arial" w:hAnsi="Arial" w:cs="Arial"/>
                <w:color w:val="000000"/>
              </w:rPr>
              <w:t>Mampu menjelaskan jenis alat ukur, cara pengukurannya, kunstruksi umum, dan sifat dari alat ukur</w:t>
            </w:r>
          </w:p>
          <w:p w:rsidR="00FD1689" w:rsidRDefault="00FD1689" w:rsidP="007E1605">
            <w:pPr>
              <w:pStyle w:val="ListParagraph"/>
              <w:numPr>
                <w:ilvl w:val="0"/>
                <w:numId w:val="91"/>
              </w:numPr>
              <w:spacing w:after="0" w:line="240" w:lineRule="auto"/>
              <w:ind w:left="459" w:right="136"/>
              <w:rPr>
                <w:rFonts w:ascii="Arial" w:hAnsi="Arial" w:cs="Arial"/>
                <w:color w:val="000000"/>
              </w:rPr>
            </w:pPr>
            <w:r>
              <w:rPr>
                <w:rFonts w:ascii="Arial" w:hAnsi="Arial" w:cs="Arial"/>
                <w:color w:val="000000"/>
              </w:rPr>
              <w:t>Mampu menjelaskan dan mengantisipasi penyimpangan dalam proses pengukuran</w:t>
            </w:r>
          </w:p>
          <w:p w:rsidR="00FD1689" w:rsidRDefault="00FD1689" w:rsidP="007E1605">
            <w:pPr>
              <w:pStyle w:val="ListParagraph"/>
              <w:numPr>
                <w:ilvl w:val="0"/>
                <w:numId w:val="91"/>
              </w:numPr>
              <w:spacing w:after="0" w:line="240" w:lineRule="auto"/>
              <w:ind w:left="459" w:right="136"/>
              <w:rPr>
                <w:rFonts w:ascii="Arial" w:hAnsi="Arial" w:cs="Arial"/>
                <w:color w:val="000000"/>
              </w:rPr>
            </w:pPr>
            <w:r>
              <w:rPr>
                <w:rFonts w:ascii="Arial" w:hAnsi="Arial" w:cs="Arial"/>
                <w:color w:val="000000"/>
              </w:rPr>
              <w:t>Mampu menjelaskan dan mempraktekkan penggunaan alat ukur langsung dan tidak langsung</w:t>
            </w:r>
          </w:p>
          <w:p w:rsidR="00FD1689" w:rsidRDefault="00FD1689" w:rsidP="007E1605">
            <w:pPr>
              <w:pStyle w:val="ListParagraph"/>
              <w:numPr>
                <w:ilvl w:val="0"/>
                <w:numId w:val="91"/>
              </w:numPr>
              <w:spacing w:after="0" w:line="240" w:lineRule="auto"/>
              <w:ind w:left="459" w:right="136"/>
              <w:rPr>
                <w:rFonts w:ascii="Arial" w:hAnsi="Arial" w:cs="Arial"/>
                <w:color w:val="000000"/>
              </w:rPr>
            </w:pPr>
            <w:r>
              <w:rPr>
                <w:rFonts w:ascii="Arial" w:hAnsi="Arial" w:cs="Arial"/>
                <w:color w:val="000000"/>
              </w:rPr>
              <w:t>Mampu menjelaskan dan menganalisis hasil pengukuran dengan metode statistik</w:t>
            </w:r>
          </w:p>
        </w:tc>
      </w:tr>
      <w:tr w:rsidR="00FD1689" w:rsidTr="00D82FEA">
        <w:trPr>
          <w:trHeight w:val="214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Arti pengukuran dan sistem satuan</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Jenis alat ukur dan cara pengukuran</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Konstruksi umum dan sifat umum dari alat ukur</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Penyimpangan dalam proses pengukuran</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Analisis hasil pengukuran dengan metode statistik</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Alat ukur linier langsung</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Alat ukur linier tak langsung</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Pengukuran tak langsung metode rol dan bola</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Alat ukur sudut dan alat ukur kedataran</w:t>
            </w:r>
          </w:p>
          <w:p w:rsidR="00FD1689" w:rsidRDefault="00FD1689" w:rsidP="007E1605">
            <w:pPr>
              <w:pStyle w:val="ListParagraph"/>
              <w:numPr>
                <w:ilvl w:val="0"/>
                <w:numId w:val="92"/>
              </w:numPr>
              <w:tabs>
                <w:tab w:val="left" w:pos="2035"/>
              </w:tabs>
              <w:spacing w:after="0" w:line="240" w:lineRule="auto"/>
              <w:ind w:left="459" w:right="136"/>
              <w:rPr>
                <w:rFonts w:ascii="Arial" w:eastAsia="Times New Roman" w:hAnsi="Arial" w:cs="Arial"/>
              </w:rPr>
            </w:pPr>
            <w:r>
              <w:rPr>
                <w:rFonts w:ascii="Arial" w:eastAsia="Times New Roman" w:hAnsi="Arial" w:cs="Arial"/>
              </w:rPr>
              <w:t xml:space="preserve"> Pengukuran ulir dan roda gigi</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987"/>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93"/>
              </w:numPr>
              <w:tabs>
                <w:tab w:val="left" w:pos="2035"/>
              </w:tabs>
              <w:spacing w:after="0" w:line="240" w:lineRule="auto"/>
              <w:ind w:left="459" w:right="136"/>
              <w:rPr>
                <w:rFonts w:ascii="Arial" w:eastAsia="Times New Roman" w:hAnsi="Arial" w:cs="Arial"/>
              </w:rPr>
            </w:pPr>
            <w:r>
              <w:rPr>
                <w:rFonts w:ascii="Arial" w:eastAsia="Times New Roman" w:hAnsi="Arial" w:cs="Arial"/>
              </w:rPr>
              <w:t>Metrology – in Short, 3rd edition, Danish Fundamental Metrology Ltd, 2008</w:t>
            </w:r>
          </w:p>
          <w:p w:rsidR="00FD1689" w:rsidRDefault="00FD1689" w:rsidP="007E1605">
            <w:pPr>
              <w:pStyle w:val="ListParagraph"/>
              <w:numPr>
                <w:ilvl w:val="0"/>
                <w:numId w:val="93"/>
              </w:numPr>
              <w:tabs>
                <w:tab w:val="left" w:pos="2035"/>
              </w:tabs>
              <w:spacing w:after="0" w:line="240" w:lineRule="auto"/>
              <w:ind w:left="459" w:right="136"/>
              <w:rPr>
                <w:rFonts w:ascii="Arial" w:eastAsia="Times New Roman" w:hAnsi="Arial" w:cs="Arial"/>
              </w:rPr>
            </w:pPr>
            <w:r>
              <w:rPr>
                <w:rFonts w:ascii="Arial" w:eastAsia="Times New Roman" w:hAnsi="Arial" w:cs="Arial"/>
              </w:rPr>
              <w:t>Handbook of Metrology and Testing, Springer, 2011</w:t>
            </w:r>
          </w:p>
          <w:p w:rsidR="00FD1689" w:rsidRDefault="00FD1689" w:rsidP="007E1605">
            <w:pPr>
              <w:pStyle w:val="ListParagraph"/>
              <w:numPr>
                <w:ilvl w:val="0"/>
                <w:numId w:val="93"/>
              </w:numPr>
              <w:tabs>
                <w:tab w:val="left" w:pos="2035"/>
              </w:tabs>
              <w:spacing w:after="0" w:line="240" w:lineRule="auto"/>
              <w:ind w:left="459" w:right="136"/>
              <w:rPr>
                <w:rFonts w:ascii="Arial" w:eastAsia="Times New Roman" w:hAnsi="Arial" w:cs="Arial"/>
              </w:rPr>
            </w:pPr>
            <w:r>
              <w:rPr>
                <w:rFonts w:ascii="Arial" w:eastAsia="Times New Roman" w:hAnsi="Arial" w:cs="Arial"/>
              </w:rPr>
              <w:t>Metrologi Industri, Taufik Rochim, 1980</w:t>
            </w:r>
          </w:p>
        </w:tc>
      </w:tr>
    </w:tbl>
    <w:p w:rsidR="00FD1689" w:rsidRDefault="00FD1689" w:rsidP="00FD1689"/>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b/>
        </w:rPr>
      </w:pPr>
    </w:p>
    <w:tbl>
      <w:tblPr>
        <w:tblpPr w:leftFromText="45" w:rightFromText="45" w:bottomFromText="160" w:vertAnchor="text"/>
        <w:tblW w:w="929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898"/>
      </w:tblGrid>
      <w:tr w:rsidR="00FD1689" w:rsidTr="00D82FEA">
        <w:trPr>
          <w:trHeight w:val="48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before="120" w:after="0"/>
              <w:ind w:right="136"/>
              <w:rPr>
                <w:rFonts w:ascii="Arial" w:hAnsi="Arial" w:cs="Arial"/>
                <w:b/>
                <w:color w:val="000000"/>
              </w:rPr>
            </w:pPr>
            <w:r>
              <w:rPr>
                <w:rFonts w:ascii="Arial" w:hAnsi="Arial" w:cs="Arial"/>
                <w:b/>
                <w:lang w:val="fi-FI"/>
              </w:rPr>
              <w:t>Matematika Terapan II</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bCs/>
                <w:color w:val="000000"/>
              </w:rPr>
              <w:t>RTP 182004</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2 sks /3 jam per minggu</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2</w:t>
            </w:r>
          </w:p>
        </w:tc>
      </w:tr>
      <w:tr w:rsidR="00FD1689" w:rsidTr="00D82FEA">
        <w:trPr>
          <w:trHeight w:val="188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Pr="00776756" w:rsidRDefault="00FD1689" w:rsidP="007E1605">
            <w:pPr>
              <w:pStyle w:val="ListParagraph"/>
              <w:numPr>
                <w:ilvl w:val="0"/>
                <w:numId w:val="94"/>
              </w:numPr>
              <w:spacing w:after="0" w:line="248" w:lineRule="atLeast"/>
              <w:ind w:left="335" w:right="136"/>
              <w:rPr>
                <w:rFonts w:ascii="Arial" w:hAnsi="Arial" w:cs="Arial"/>
              </w:rPr>
            </w:pPr>
            <w:r w:rsidRPr="00776756">
              <w:rPr>
                <w:rFonts w:ascii="Arial" w:hAnsi="Arial" w:cs="Arial"/>
              </w:rPr>
              <w:t>Mampu menentukan dan memahami limit sebuah fungsi</w:t>
            </w:r>
          </w:p>
          <w:p w:rsidR="00FD1689" w:rsidRPr="00776756" w:rsidRDefault="00FD1689" w:rsidP="007E1605">
            <w:pPr>
              <w:pStyle w:val="ListParagraph"/>
              <w:numPr>
                <w:ilvl w:val="0"/>
                <w:numId w:val="94"/>
              </w:numPr>
              <w:spacing w:after="0" w:line="248" w:lineRule="atLeast"/>
              <w:ind w:left="335" w:right="136"/>
              <w:rPr>
                <w:rFonts w:ascii="Arial" w:hAnsi="Arial" w:cs="Arial"/>
              </w:rPr>
            </w:pPr>
            <w:r w:rsidRPr="00776756">
              <w:rPr>
                <w:rFonts w:ascii="Arial" w:hAnsi="Arial" w:cs="Arial"/>
              </w:rPr>
              <w:t xml:space="preserve">Mampu menentukan kontinuitas sebuah fungsi </w:t>
            </w:r>
          </w:p>
          <w:p w:rsidR="00FD1689" w:rsidRPr="00776756" w:rsidRDefault="00FD1689" w:rsidP="007E1605">
            <w:pPr>
              <w:numPr>
                <w:ilvl w:val="0"/>
                <w:numId w:val="94"/>
              </w:numPr>
              <w:spacing w:after="0" w:line="240" w:lineRule="auto"/>
              <w:ind w:left="335" w:right="136"/>
              <w:rPr>
                <w:rFonts w:ascii="Arial" w:eastAsia="Times New Roman" w:hAnsi="Arial" w:cs="Arial"/>
              </w:rPr>
            </w:pPr>
            <w:r w:rsidRPr="00776756">
              <w:rPr>
                <w:rFonts w:ascii="Arial" w:hAnsi="Arial" w:cs="Arial"/>
              </w:rPr>
              <w:t xml:space="preserve">Mampu menjelaskan </w:t>
            </w:r>
            <w:r w:rsidRPr="00776756">
              <w:rPr>
                <w:rFonts w:ascii="Arial" w:eastAsia="Times New Roman" w:hAnsi="Arial" w:cs="Arial"/>
              </w:rPr>
              <w:t>dan menerapkan  rumus integral dalam bidang Teknik Mesin</w:t>
            </w:r>
          </w:p>
          <w:p w:rsidR="00FD1689" w:rsidRPr="00776756" w:rsidRDefault="00FD1689" w:rsidP="007E1605">
            <w:pPr>
              <w:pStyle w:val="ListParagraph"/>
              <w:numPr>
                <w:ilvl w:val="0"/>
                <w:numId w:val="94"/>
              </w:numPr>
              <w:spacing w:after="0" w:line="240" w:lineRule="auto"/>
              <w:ind w:left="335" w:right="136"/>
              <w:rPr>
                <w:rFonts w:ascii="Arial" w:hAnsi="Arial" w:cs="Arial"/>
              </w:rPr>
            </w:pPr>
            <w:r w:rsidRPr="00776756">
              <w:rPr>
                <w:rFonts w:ascii="Arial" w:hAnsi="Arial" w:cs="Arial"/>
              </w:rPr>
              <w:t xml:space="preserve">Mampu menjelaskan </w:t>
            </w:r>
            <w:r w:rsidRPr="00776756">
              <w:rPr>
                <w:rFonts w:ascii="Arial" w:eastAsia="Times New Roman" w:hAnsi="Arial" w:cs="Arial"/>
              </w:rPr>
              <w:t>dan menerapkan persamaan diferential  dalam bidang Teknik Mesin</w:t>
            </w:r>
          </w:p>
        </w:tc>
      </w:tr>
      <w:tr w:rsidR="00FD1689" w:rsidTr="00D82FEA">
        <w:trPr>
          <w:trHeight w:val="193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Pr="00776756" w:rsidRDefault="00FD1689" w:rsidP="007E1605">
            <w:pPr>
              <w:numPr>
                <w:ilvl w:val="0"/>
                <w:numId w:val="95"/>
              </w:numPr>
              <w:spacing w:after="0" w:line="240" w:lineRule="auto"/>
              <w:ind w:right="136"/>
              <w:rPr>
                <w:rFonts w:ascii="Arial" w:hAnsi="Arial" w:cs="Arial"/>
                <w:lang w:val="de-DE"/>
              </w:rPr>
            </w:pPr>
            <w:r w:rsidRPr="00776756">
              <w:rPr>
                <w:rFonts w:ascii="Arial" w:hAnsi="Arial" w:cs="Arial"/>
                <w:lang w:val="de-DE"/>
              </w:rPr>
              <w:t>Limit</w:t>
            </w:r>
            <w:r w:rsidRPr="00776756">
              <w:rPr>
                <w:rFonts w:ascii="Arial" w:hAnsi="Arial" w:cs="Arial"/>
                <w:lang w:val="id-ID"/>
              </w:rPr>
              <w:t xml:space="preserve"> : Limit tertentu, Limit tak tentu</w:t>
            </w:r>
          </w:p>
          <w:p w:rsidR="00FD1689" w:rsidRPr="00776756" w:rsidRDefault="00FD1689" w:rsidP="007E1605">
            <w:pPr>
              <w:numPr>
                <w:ilvl w:val="0"/>
                <w:numId w:val="95"/>
              </w:numPr>
              <w:spacing w:after="0" w:line="240" w:lineRule="auto"/>
              <w:ind w:right="136"/>
              <w:rPr>
                <w:rFonts w:ascii="Arial" w:hAnsi="Arial" w:cs="Arial"/>
                <w:lang w:val="de-DE"/>
              </w:rPr>
            </w:pPr>
            <w:r w:rsidRPr="00776756">
              <w:rPr>
                <w:rFonts w:ascii="Arial" w:hAnsi="Arial" w:cs="Arial"/>
                <w:lang w:val="de-DE"/>
              </w:rPr>
              <w:t>Kontinuitas</w:t>
            </w:r>
          </w:p>
          <w:p w:rsidR="00FD1689" w:rsidRPr="00776756" w:rsidRDefault="00FD1689" w:rsidP="007E1605">
            <w:pPr>
              <w:numPr>
                <w:ilvl w:val="0"/>
                <w:numId w:val="95"/>
              </w:numPr>
              <w:spacing w:after="0" w:line="240" w:lineRule="auto"/>
              <w:ind w:right="136"/>
              <w:rPr>
                <w:rFonts w:ascii="Arial" w:hAnsi="Arial" w:cs="Arial"/>
                <w:lang w:val="de-DE"/>
              </w:rPr>
            </w:pPr>
            <w:r w:rsidRPr="00776756">
              <w:rPr>
                <w:rFonts w:ascii="Arial" w:hAnsi="Arial" w:cs="Arial"/>
                <w:lang w:val="de-DE"/>
              </w:rPr>
              <w:t>Turunan</w:t>
            </w:r>
            <w:r w:rsidRPr="00776756">
              <w:rPr>
                <w:rFonts w:ascii="Arial" w:hAnsi="Arial" w:cs="Arial"/>
                <w:lang w:val="id-ID"/>
              </w:rPr>
              <w:t>: Turunan Fungsi Aljabar, Turunan FungsiTrigonometri</w:t>
            </w:r>
            <w:r w:rsidRPr="00776756">
              <w:rPr>
                <w:rFonts w:ascii="Arial" w:hAnsi="Arial" w:cs="Arial"/>
              </w:rPr>
              <w:t xml:space="preserve"> dan eksponensial</w:t>
            </w:r>
            <w:r w:rsidRPr="00776756">
              <w:rPr>
                <w:rFonts w:ascii="Arial" w:hAnsi="Arial" w:cs="Arial"/>
                <w:lang w:val="id-ID"/>
              </w:rPr>
              <w:t>, Turunan Fungsi Implisit, Logaritma</w:t>
            </w:r>
          </w:p>
          <w:p w:rsidR="00FD1689" w:rsidRPr="00776756" w:rsidRDefault="00FD1689" w:rsidP="007E1605">
            <w:pPr>
              <w:numPr>
                <w:ilvl w:val="0"/>
                <w:numId w:val="95"/>
              </w:numPr>
              <w:spacing w:after="0" w:line="240" w:lineRule="auto"/>
              <w:ind w:right="136"/>
              <w:rPr>
                <w:rFonts w:ascii="Arial" w:hAnsi="Arial" w:cs="Arial"/>
                <w:lang w:val="de-DE"/>
              </w:rPr>
            </w:pPr>
            <w:r w:rsidRPr="00776756">
              <w:rPr>
                <w:rFonts w:ascii="Arial" w:hAnsi="Arial" w:cs="Arial"/>
                <w:lang w:val="id-ID"/>
              </w:rPr>
              <w:t>Diferensial Fungsi: Ordo 1, Ordo 2</w:t>
            </w:r>
          </w:p>
          <w:p w:rsidR="00FD1689" w:rsidRPr="00776756" w:rsidRDefault="00FD1689" w:rsidP="007E1605">
            <w:pPr>
              <w:numPr>
                <w:ilvl w:val="0"/>
                <w:numId w:val="95"/>
              </w:numPr>
              <w:spacing w:after="0" w:line="240" w:lineRule="auto"/>
              <w:ind w:right="136"/>
              <w:rPr>
                <w:rFonts w:ascii="Arial" w:hAnsi="Arial" w:cs="Arial"/>
              </w:rPr>
            </w:pPr>
            <w:r w:rsidRPr="00776756">
              <w:rPr>
                <w:rFonts w:ascii="Arial" w:hAnsi="Arial" w:cs="Arial"/>
              </w:rPr>
              <w:t>Integral:  Rumus-rumus dasar integral, Integrasi dengan pemisah, Integrasi trigonometri, Integrasi dengan cara substitusi, Integrasi tertentu</w:t>
            </w:r>
          </w:p>
        </w:tc>
      </w:tr>
      <w:tr w:rsidR="00FD1689" w:rsidTr="00D82FEA">
        <w:trPr>
          <w:trHeight w:val="30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6657"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1519"/>
          <w:tblCellSpacing w:w="0" w:type="dxa"/>
        </w:trPr>
        <w:tc>
          <w:tcPr>
            <w:tcW w:w="9299"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96"/>
              </w:numPr>
              <w:spacing w:after="0" w:line="248" w:lineRule="atLeast"/>
              <w:ind w:right="136"/>
              <w:rPr>
                <w:rFonts w:ascii="Arial" w:eastAsia="Times New Roman" w:hAnsi="Arial" w:cs="Arial"/>
                <w:color w:val="000000"/>
              </w:rPr>
            </w:pPr>
            <w:r>
              <w:rPr>
                <w:rFonts w:ascii="Arial" w:eastAsia="Times New Roman" w:hAnsi="Arial" w:cs="Arial"/>
                <w:color w:val="000000"/>
              </w:rPr>
              <w:t>Modul Ajar Matematika Terapan 2, Politeknik Negeri Malang, 2012</w:t>
            </w:r>
          </w:p>
          <w:p w:rsidR="00FD1689" w:rsidRDefault="00FD1689" w:rsidP="007E1605">
            <w:pPr>
              <w:pStyle w:val="ListParagraph"/>
              <w:numPr>
                <w:ilvl w:val="0"/>
                <w:numId w:val="96"/>
              </w:numPr>
              <w:spacing w:after="0" w:line="248" w:lineRule="atLeast"/>
              <w:ind w:right="136"/>
              <w:rPr>
                <w:rFonts w:ascii="Arial" w:eastAsia="Times New Roman" w:hAnsi="Arial" w:cs="Arial"/>
                <w:color w:val="000000"/>
              </w:rPr>
            </w:pPr>
            <w:r>
              <w:rPr>
                <w:rFonts w:ascii="Arial" w:eastAsia="Times New Roman" w:hAnsi="Arial" w:cs="Arial"/>
                <w:color w:val="000000"/>
              </w:rPr>
              <w:t xml:space="preserve">Ayres, F. Jr, Theory and Problem of Calculus  2nd  Edition SI (Metric) Scaum’s Series, Mc Graw Hill </w:t>
            </w:r>
          </w:p>
          <w:p w:rsidR="00FD1689" w:rsidRDefault="00FD1689" w:rsidP="007E1605">
            <w:pPr>
              <w:pStyle w:val="ListParagraph"/>
              <w:numPr>
                <w:ilvl w:val="0"/>
                <w:numId w:val="96"/>
              </w:numPr>
              <w:spacing w:after="0" w:line="248" w:lineRule="atLeast"/>
              <w:ind w:right="136"/>
              <w:rPr>
                <w:rFonts w:ascii="Arial" w:eastAsia="Times New Roman" w:hAnsi="Arial" w:cs="Arial"/>
                <w:color w:val="000000"/>
              </w:rPr>
            </w:pPr>
            <w:r>
              <w:rPr>
                <w:rFonts w:ascii="Arial" w:eastAsia="Times New Roman" w:hAnsi="Arial" w:cs="Arial"/>
                <w:color w:val="000000"/>
              </w:rPr>
              <w:t>Ayres, F. Jr, Matrix, Schaums Outline Series, Mc Graw Hill,1986</w:t>
            </w:r>
          </w:p>
          <w:p w:rsidR="00FD1689" w:rsidRDefault="00FD1689" w:rsidP="007E1605">
            <w:pPr>
              <w:pStyle w:val="ListParagraph"/>
              <w:numPr>
                <w:ilvl w:val="0"/>
                <w:numId w:val="96"/>
              </w:numPr>
              <w:spacing w:after="0" w:line="248" w:lineRule="atLeast"/>
              <w:ind w:right="136"/>
              <w:rPr>
                <w:rFonts w:ascii="Arial" w:eastAsia="Times New Roman" w:hAnsi="Arial" w:cs="Arial"/>
                <w:color w:val="000000"/>
              </w:rPr>
            </w:pPr>
            <w:r>
              <w:rPr>
                <w:rFonts w:ascii="Arial" w:eastAsia="Times New Roman" w:hAnsi="Arial" w:cs="Arial"/>
                <w:color w:val="000000"/>
              </w:rPr>
              <w:t>Hakim AR, Matematika untuk Teknik Mesin Berbantuan Komputer Program Derive for window, PEDC, Bandung 1999</w:t>
            </w:r>
          </w:p>
          <w:p w:rsidR="00FD1689" w:rsidRDefault="00FD1689" w:rsidP="007E1605">
            <w:pPr>
              <w:pStyle w:val="ListParagraph"/>
              <w:numPr>
                <w:ilvl w:val="0"/>
                <w:numId w:val="96"/>
              </w:numPr>
              <w:spacing w:after="0" w:line="248" w:lineRule="atLeast"/>
              <w:ind w:right="136"/>
              <w:rPr>
                <w:rFonts w:ascii="Arial" w:eastAsia="Times New Roman" w:hAnsi="Arial" w:cs="Arial"/>
                <w:color w:val="000000"/>
              </w:rPr>
            </w:pPr>
            <w:r>
              <w:rPr>
                <w:rFonts w:ascii="Arial" w:eastAsia="Times New Roman" w:hAnsi="Arial" w:cs="Arial"/>
                <w:color w:val="000000"/>
              </w:rPr>
              <w:t>Kreezig,Erwin, Advanced Engginering Mathematic, John Wiley&amp;Son</w:t>
            </w:r>
          </w:p>
          <w:p w:rsidR="00FD1689" w:rsidRDefault="00FD1689" w:rsidP="007E1605">
            <w:pPr>
              <w:pStyle w:val="ListParagraph"/>
              <w:numPr>
                <w:ilvl w:val="0"/>
                <w:numId w:val="96"/>
              </w:numPr>
              <w:spacing w:after="0" w:line="248" w:lineRule="atLeast"/>
              <w:ind w:right="136"/>
              <w:rPr>
                <w:rFonts w:ascii="Arial" w:eastAsia="Times New Roman" w:hAnsi="Arial" w:cs="Arial"/>
                <w:color w:val="000000"/>
              </w:rPr>
            </w:pPr>
            <w:r>
              <w:rPr>
                <w:rFonts w:ascii="Arial" w:eastAsia="Times New Roman" w:hAnsi="Arial" w:cs="Arial"/>
                <w:color w:val="000000"/>
              </w:rPr>
              <w:t>Spiegel, MR, Theory and Problem of College Algebra ; Schaum’s Outline Series, Mc Graw Hill</w:t>
            </w:r>
          </w:p>
          <w:p w:rsidR="00FD1689" w:rsidRDefault="00FD1689" w:rsidP="007E1605">
            <w:pPr>
              <w:pStyle w:val="ListParagraph"/>
              <w:numPr>
                <w:ilvl w:val="0"/>
                <w:numId w:val="96"/>
              </w:numPr>
              <w:tabs>
                <w:tab w:val="left" w:pos="2035"/>
              </w:tabs>
              <w:spacing w:after="0" w:line="240" w:lineRule="auto"/>
              <w:ind w:right="136"/>
              <w:rPr>
                <w:rFonts w:ascii="Arial" w:eastAsia="Times New Roman" w:hAnsi="Arial" w:cs="Arial"/>
              </w:rPr>
            </w:pPr>
            <w:r>
              <w:rPr>
                <w:rFonts w:ascii="Arial" w:eastAsia="Times New Roman" w:hAnsi="Arial" w:cs="Arial"/>
              </w:rPr>
              <w:t>John Bird, Engineering Mathematics, NewNes, 2003</w:t>
            </w:r>
          </w:p>
        </w:tc>
      </w:tr>
    </w:tbl>
    <w:p w:rsidR="00FD1689" w:rsidRDefault="00FD1689" w:rsidP="00FD1689"/>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18"/>
        <w:gridCol w:w="373"/>
        <w:gridCol w:w="6066"/>
      </w:tblGrid>
      <w:tr w:rsidR="00FD1689" w:rsidTr="00D82FEA">
        <w:trPr>
          <w:trHeight w:val="331"/>
          <w:tblCellSpacing w:w="0" w:type="dxa"/>
        </w:trPr>
        <w:tc>
          <w:tcPr>
            <w:tcW w:w="0" w:type="auto"/>
            <w:tcBorders>
              <w:top w:val="single" w:sz="4" w:space="0" w:color="auto"/>
              <w:left w:val="single" w:sz="4" w:space="0" w:color="auto"/>
              <w:bottom w:val="nil"/>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Mata Kuliah</w:t>
            </w:r>
          </w:p>
        </w:tc>
        <w:tc>
          <w:tcPr>
            <w:tcW w:w="0" w:type="auto"/>
            <w:tcBorders>
              <w:top w:val="single" w:sz="4" w:space="0" w:color="auto"/>
              <w:left w:val="single" w:sz="4" w:space="0" w:color="auto"/>
              <w:bottom w:val="nil"/>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49" w:type="dxa"/>
            <w:tcBorders>
              <w:top w:val="single" w:sz="4" w:space="0" w:color="auto"/>
              <w:left w:val="single" w:sz="4" w:space="0" w:color="auto"/>
              <w:bottom w:val="nil"/>
              <w:right w:val="single" w:sz="4" w:space="0" w:color="auto"/>
            </w:tcBorders>
            <w:vAlign w:val="center"/>
            <w:hideMark/>
          </w:tcPr>
          <w:p w:rsidR="00FD1689" w:rsidRDefault="00FD1689" w:rsidP="00D82FEA">
            <w:pPr>
              <w:spacing w:after="0"/>
              <w:ind w:right="136"/>
              <w:rPr>
                <w:rFonts w:ascii="Arial" w:hAnsi="Arial" w:cs="Arial"/>
                <w:b/>
                <w:color w:val="000000"/>
                <w:sz w:val="20"/>
                <w:szCs w:val="20"/>
              </w:rPr>
            </w:pPr>
            <w:r>
              <w:rPr>
                <w:rFonts w:ascii="Arial" w:eastAsia="Times New Roman" w:hAnsi="Arial" w:cs="Arial"/>
                <w:b/>
                <w:sz w:val="20"/>
                <w:szCs w:val="20"/>
              </w:rPr>
              <w:t>Gambar Mesin</w:t>
            </w:r>
          </w:p>
        </w:tc>
      </w:tr>
      <w:tr w:rsidR="00FD1689" w:rsidTr="00D82FEA">
        <w:trPr>
          <w:trHeight w:val="25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49"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hAnsi="Arial" w:cs="Arial"/>
                <w:b/>
                <w:bCs/>
                <w:color w:val="000000"/>
                <w:sz w:val="20"/>
                <w:szCs w:val="20"/>
              </w:rPr>
              <w:t>RTP 182005</w:t>
            </w:r>
          </w:p>
        </w:tc>
      </w:tr>
      <w:tr w:rsidR="00FD1689"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Jml.SKS/Jam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49"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2 sks /5 jam per minggu</w:t>
            </w:r>
          </w:p>
        </w:tc>
      </w:tr>
      <w:tr w:rsidR="00FD1689" w:rsidTr="00D82FEA">
        <w:trPr>
          <w:trHeight w:val="32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bCs/>
                <w:sz w:val="20"/>
                <w:szCs w:val="20"/>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w:t>
            </w:r>
          </w:p>
        </w:tc>
        <w:tc>
          <w:tcPr>
            <w:tcW w:w="6649"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sz w:val="20"/>
                <w:szCs w:val="20"/>
              </w:rPr>
            </w:pPr>
            <w:r>
              <w:rPr>
                <w:rFonts w:ascii="Arial" w:eastAsia="Times New Roman" w:hAnsi="Arial" w:cs="Arial"/>
                <w:b/>
                <w:sz w:val="20"/>
                <w:szCs w:val="20"/>
              </w:rPr>
              <w:t>2</w:t>
            </w:r>
          </w:p>
        </w:tc>
      </w:tr>
      <w:tr w:rsidR="00FD1689" w:rsidTr="00D82FEA">
        <w:trPr>
          <w:trHeight w:val="48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 xml:space="preserve">Capaian Pembelajaran </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yang Dibebankan</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649"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97"/>
              </w:numPr>
              <w:spacing w:after="0" w:line="240" w:lineRule="auto"/>
              <w:ind w:left="459" w:right="136"/>
              <w:rPr>
                <w:rFonts w:ascii="Arial" w:hAnsi="Arial" w:cs="Arial"/>
                <w:sz w:val="20"/>
                <w:szCs w:val="20"/>
                <w:lang w:val="de-DE"/>
              </w:rPr>
            </w:pPr>
            <w:r>
              <w:rPr>
                <w:rFonts w:ascii="Arial" w:hAnsi="Arial" w:cs="Arial"/>
                <w:color w:val="000000"/>
                <w:sz w:val="20"/>
                <w:szCs w:val="20"/>
              </w:rPr>
              <w:t>Mampu</w:t>
            </w:r>
            <w:r>
              <w:rPr>
                <w:rFonts w:ascii="Arial" w:hAnsi="Arial" w:cs="Arial"/>
                <w:sz w:val="20"/>
                <w:szCs w:val="20"/>
                <w:lang w:val="de-DE"/>
              </w:rPr>
              <w:t xml:space="preserve"> menjelaskan dan mempraktekkan konsep toleransi linier, fungsi toleransi linier, simbol dan aplikasinya.</w:t>
            </w:r>
          </w:p>
          <w:p w:rsidR="00FD1689" w:rsidRDefault="00FD1689" w:rsidP="007E1605">
            <w:pPr>
              <w:numPr>
                <w:ilvl w:val="0"/>
                <w:numId w:val="97"/>
              </w:numPr>
              <w:spacing w:after="0" w:line="240" w:lineRule="auto"/>
              <w:ind w:left="459" w:right="136"/>
              <w:rPr>
                <w:rFonts w:ascii="Arial" w:hAnsi="Arial" w:cs="Arial"/>
                <w:sz w:val="20"/>
                <w:szCs w:val="20"/>
                <w:lang w:val="de-DE"/>
              </w:rPr>
            </w:pPr>
            <w:r>
              <w:rPr>
                <w:rFonts w:ascii="Arial" w:hAnsi="Arial" w:cs="Arial"/>
                <w:color w:val="000000"/>
                <w:sz w:val="20"/>
                <w:szCs w:val="20"/>
              </w:rPr>
              <w:t>Mampu</w:t>
            </w:r>
            <w:r>
              <w:rPr>
                <w:rFonts w:ascii="Arial" w:hAnsi="Arial" w:cs="Arial"/>
                <w:sz w:val="20"/>
                <w:szCs w:val="20"/>
                <w:lang w:val="de-DE"/>
              </w:rPr>
              <w:t xml:space="preserve"> menjelaskan dan mempraktekkan konsep toleransi bentuk, fungsi toleransi bentuk, simbol dan aplikasinya.</w:t>
            </w:r>
          </w:p>
          <w:p w:rsidR="00FD1689" w:rsidRDefault="00FD1689" w:rsidP="007E1605">
            <w:pPr>
              <w:numPr>
                <w:ilvl w:val="0"/>
                <w:numId w:val="97"/>
              </w:numPr>
              <w:spacing w:after="0" w:line="240" w:lineRule="auto"/>
              <w:ind w:left="459" w:right="136"/>
              <w:rPr>
                <w:rFonts w:ascii="Arial" w:hAnsi="Arial" w:cs="Arial"/>
                <w:sz w:val="20"/>
                <w:szCs w:val="20"/>
                <w:lang w:val="de-DE"/>
              </w:rPr>
            </w:pPr>
            <w:r>
              <w:rPr>
                <w:rFonts w:ascii="Arial" w:hAnsi="Arial" w:cs="Arial"/>
                <w:color w:val="000000"/>
                <w:sz w:val="20"/>
                <w:szCs w:val="20"/>
              </w:rPr>
              <w:t>Mampu</w:t>
            </w:r>
            <w:r>
              <w:rPr>
                <w:rFonts w:ascii="Arial" w:hAnsi="Arial" w:cs="Arial"/>
                <w:sz w:val="20"/>
                <w:szCs w:val="20"/>
                <w:lang w:val="de-DE"/>
              </w:rPr>
              <w:t xml:space="preserve"> menjelaskan dan mempraktekkan konsep toleransi posisi, fungsi toleransi posisi, simbol dan aplikasinya.</w:t>
            </w:r>
          </w:p>
          <w:p w:rsidR="00FD1689" w:rsidRDefault="00FD1689" w:rsidP="007E1605">
            <w:pPr>
              <w:numPr>
                <w:ilvl w:val="0"/>
                <w:numId w:val="97"/>
              </w:numPr>
              <w:spacing w:after="0" w:line="240" w:lineRule="auto"/>
              <w:ind w:left="459" w:right="136"/>
              <w:rPr>
                <w:rFonts w:ascii="Arial" w:hAnsi="Arial" w:cs="Arial"/>
                <w:sz w:val="20"/>
                <w:szCs w:val="20"/>
                <w:lang w:val="de-DE"/>
              </w:rPr>
            </w:pPr>
            <w:r>
              <w:rPr>
                <w:rFonts w:ascii="Arial" w:hAnsi="Arial" w:cs="Arial"/>
                <w:color w:val="000000"/>
                <w:sz w:val="20"/>
                <w:szCs w:val="20"/>
              </w:rPr>
              <w:t>Mampu</w:t>
            </w:r>
            <w:r>
              <w:rPr>
                <w:rFonts w:ascii="Arial" w:hAnsi="Arial" w:cs="Arial"/>
                <w:sz w:val="20"/>
                <w:szCs w:val="20"/>
                <w:lang w:val="de-DE"/>
              </w:rPr>
              <w:t xml:space="preserve"> menjelaskan dan mempraktekkan konsep suaian, standar suaian, dan aplikasinya.</w:t>
            </w:r>
          </w:p>
          <w:p w:rsidR="00FD1689" w:rsidRDefault="00FD1689" w:rsidP="007E1605">
            <w:pPr>
              <w:numPr>
                <w:ilvl w:val="0"/>
                <w:numId w:val="97"/>
              </w:numPr>
              <w:spacing w:after="0" w:line="240" w:lineRule="auto"/>
              <w:ind w:left="459" w:right="136"/>
              <w:rPr>
                <w:rFonts w:ascii="Arial" w:hAnsi="Arial" w:cs="Arial"/>
                <w:sz w:val="20"/>
                <w:szCs w:val="20"/>
                <w:lang w:val="de-DE"/>
              </w:rPr>
            </w:pPr>
            <w:r>
              <w:rPr>
                <w:rFonts w:ascii="Arial" w:hAnsi="Arial" w:cs="Arial"/>
                <w:color w:val="000000"/>
                <w:sz w:val="20"/>
                <w:szCs w:val="20"/>
              </w:rPr>
              <w:t>Mampu</w:t>
            </w:r>
            <w:r>
              <w:rPr>
                <w:rFonts w:ascii="Arial" w:hAnsi="Arial" w:cs="Arial"/>
                <w:sz w:val="20"/>
                <w:szCs w:val="20"/>
                <w:lang w:val="de-DE"/>
              </w:rPr>
              <w:t xml:space="preserve"> menjelaskan dan mempraktekkan konsep kekasaran permukaan, simbol-simbol dan aplikasinya</w:t>
            </w:r>
          </w:p>
          <w:p w:rsidR="00FD1689" w:rsidRDefault="00FD1689" w:rsidP="007E1605">
            <w:pPr>
              <w:numPr>
                <w:ilvl w:val="0"/>
                <w:numId w:val="97"/>
              </w:numPr>
              <w:spacing w:after="0" w:line="240" w:lineRule="auto"/>
              <w:ind w:left="459" w:right="136"/>
              <w:rPr>
                <w:rFonts w:ascii="Arial" w:hAnsi="Arial" w:cs="Arial"/>
                <w:sz w:val="20"/>
                <w:szCs w:val="20"/>
                <w:lang w:val="de-DE"/>
              </w:rPr>
            </w:pPr>
            <w:r>
              <w:rPr>
                <w:rFonts w:ascii="Arial" w:hAnsi="Arial" w:cs="Arial"/>
                <w:color w:val="000000"/>
                <w:sz w:val="20"/>
                <w:szCs w:val="20"/>
              </w:rPr>
              <w:t>Mampu</w:t>
            </w:r>
            <w:r>
              <w:rPr>
                <w:rFonts w:ascii="Arial" w:hAnsi="Arial" w:cs="Arial"/>
                <w:sz w:val="20"/>
                <w:szCs w:val="20"/>
                <w:lang w:val="de-DE"/>
              </w:rPr>
              <w:t xml:space="preserve"> menjelaskan dan mempraktekkan pembuatan gambar susunan.</w:t>
            </w:r>
          </w:p>
          <w:p w:rsidR="00FD1689" w:rsidRDefault="00FD1689" w:rsidP="007E1605">
            <w:pPr>
              <w:numPr>
                <w:ilvl w:val="0"/>
                <w:numId w:val="97"/>
              </w:numPr>
              <w:spacing w:after="0" w:line="240" w:lineRule="auto"/>
              <w:ind w:left="459" w:right="136"/>
              <w:rPr>
                <w:rFonts w:ascii="Arial" w:hAnsi="Arial" w:cs="Arial"/>
                <w:sz w:val="20"/>
                <w:szCs w:val="20"/>
                <w:lang w:val="de-DE"/>
              </w:rPr>
            </w:pPr>
            <w:r>
              <w:rPr>
                <w:rFonts w:ascii="Arial" w:hAnsi="Arial" w:cs="Arial"/>
                <w:color w:val="000000"/>
                <w:sz w:val="20"/>
                <w:szCs w:val="20"/>
              </w:rPr>
              <w:t>Mampu</w:t>
            </w:r>
            <w:r>
              <w:rPr>
                <w:rFonts w:ascii="Arial" w:hAnsi="Arial" w:cs="Arial"/>
                <w:sz w:val="20"/>
                <w:szCs w:val="20"/>
                <w:lang w:val="de-DE"/>
              </w:rPr>
              <w:t xml:space="preserve"> menjelaskan dan mempraktekkan simbol-simbol pengelasan dan aplikasinya.</w:t>
            </w:r>
          </w:p>
        </w:tc>
      </w:tr>
      <w:tr w:rsidR="00FD1689" w:rsidTr="00D82FEA">
        <w:trPr>
          <w:trHeight w:val="62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649" w:type="dxa"/>
            <w:tcBorders>
              <w:top w:val="single" w:sz="4" w:space="0" w:color="auto"/>
              <w:left w:val="single" w:sz="4" w:space="0" w:color="auto"/>
              <w:bottom w:val="nil"/>
              <w:right w:val="single" w:sz="4" w:space="0" w:color="auto"/>
            </w:tcBorders>
            <w:vAlign w:val="center"/>
            <w:hideMark/>
          </w:tcPr>
          <w:p w:rsidR="00FD1689" w:rsidRDefault="00FD1689" w:rsidP="007E1605">
            <w:pPr>
              <w:pStyle w:val="ListParagraph"/>
              <w:numPr>
                <w:ilvl w:val="0"/>
                <w:numId w:val="98"/>
              </w:numPr>
              <w:spacing w:after="0" w:line="240" w:lineRule="auto"/>
              <w:ind w:left="459" w:right="136"/>
              <w:rPr>
                <w:rFonts w:ascii="Arial" w:hAnsi="Arial" w:cs="Arial"/>
                <w:sz w:val="20"/>
                <w:szCs w:val="20"/>
                <w:lang w:val="de-DE"/>
              </w:rPr>
            </w:pPr>
            <w:r>
              <w:rPr>
                <w:rFonts w:ascii="Arial" w:hAnsi="Arial" w:cs="Arial"/>
                <w:sz w:val="20"/>
                <w:szCs w:val="20"/>
                <w:lang w:val="de-DE"/>
              </w:rPr>
              <w:t>Toleransi: Pengertian toleransi, fungsi toleransi, toleransi linier, toleransi, bentuk, dan toleransi posisi.</w:t>
            </w:r>
          </w:p>
          <w:p w:rsidR="00FD1689" w:rsidRDefault="00FD1689" w:rsidP="007E1605">
            <w:pPr>
              <w:pStyle w:val="ListParagraph"/>
              <w:numPr>
                <w:ilvl w:val="0"/>
                <w:numId w:val="98"/>
              </w:numPr>
              <w:spacing w:after="0" w:line="240" w:lineRule="auto"/>
              <w:ind w:left="459" w:right="136"/>
              <w:rPr>
                <w:rFonts w:ascii="Arial" w:hAnsi="Arial" w:cs="Arial"/>
                <w:sz w:val="20"/>
                <w:szCs w:val="20"/>
              </w:rPr>
            </w:pPr>
            <w:r>
              <w:rPr>
                <w:rFonts w:ascii="Arial" w:hAnsi="Arial" w:cs="Arial"/>
                <w:sz w:val="20"/>
                <w:szCs w:val="20"/>
                <w:lang w:val="de-DE"/>
              </w:rPr>
              <w:t xml:space="preserve">Suaian: </w:t>
            </w:r>
            <w:r>
              <w:rPr>
                <w:rFonts w:ascii="Arial" w:hAnsi="Arial" w:cs="Arial"/>
                <w:sz w:val="20"/>
                <w:szCs w:val="20"/>
              </w:rPr>
              <w:t>Terminologi, penyimpangan membesar dan mengecil, garis referensi, kelonggaran (</w:t>
            </w:r>
            <w:r>
              <w:rPr>
                <w:rFonts w:ascii="Arial" w:hAnsi="Arial" w:cs="Arial"/>
                <w:i/>
                <w:sz w:val="20"/>
                <w:szCs w:val="20"/>
              </w:rPr>
              <w:t>clearance</w:t>
            </w:r>
            <w:r>
              <w:rPr>
                <w:rFonts w:ascii="Arial" w:hAnsi="Arial" w:cs="Arial"/>
                <w:sz w:val="20"/>
                <w:szCs w:val="20"/>
              </w:rPr>
              <w:t xml:space="preserve">), maksimum </w:t>
            </w:r>
            <w:r>
              <w:rPr>
                <w:rFonts w:ascii="Arial" w:hAnsi="Arial" w:cs="Arial"/>
                <w:i/>
                <w:sz w:val="20"/>
                <w:szCs w:val="20"/>
              </w:rPr>
              <w:t>clearance</w:t>
            </w:r>
            <w:r>
              <w:rPr>
                <w:rFonts w:ascii="Arial" w:hAnsi="Arial" w:cs="Arial"/>
                <w:sz w:val="20"/>
                <w:szCs w:val="20"/>
              </w:rPr>
              <w:t xml:space="preserve">, minimum </w:t>
            </w:r>
            <w:r>
              <w:rPr>
                <w:rFonts w:ascii="Arial" w:hAnsi="Arial" w:cs="Arial"/>
                <w:i/>
                <w:sz w:val="20"/>
                <w:szCs w:val="20"/>
              </w:rPr>
              <w:t>clearance</w:t>
            </w:r>
            <w:r>
              <w:rPr>
                <w:rFonts w:ascii="Arial" w:hAnsi="Arial" w:cs="Arial"/>
                <w:sz w:val="20"/>
                <w:szCs w:val="20"/>
              </w:rPr>
              <w:t>, u</w:t>
            </w:r>
            <w:r>
              <w:rPr>
                <w:rFonts w:ascii="Arial" w:hAnsi="Arial" w:cs="Arial"/>
                <w:sz w:val="20"/>
                <w:szCs w:val="20"/>
                <w:lang w:val="de-DE"/>
              </w:rPr>
              <w:t>kuran nominal, ukuran sesungguhnya, kesesakan (</w:t>
            </w:r>
            <w:r>
              <w:rPr>
                <w:rFonts w:ascii="Arial" w:hAnsi="Arial" w:cs="Arial"/>
                <w:i/>
                <w:sz w:val="20"/>
                <w:szCs w:val="20"/>
                <w:lang w:val="de-DE"/>
              </w:rPr>
              <w:t>interference</w:t>
            </w:r>
            <w:r>
              <w:rPr>
                <w:rFonts w:ascii="Arial" w:hAnsi="Arial" w:cs="Arial"/>
                <w:sz w:val="20"/>
                <w:szCs w:val="20"/>
                <w:lang w:val="de-DE"/>
              </w:rPr>
              <w:t xml:space="preserve">), </w:t>
            </w:r>
            <w:r>
              <w:rPr>
                <w:rFonts w:ascii="Arial" w:hAnsi="Arial" w:cs="Arial"/>
                <w:sz w:val="20"/>
                <w:szCs w:val="20"/>
              </w:rPr>
              <w:t>daerah toleransi, tingkat toleransi, toleransi khusus, jenis-jenis suaian, sistem basis lubang, dan sistem basis poros</w:t>
            </w:r>
          </w:p>
          <w:p w:rsidR="00FD1689" w:rsidRDefault="00FD1689" w:rsidP="007E1605">
            <w:pPr>
              <w:pStyle w:val="ListParagraph"/>
              <w:numPr>
                <w:ilvl w:val="0"/>
                <w:numId w:val="98"/>
              </w:numPr>
              <w:spacing w:after="0" w:line="240" w:lineRule="auto"/>
              <w:ind w:left="459" w:right="136"/>
              <w:rPr>
                <w:rFonts w:ascii="Arial" w:hAnsi="Arial" w:cs="Arial"/>
                <w:sz w:val="20"/>
                <w:szCs w:val="20"/>
              </w:rPr>
            </w:pPr>
            <w:r>
              <w:rPr>
                <w:rFonts w:ascii="Arial" w:hAnsi="Arial" w:cs="Arial"/>
                <w:sz w:val="20"/>
                <w:szCs w:val="20"/>
                <w:lang w:val="de-DE"/>
              </w:rPr>
              <w:t>Penunjukan kekasaran permukaan: s</w:t>
            </w:r>
            <w:r>
              <w:rPr>
                <w:rFonts w:ascii="Arial" w:hAnsi="Arial" w:cs="Arial"/>
                <w:sz w:val="20"/>
                <w:szCs w:val="20"/>
              </w:rPr>
              <w:t>imbol-simbol penunjukan kekasaran permukaan, penambahan penunjukan pada simbol dasar, penunjukan karakteristik kekasaran khusus, simbol-simbol bentuk arah permukaan, penunjukan pada gambar kerja.</w:t>
            </w:r>
          </w:p>
          <w:p w:rsidR="00FD1689" w:rsidRDefault="00FD1689" w:rsidP="007E1605">
            <w:pPr>
              <w:pStyle w:val="ListParagraph"/>
              <w:numPr>
                <w:ilvl w:val="0"/>
                <w:numId w:val="98"/>
              </w:numPr>
              <w:tabs>
                <w:tab w:val="num" w:pos="684"/>
              </w:tabs>
              <w:spacing w:after="0" w:line="240" w:lineRule="auto"/>
              <w:ind w:left="459" w:right="136"/>
              <w:rPr>
                <w:rFonts w:ascii="Arial" w:eastAsia="Times New Roman" w:hAnsi="Arial" w:cs="Arial"/>
                <w:i/>
                <w:sz w:val="20"/>
                <w:szCs w:val="20"/>
              </w:rPr>
            </w:pPr>
            <w:r>
              <w:rPr>
                <w:rFonts w:ascii="Arial" w:hAnsi="Arial" w:cs="Arial"/>
                <w:sz w:val="20"/>
                <w:szCs w:val="20"/>
                <w:lang w:val="de-DE"/>
              </w:rPr>
              <w:t>Gambar susunan (</w:t>
            </w:r>
            <w:r>
              <w:rPr>
                <w:rFonts w:ascii="Arial" w:hAnsi="Arial" w:cs="Arial"/>
                <w:i/>
                <w:sz w:val="20"/>
                <w:szCs w:val="20"/>
                <w:lang w:val="de-DE"/>
              </w:rPr>
              <w:t>assembling</w:t>
            </w:r>
            <w:r>
              <w:rPr>
                <w:rFonts w:ascii="Arial" w:hAnsi="Arial" w:cs="Arial"/>
                <w:sz w:val="20"/>
                <w:szCs w:val="20"/>
                <w:lang w:val="de-DE"/>
              </w:rPr>
              <w:t>): fungsi gambar susunan (</w:t>
            </w:r>
            <w:r>
              <w:rPr>
                <w:rFonts w:ascii="Arial" w:hAnsi="Arial" w:cs="Arial"/>
                <w:i/>
                <w:sz w:val="20"/>
                <w:szCs w:val="20"/>
                <w:lang w:val="de-DE"/>
              </w:rPr>
              <w:t>assembling</w:t>
            </w:r>
            <w:r>
              <w:rPr>
                <w:rFonts w:ascii="Arial" w:hAnsi="Arial" w:cs="Arial"/>
                <w:sz w:val="20"/>
                <w:szCs w:val="20"/>
                <w:lang w:val="de-DE"/>
              </w:rPr>
              <w:t>), fungsi ukuran spesifikasi.</w:t>
            </w:r>
          </w:p>
          <w:p w:rsidR="00FD1689" w:rsidRDefault="00FD1689" w:rsidP="007E1605">
            <w:pPr>
              <w:pStyle w:val="ListParagraph"/>
              <w:numPr>
                <w:ilvl w:val="0"/>
                <w:numId w:val="98"/>
              </w:numPr>
              <w:tabs>
                <w:tab w:val="num" w:pos="684"/>
              </w:tabs>
              <w:spacing w:after="0" w:line="240" w:lineRule="auto"/>
              <w:ind w:left="459" w:right="136"/>
              <w:rPr>
                <w:rFonts w:ascii="Arial" w:eastAsia="Times New Roman" w:hAnsi="Arial" w:cs="Arial"/>
                <w:sz w:val="20"/>
                <w:szCs w:val="20"/>
              </w:rPr>
            </w:pPr>
            <w:r>
              <w:rPr>
                <w:rFonts w:ascii="Arial" w:hAnsi="Arial" w:cs="Arial"/>
                <w:sz w:val="20"/>
                <w:szCs w:val="20"/>
                <w:lang w:val="de-DE"/>
              </w:rPr>
              <w:t>Simbol pengelasan</w:t>
            </w:r>
          </w:p>
          <w:p w:rsidR="00FD1689" w:rsidRDefault="00FD1689" w:rsidP="007E1605">
            <w:pPr>
              <w:pStyle w:val="ListParagraph"/>
              <w:numPr>
                <w:ilvl w:val="0"/>
                <w:numId w:val="98"/>
              </w:numPr>
              <w:tabs>
                <w:tab w:val="num" w:pos="684"/>
              </w:tabs>
              <w:spacing w:after="0" w:line="240" w:lineRule="auto"/>
              <w:ind w:left="459" w:right="136"/>
              <w:rPr>
                <w:rFonts w:ascii="Arial" w:eastAsia="Times New Roman" w:hAnsi="Arial" w:cs="Arial"/>
                <w:i/>
                <w:sz w:val="20"/>
                <w:szCs w:val="20"/>
              </w:rPr>
            </w:pPr>
            <w:r>
              <w:rPr>
                <w:rFonts w:ascii="Arial" w:eastAsia="Times New Roman" w:hAnsi="Arial" w:cs="Arial"/>
                <w:sz w:val="20"/>
                <w:szCs w:val="20"/>
              </w:rPr>
              <w:t>Gambar</w:t>
            </w:r>
            <w:r>
              <w:rPr>
                <w:rFonts w:ascii="Arial" w:eastAsia="Times New Roman" w:hAnsi="Arial" w:cs="Arial"/>
                <w:i/>
                <w:sz w:val="20"/>
                <w:szCs w:val="20"/>
              </w:rPr>
              <w:t xml:space="preserve"> </w:t>
            </w:r>
            <w:r>
              <w:rPr>
                <w:rFonts w:ascii="Arial" w:eastAsia="Times New Roman" w:hAnsi="Arial" w:cs="Arial"/>
                <w:sz w:val="20"/>
                <w:szCs w:val="20"/>
              </w:rPr>
              <w:t>bentangan</w:t>
            </w:r>
          </w:p>
          <w:p w:rsidR="00FD1689" w:rsidRDefault="00FD1689" w:rsidP="007E1605">
            <w:pPr>
              <w:pStyle w:val="ListParagraph"/>
              <w:numPr>
                <w:ilvl w:val="0"/>
                <w:numId w:val="98"/>
              </w:numPr>
              <w:tabs>
                <w:tab w:val="num" w:pos="684"/>
              </w:tabs>
              <w:spacing w:after="0" w:line="240" w:lineRule="auto"/>
              <w:ind w:left="459" w:right="136"/>
              <w:rPr>
                <w:rFonts w:ascii="Arial" w:eastAsia="Times New Roman" w:hAnsi="Arial" w:cs="Arial"/>
                <w:i/>
                <w:sz w:val="20"/>
                <w:szCs w:val="20"/>
              </w:rPr>
            </w:pPr>
            <w:r>
              <w:rPr>
                <w:rFonts w:ascii="Arial" w:eastAsia="Times New Roman" w:hAnsi="Arial" w:cs="Arial"/>
                <w:sz w:val="20"/>
                <w:szCs w:val="20"/>
              </w:rPr>
              <w:t>Penunjukan Daftar Kebutuhan Material (</w:t>
            </w:r>
            <w:r>
              <w:rPr>
                <w:rFonts w:ascii="Arial" w:eastAsia="Times New Roman" w:hAnsi="Arial" w:cs="Arial"/>
                <w:i/>
                <w:sz w:val="20"/>
                <w:szCs w:val="20"/>
              </w:rPr>
              <w:t>Bill of Materials</w:t>
            </w:r>
            <w:r>
              <w:rPr>
                <w:rFonts w:ascii="Arial" w:eastAsia="Times New Roman" w:hAnsi="Arial" w:cs="Arial"/>
                <w:sz w:val="20"/>
                <w:szCs w:val="20"/>
              </w:rPr>
              <w:t>)</w:t>
            </w:r>
          </w:p>
        </w:tc>
      </w:tr>
      <w:tr w:rsidR="00FD1689" w:rsidTr="00D82FEA">
        <w:trPr>
          <w:trHeight w:val="3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649"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20"/>
                <w:szCs w:val="20"/>
              </w:rPr>
            </w:pPr>
          </w:p>
        </w:tc>
      </w:tr>
      <w:tr w:rsidR="00FD1689" w:rsidTr="00D82FEA">
        <w:trPr>
          <w:trHeight w:val="1500"/>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99"/>
              </w:numPr>
              <w:spacing w:after="0" w:line="240" w:lineRule="auto"/>
              <w:ind w:left="459" w:right="136"/>
              <w:rPr>
                <w:rFonts w:ascii="Arial" w:hAnsi="Arial" w:cs="Arial"/>
                <w:sz w:val="20"/>
                <w:szCs w:val="20"/>
              </w:rPr>
            </w:pPr>
            <w:r>
              <w:rPr>
                <w:rFonts w:ascii="Arial" w:hAnsi="Arial" w:cs="Arial"/>
                <w:sz w:val="20"/>
                <w:szCs w:val="20"/>
              </w:rPr>
              <w:t xml:space="preserve">Takeshi Sato dan Sugiarto, </w:t>
            </w:r>
            <w:r>
              <w:rPr>
                <w:rFonts w:ascii="Arial" w:hAnsi="Arial" w:cs="Arial"/>
                <w:i/>
                <w:sz w:val="20"/>
                <w:szCs w:val="20"/>
              </w:rPr>
              <w:t>Menggambar Mesin Menurut Standar ISO</w:t>
            </w:r>
            <w:r>
              <w:rPr>
                <w:rFonts w:ascii="Arial" w:hAnsi="Arial" w:cs="Arial"/>
                <w:sz w:val="20"/>
                <w:szCs w:val="20"/>
              </w:rPr>
              <w:t>, Pradnya Paramita, Jakarta</w:t>
            </w:r>
          </w:p>
          <w:p w:rsidR="00FD1689" w:rsidRDefault="00FD1689" w:rsidP="007E1605">
            <w:pPr>
              <w:pStyle w:val="ListParagraph"/>
              <w:numPr>
                <w:ilvl w:val="0"/>
                <w:numId w:val="99"/>
              </w:numPr>
              <w:spacing w:after="0" w:line="240" w:lineRule="auto"/>
              <w:ind w:left="459" w:right="136"/>
              <w:rPr>
                <w:rFonts w:ascii="Arial" w:hAnsi="Arial" w:cs="Arial"/>
                <w:sz w:val="20"/>
                <w:szCs w:val="20"/>
              </w:rPr>
            </w:pPr>
            <w:r>
              <w:rPr>
                <w:rFonts w:ascii="Arial" w:hAnsi="Arial" w:cs="Arial"/>
                <w:sz w:val="20"/>
                <w:szCs w:val="20"/>
              </w:rPr>
              <w:t>K Morling, Geometric and Engineering Drawing, Butterworth-Heinemann, 2003</w:t>
            </w:r>
          </w:p>
          <w:p w:rsidR="00FD1689" w:rsidRDefault="00FD1689" w:rsidP="007E1605">
            <w:pPr>
              <w:pStyle w:val="ListParagraph"/>
              <w:numPr>
                <w:ilvl w:val="0"/>
                <w:numId w:val="99"/>
              </w:numPr>
              <w:spacing w:after="0" w:line="240" w:lineRule="auto"/>
              <w:ind w:left="459" w:right="136"/>
              <w:rPr>
                <w:rFonts w:ascii="Arial" w:hAnsi="Arial" w:cs="Arial"/>
                <w:sz w:val="20"/>
                <w:szCs w:val="20"/>
              </w:rPr>
            </w:pPr>
            <w:r>
              <w:rPr>
                <w:rFonts w:ascii="Arial" w:hAnsi="Arial" w:cs="Arial"/>
                <w:sz w:val="20"/>
                <w:szCs w:val="20"/>
              </w:rPr>
              <w:t>K. Venkata Reddy, Textbook of Engineering Drawing, BS Publications, 2008</w:t>
            </w:r>
          </w:p>
          <w:p w:rsidR="00FD1689" w:rsidRDefault="00FD1689" w:rsidP="007E1605">
            <w:pPr>
              <w:pStyle w:val="ListParagraph"/>
              <w:numPr>
                <w:ilvl w:val="0"/>
                <w:numId w:val="99"/>
              </w:numPr>
              <w:spacing w:after="0" w:line="240" w:lineRule="auto"/>
              <w:ind w:left="459" w:right="136"/>
              <w:rPr>
                <w:rFonts w:ascii="Arial" w:hAnsi="Arial" w:cs="Arial"/>
                <w:sz w:val="20"/>
                <w:szCs w:val="20"/>
              </w:rPr>
            </w:pPr>
            <w:r>
              <w:rPr>
                <w:rFonts w:ascii="Arial" w:hAnsi="Arial" w:cs="Arial"/>
                <w:sz w:val="20"/>
                <w:szCs w:val="20"/>
              </w:rPr>
              <w:t xml:space="preserve">Ostrowsky, O., </w:t>
            </w:r>
            <w:r>
              <w:rPr>
                <w:rFonts w:ascii="Arial" w:hAnsi="Arial" w:cs="Arial"/>
                <w:i/>
                <w:sz w:val="20"/>
                <w:szCs w:val="20"/>
              </w:rPr>
              <w:t>Engineering Drawing for Technicians Vol 1-2</w:t>
            </w:r>
            <w:r>
              <w:rPr>
                <w:rFonts w:ascii="Arial" w:hAnsi="Arial" w:cs="Arial"/>
                <w:sz w:val="20"/>
                <w:szCs w:val="20"/>
              </w:rPr>
              <w:t>, EL8S London</w:t>
            </w:r>
          </w:p>
        </w:tc>
      </w:tr>
    </w:tbl>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lang w:val="id-ID"/>
        </w:rPr>
      </w:pPr>
      <w:r>
        <w:rPr>
          <w:rFonts w:ascii="Arial" w:eastAsia="Times New Roman" w:hAnsi="Arial" w:cs="Arial"/>
          <w:color w:val="auto"/>
          <w:sz w:val="22"/>
          <w:szCs w:val="22"/>
          <w:lang w:val="id-ID"/>
        </w:rPr>
        <w:lastRenderedPageBreak/>
        <w:t>SILABUS PENDEK</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PROGRAM STUDI DIV TEKNIK MESIN PRODUKSI DAN PERAWATAN</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JURUSAN TEKNIK MESIN POLITEKNIK NEGERI MALANG</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TAHUN AKADEMIK 2018/2019</w:t>
      </w:r>
    </w:p>
    <w:p w:rsidR="00FD1689" w:rsidRDefault="00FD1689" w:rsidP="00FD1689">
      <w:pPr>
        <w:spacing w:after="0" w:line="240" w:lineRule="auto"/>
        <w:ind w:right="136"/>
        <w:jc w:val="center"/>
        <w:rPr>
          <w:rFonts w:ascii="Arial" w:hAnsi="Arial" w:cs="Arial"/>
          <w:lang w:val="id-ID"/>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59"/>
        <w:gridCol w:w="373"/>
        <w:gridCol w:w="5925"/>
      </w:tblGrid>
      <w:tr w:rsidR="00FD1689" w:rsidTr="00D82FEA">
        <w:trPr>
          <w:trHeight w:val="332"/>
          <w:tblCellSpacing w:w="0" w:type="dxa"/>
        </w:trPr>
        <w:tc>
          <w:tcPr>
            <w:tcW w:w="2839"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Mata Kuliah</w:t>
            </w:r>
          </w:p>
        </w:tc>
        <w:tc>
          <w:tcPr>
            <w:tcW w:w="37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594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hAnsi="Arial" w:cs="Arial"/>
                <w:b/>
                <w:color w:val="000000"/>
                <w:sz w:val="20"/>
                <w:szCs w:val="20"/>
                <w:lang w:val="id-ID"/>
              </w:rPr>
            </w:pPr>
            <w:r>
              <w:rPr>
                <w:rFonts w:ascii="Arial" w:eastAsia="Times New Roman" w:hAnsi="Arial" w:cs="Arial"/>
                <w:b/>
                <w:sz w:val="20"/>
                <w:szCs w:val="20"/>
                <w:lang w:val="id-ID"/>
              </w:rPr>
              <w:t>Perlakuan dan Pengujian Bahan Teknik</w:t>
            </w:r>
          </w:p>
        </w:tc>
      </w:tr>
      <w:tr w:rsidR="00FD1689" w:rsidTr="00D82FEA">
        <w:trPr>
          <w:trHeight w:val="264"/>
          <w:tblCellSpacing w:w="0" w:type="dxa"/>
        </w:trPr>
        <w:tc>
          <w:tcPr>
            <w:tcW w:w="2839"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Kode Mata Kuliah</w:t>
            </w:r>
          </w:p>
        </w:tc>
        <w:tc>
          <w:tcPr>
            <w:tcW w:w="37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594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hAnsi="Arial" w:cs="Arial"/>
                <w:b/>
                <w:bCs/>
                <w:color w:val="000000"/>
                <w:sz w:val="20"/>
                <w:szCs w:val="20"/>
                <w:lang w:val="id-ID"/>
              </w:rPr>
              <w:t>RTP 182006</w:t>
            </w:r>
          </w:p>
        </w:tc>
      </w:tr>
      <w:tr w:rsidR="00FD1689" w:rsidTr="00D82FEA">
        <w:trPr>
          <w:trHeight w:val="296"/>
          <w:tblCellSpacing w:w="0" w:type="dxa"/>
        </w:trPr>
        <w:tc>
          <w:tcPr>
            <w:tcW w:w="2839"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Jml.SKS/Jam per minggu</w:t>
            </w:r>
          </w:p>
        </w:tc>
        <w:tc>
          <w:tcPr>
            <w:tcW w:w="37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594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sz w:val="20"/>
                <w:szCs w:val="20"/>
                <w:lang w:val="id-ID"/>
              </w:rPr>
              <w:t>3 sks /7 jam per minggu</w:t>
            </w:r>
          </w:p>
        </w:tc>
      </w:tr>
      <w:tr w:rsidR="00FD1689" w:rsidTr="00D82FEA">
        <w:trPr>
          <w:trHeight w:val="193"/>
          <w:tblCellSpacing w:w="0" w:type="dxa"/>
        </w:trPr>
        <w:tc>
          <w:tcPr>
            <w:tcW w:w="2839"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bCs/>
                <w:sz w:val="20"/>
                <w:szCs w:val="20"/>
                <w:lang w:val="id-ID"/>
              </w:rPr>
              <w:t>Semester</w:t>
            </w:r>
          </w:p>
        </w:tc>
        <w:tc>
          <w:tcPr>
            <w:tcW w:w="37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sz w:val="20"/>
                <w:szCs w:val="20"/>
                <w:lang w:val="id-ID"/>
              </w:rPr>
              <w:t>:</w:t>
            </w:r>
          </w:p>
        </w:tc>
        <w:tc>
          <w:tcPr>
            <w:tcW w:w="594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sz w:val="20"/>
                <w:szCs w:val="20"/>
                <w:lang w:val="id-ID"/>
              </w:rPr>
            </w:pPr>
            <w:r>
              <w:rPr>
                <w:rFonts w:ascii="Arial" w:eastAsia="Times New Roman" w:hAnsi="Arial" w:cs="Arial"/>
                <w:b/>
                <w:sz w:val="20"/>
                <w:szCs w:val="20"/>
                <w:lang w:val="id-ID"/>
              </w:rPr>
              <w:t>2</w:t>
            </w:r>
          </w:p>
        </w:tc>
      </w:tr>
      <w:tr w:rsidR="00FD1689" w:rsidTr="00D82FEA">
        <w:trPr>
          <w:trHeight w:val="1818"/>
          <w:tblCellSpacing w:w="0" w:type="dxa"/>
        </w:trPr>
        <w:tc>
          <w:tcPr>
            <w:tcW w:w="2839"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bCs/>
                <w:sz w:val="20"/>
                <w:szCs w:val="20"/>
                <w:lang w:val="id-ID"/>
              </w:rPr>
            </w:pPr>
            <w:r>
              <w:rPr>
                <w:rFonts w:ascii="Arial" w:eastAsia="Times New Roman" w:hAnsi="Arial" w:cs="Arial"/>
                <w:b/>
                <w:bCs/>
                <w:sz w:val="20"/>
                <w:szCs w:val="20"/>
                <w:lang w:val="id-ID"/>
              </w:rPr>
              <w:t xml:space="preserve">Capaian Pembelajaran </w:t>
            </w:r>
          </w:p>
          <w:p w:rsidR="00FD1689" w:rsidRDefault="00FD1689" w:rsidP="00D82FEA">
            <w:pPr>
              <w:spacing w:after="0" w:line="240" w:lineRule="auto"/>
              <w:ind w:right="136"/>
              <w:jc w:val="both"/>
              <w:rPr>
                <w:rFonts w:ascii="Arial" w:eastAsia="Times New Roman" w:hAnsi="Arial" w:cs="Arial"/>
                <w:b/>
                <w:bCs/>
                <w:sz w:val="20"/>
                <w:szCs w:val="20"/>
                <w:lang w:val="id-ID"/>
              </w:rPr>
            </w:pPr>
            <w:r>
              <w:rPr>
                <w:rFonts w:ascii="Arial" w:eastAsia="Times New Roman" w:hAnsi="Arial" w:cs="Arial"/>
                <w:b/>
                <w:bCs/>
                <w:sz w:val="20"/>
                <w:szCs w:val="20"/>
                <w:lang w:val="id-ID"/>
              </w:rPr>
              <w:t>yang Dibebankan</w:t>
            </w:r>
          </w:p>
          <w:p w:rsidR="00FD1689" w:rsidRDefault="00FD1689" w:rsidP="00D82FEA">
            <w:pPr>
              <w:spacing w:after="0" w:line="240" w:lineRule="auto"/>
              <w:ind w:right="136"/>
              <w:jc w:val="both"/>
              <w:rPr>
                <w:rFonts w:ascii="Arial" w:eastAsia="Times New Roman" w:hAnsi="Arial" w:cs="Arial"/>
                <w:b/>
                <w:bCs/>
                <w:sz w:val="20"/>
                <w:szCs w:val="20"/>
                <w:lang w:val="id-ID"/>
              </w:rPr>
            </w:pPr>
            <w:r>
              <w:rPr>
                <w:rFonts w:ascii="Arial" w:eastAsia="Times New Roman" w:hAnsi="Arial" w:cs="Arial"/>
                <w:b/>
                <w:bCs/>
                <w:sz w:val="20"/>
                <w:szCs w:val="20"/>
                <w:lang w:val="id-ID"/>
              </w:rPr>
              <w:t>pada mata kuliah</w:t>
            </w:r>
          </w:p>
        </w:tc>
        <w:tc>
          <w:tcPr>
            <w:tcW w:w="37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sz w:val="18"/>
                <w:szCs w:val="18"/>
                <w:lang w:val="id-ID"/>
              </w:rPr>
            </w:pPr>
            <w:r>
              <w:rPr>
                <w:rFonts w:ascii="Arial" w:eastAsia="Times New Roman" w:hAnsi="Arial" w:cs="Arial"/>
                <w:sz w:val="18"/>
                <w:szCs w:val="18"/>
                <w:lang w:val="id-ID"/>
              </w:rPr>
              <w:t>:</w:t>
            </w:r>
          </w:p>
        </w:tc>
        <w:tc>
          <w:tcPr>
            <w:tcW w:w="594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Mampu menjelaskan berbagai metode perlakuan panas baja dan menjelaskan prinsip kerja dasar mesin/alat uji bahan teknik dan melakukan pengujian sesuai standar pengujian</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Mampu memilih metode perlakuan panas dan pengujian bahan teknik yang sesuai dengan standar bahan</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Mampu melakukan perlakuan panas baja sesuai dengan spesifikasinya</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Mampu menjelaskan karakterisitik plastik dan proses pencetakannya.</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Mampu mencetak plastik yang sesuai dengan cetakan</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 xml:space="preserve">Mampu menjelaskan prinsip-prinsip </w:t>
            </w:r>
            <w:r>
              <w:rPr>
                <w:rFonts w:ascii="Arial" w:hAnsi="Arial" w:cs="Arial"/>
                <w:i/>
                <w:color w:val="000000"/>
                <w:sz w:val="18"/>
                <w:szCs w:val="18"/>
                <w:lang w:val="id-ID"/>
              </w:rPr>
              <w:t>electroplating</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 xml:space="preserve">Mampu menghasilkan lapisan yang sesuai dari proses </w:t>
            </w:r>
            <w:r>
              <w:rPr>
                <w:rFonts w:ascii="Arial" w:hAnsi="Arial" w:cs="Arial"/>
                <w:i/>
                <w:color w:val="000000"/>
                <w:sz w:val="18"/>
                <w:szCs w:val="18"/>
                <w:lang w:val="id-ID"/>
              </w:rPr>
              <w:t xml:space="preserve">electroplating </w:t>
            </w:r>
            <w:r>
              <w:rPr>
                <w:rFonts w:ascii="Arial" w:hAnsi="Arial" w:cs="Arial"/>
                <w:color w:val="000000"/>
                <w:sz w:val="18"/>
                <w:szCs w:val="18"/>
                <w:lang w:val="id-ID"/>
              </w:rPr>
              <w:t>pada benda kerja logam dan non-logam.</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Mampu mengidentifikasi dan menggunakan mesin/alat dan alat bantu pengujian bahan teknik sesuai standar</w:t>
            </w:r>
          </w:p>
          <w:p w:rsidR="00FD1689" w:rsidRDefault="00FD1689" w:rsidP="007E1605">
            <w:pPr>
              <w:pStyle w:val="ListParagraph"/>
              <w:numPr>
                <w:ilvl w:val="0"/>
                <w:numId w:val="100"/>
              </w:numPr>
              <w:spacing w:after="0" w:line="240" w:lineRule="auto"/>
              <w:ind w:left="317" w:right="136" w:hanging="218"/>
              <w:jc w:val="both"/>
              <w:rPr>
                <w:rFonts w:ascii="Arial" w:hAnsi="Arial" w:cs="Arial"/>
                <w:color w:val="000000"/>
                <w:sz w:val="18"/>
                <w:szCs w:val="18"/>
                <w:lang w:val="id-ID"/>
              </w:rPr>
            </w:pPr>
            <w:r>
              <w:rPr>
                <w:rFonts w:ascii="Arial" w:hAnsi="Arial" w:cs="Arial"/>
                <w:color w:val="000000"/>
                <w:sz w:val="18"/>
                <w:szCs w:val="18"/>
                <w:lang w:val="id-ID"/>
              </w:rPr>
              <w:t>Mampu menganalisis dan menyusun laporan hasil perlakuan dan pengujian bahan teknik</w:t>
            </w:r>
          </w:p>
        </w:tc>
      </w:tr>
      <w:tr w:rsidR="00FD1689" w:rsidTr="00D82FEA">
        <w:trPr>
          <w:trHeight w:val="483"/>
          <w:tblCellSpacing w:w="0" w:type="dxa"/>
        </w:trPr>
        <w:tc>
          <w:tcPr>
            <w:tcW w:w="2839"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sz w:val="20"/>
                <w:szCs w:val="20"/>
                <w:lang w:val="id-ID"/>
              </w:rPr>
            </w:pPr>
            <w:r>
              <w:rPr>
                <w:rFonts w:ascii="Arial" w:eastAsia="Times New Roman" w:hAnsi="Arial" w:cs="Arial"/>
                <w:b/>
                <w:bCs/>
                <w:sz w:val="20"/>
                <w:szCs w:val="20"/>
                <w:lang w:val="id-ID"/>
              </w:rPr>
              <w:t>Pokok Bahasan</w:t>
            </w:r>
          </w:p>
        </w:tc>
        <w:tc>
          <w:tcPr>
            <w:tcW w:w="37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sz w:val="18"/>
                <w:szCs w:val="18"/>
                <w:lang w:val="id-ID"/>
              </w:rPr>
            </w:pPr>
            <w:r>
              <w:rPr>
                <w:rFonts w:ascii="Arial" w:eastAsia="Times New Roman" w:hAnsi="Arial" w:cs="Arial"/>
                <w:sz w:val="18"/>
                <w:szCs w:val="18"/>
                <w:lang w:val="id-ID"/>
              </w:rPr>
              <w:t>:</w:t>
            </w:r>
          </w:p>
        </w:tc>
        <w:tc>
          <w:tcPr>
            <w:tcW w:w="5945" w:type="dxa"/>
            <w:tcBorders>
              <w:top w:val="single" w:sz="4" w:space="0" w:color="auto"/>
              <w:left w:val="single" w:sz="4" w:space="0" w:color="auto"/>
              <w:bottom w:val="single" w:sz="4" w:space="0" w:color="auto"/>
              <w:right w:val="single" w:sz="4" w:space="0" w:color="auto"/>
            </w:tcBorders>
            <w:vAlign w:val="center"/>
          </w:tcPr>
          <w:p w:rsidR="00FD1689" w:rsidRDefault="00FD1689" w:rsidP="00D82FEA">
            <w:pPr>
              <w:spacing w:after="0" w:line="240" w:lineRule="auto"/>
              <w:ind w:right="136"/>
              <w:jc w:val="both"/>
              <w:rPr>
                <w:rFonts w:ascii="Arial" w:hAnsi="Arial" w:cs="Arial"/>
                <w:b/>
                <w:sz w:val="18"/>
                <w:szCs w:val="18"/>
                <w:lang w:val="id-ID"/>
              </w:rPr>
            </w:pPr>
          </w:p>
          <w:p w:rsidR="00FD1689" w:rsidRDefault="00FD1689" w:rsidP="007E1605">
            <w:pPr>
              <w:pStyle w:val="ListParagraph"/>
              <w:numPr>
                <w:ilvl w:val="0"/>
                <w:numId w:val="101"/>
              </w:numPr>
              <w:spacing w:after="0" w:line="240" w:lineRule="auto"/>
              <w:ind w:left="317" w:right="136" w:hanging="218"/>
              <w:jc w:val="both"/>
              <w:rPr>
                <w:rFonts w:ascii="Arial" w:hAnsi="Arial" w:cs="Arial"/>
                <w:b/>
                <w:sz w:val="18"/>
                <w:szCs w:val="18"/>
                <w:lang w:val="id-ID"/>
              </w:rPr>
            </w:pPr>
            <w:r>
              <w:rPr>
                <w:rFonts w:ascii="Arial" w:eastAsia="Times New Roman" w:hAnsi="Arial" w:cs="Arial"/>
                <w:b/>
                <w:sz w:val="18"/>
                <w:szCs w:val="18"/>
                <w:lang w:val="id-ID"/>
              </w:rPr>
              <w:t xml:space="preserve">Perlakuan </w:t>
            </w:r>
            <w:r>
              <w:rPr>
                <w:rFonts w:ascii="Arial" w:hAnsi="Arial" w:cs="Arial"/>
                <w:b/>
                <w:sz w:val="18"/>
                <w:szCs w:val="18"/>
                <w:lang w:val="id-ID"/>
              </w:rPr>
              <w:t xml:space="preserve">Panas: </w:t>
            </w:r>
            <w:r>
              <w:rPr>
                <w:rFonts w:ascii="Arial" w:hAnsi="Arial" w:cs="Arial"/>
                <w:color w:val="000000"/>
                <w:sz w:val="18"/>
                <w:szCs w:val="18"/>
                <w:lang w:val="id-ID"/>
              </w:rPr>
              <w:t>Kesehatan dan Keselamatan Kerja, diagram fasa dan TTT, jenis-jenis perlakuan panas, karakteristik benda kerja hasil perlakuan panas, pengukuran dan pengujian.</w:t>
            </w:r>
          </w:p>
          <w:p w:rsidR="00FD1689" w:rsidRDefault="00FD1689" w:rsidP="00D82FEA">
            <w:pPr>
              <w:pStyle w:val="ListParagraph"/>
              <w:spacing w:after="0" w:line="240" w:lineRule="auto"/>
              <w:ind w:left="317" w:right="136"/>
              <w:jc w:val="both"/>
              <w:rPr>
                <w:rFonts w:ascii="Arial" w:hAnsi="Arial" w:cs="Arial"/>
                <w:b/>
                <w:sz w:val="18"/>
                <w:szCs w:val="18"/>
                <w:lang w:val="id-ID"/>
              </w:rPr>
            </w:pPr>
          </w:p>
          <w:p w:rsidR="00FD1689" w:rsidRDefault="00FD1689" w:rsidP="007E1605">
            <w:pPr>
              <w:pStyle w:val="ListParagraph"/>
              <w:numPr>
                <w:ilvl w:val="0"/>
                <w:numId w:val="101"/>
              </w:numPr>
              <w:spacing w:after="0" w:line="240" w:lineRule="auto"/>
              <w:ind w:left="317" w:right="136" w:hanging="218"/>
              <w:jc w:val="both"/>
              <w:rPr>
                <w:rFonts w:ascii="Arial" w:hAnsi="Arial" w:cs="Arial"/>
                <w:b/>
                <w:sz w:val="18"/>
                <w:szCs w:val="18"/>
                <w:lang w:val="id-ID"/>
              </w:rPr>
            </w:pPr>
            <w:r>
              <w:rPr>
                <w:rFonts w:ascii="Arial" w:eastAsia="Times New Roman" w:hAnsi="Arial" w:cs="Arial"/>
                <w:b/>
                <w:sz w:val="18"/>
                <w:szCs w:val="18"/>
                <w:lang w:val="id-ID"/>
              </w:rPr>
              <w:t xml:space="preserve">Elektroplating: </w:t>
            </w:r>
            <w:r>
              <w:rPr>
                <w:rFonts w:ascii="Arial" w:eastAsia="Times New Roman" w:hAnsi="Arial" w:cs="Arial"/>
                <w:sz w:val="18"/>
                <w:szCs w:val="18"/>
                <w:lang w:val="id-ID"/>
              </w:rPr>
              <w:t>Kesehatan dan Keselamatan Kerja, prinsip-prinsip dasar elektroplating, fungsi dan jenis pre-treatment, fungsi dan jenis post-treatment, hal-hal yang mempengaruhi hasil (lapisan), persamaan faraday dan perhitungan ketebalan lapisan, pengukuran dan</w:t>
            </w:r>
            <w:r>
              <w:rPr>
                <w:rFonts w:ascii="Arial" w:hAnsi="Arial" w:cs="Arial"/>
                <w:sz w:val="18"/>
                <w:szCs w:val="18"/>
                <w:lang w:val="id-ID"/>
              </w:rPr>
              <w:t xml:space="preserve"> pengujian lapisan.</w:t>
            </w:r>
          </w:p>
          <w:p w:rsidR="00FD1689" w:rsidRDefault="00FD1689" w:rsidP="00D82FEA">
            <w:pPr>
              <w:pStyle w:val="ListParagraph"/>
              <w:jc w:val="both"/>
              <w:rPr>
                <w:rFonts w:ascii="Arial" w:hAnsi="Arial" w:cs="Arial"/>
                <w:b/>
                <w:sz w:val="18"/>
                <w:szCs w:val="18"/>
                <w:lang w:val="id-ID"/>
              </w:rPr>
            </w:pPr>
          </w:p>
          <w:p w:rsidR="00FD1689" w:rsidRDefault="00FD1689" w:rsidP="007E1605">
            <w:pPr>
              <w:pStyle w:val="ListParagraph"/>
              <w:numPr>
                <w:ilvl w:val="0"/>
                <w:numId w:val="101"/>
              </w:numPr>
              <w:spacing w:after="0" w:line="240" w:lineRule="auto"/>
              <w:ind w:left="317" w:right="136" w:hanging="218"/>
              <w:jc w:val="both"/>
              <w:rPr>
                <w:rFonts w:ascii="Arial" w:hAnsi="Arial" w:cs="Arial"/>
                <w:b/>
                <w:sz w:val="18"/>
                <w:szCs w:val="18"/>
                <w:lang w:val="id-ID"/>
              </w:rPr>
            </w:pPr>
            <w:r>
              <w:rPr>
                <w:rFonts w:ascii="Arial" w:eastAsia="Times New Roman" w:hAnsi="Arial" w:cs="Arial"/>
                <w:b/>
                <w:sz w:val="18"/>
                <w:szCs w:val="18"/>
                <w:lang w:val="id-ID"/>
              </w:rPr>
              <w:t xml:space="preserve"> Cetak </w:t>
            </w:r>
            <w:r>
              <w:rPr>
                <w:rFonts w:ascii="Arial" w:hAnsi="Arial" w:cs="Arial"/>
                <w:b/>
                <w:sz w:val="18"/>
                <w:szCs w:val="18"/>
                <w:lang w:val="id-ID"/>
              </w:rPr>
              <w:t xml:space="preserve">Plastik: </w:t>
            </w:r>
            <w:r>
              <w:rPr>
                <w:rFonts w:ascii="Arial" w:eastAsia="Times New Roman" w:hAnsi="Arial" w:cs="Arial"/>
                <w:sz w:val="18"/>
                <w:szCs w:val="18"/>
                <w:lang w:val="id-ID"/>
              </w:rPr>
              <w:t>Kesehatan dan Keselamatan Kerja, karakteristik plastik, desain cetakan, pengoperasian alat cetak plastik, aspek-aspek yang mempengaruhi hasil cetak plastik, pengukuran dan pengujian hasil cetak plastik.</w:t>
            </w:r>
          </w:p>
          <w:p w:rsidR="00FD1689" w:rsidRDefault="00FD1689" w:rsidP="00D82FEA">
            <w:pPr>
              <w:pStyle w:val="ListParagraph"/>
              <w:jc w:val="both"/>
              <w:rPr>
                <w:rFonts w:ascii="Arial" w:hAnsi="Arial" w:cs="Arial"/>
                <w:b/>
                <w:sz w:val="18"/>
                <w:szCs w:val="18"/>
                <w:lang w:val="id-ID"/>
              </w:rPr>
            </w:pPr>
          </w:p>
          <w:p w:rsidR="00FD1689" w:rsidRDefault="00FD1689" w:rsidP="007E1605">
            <w:pPr>
              <w:pStyle w:val="ListParagraph"/>
              <w:numPr>
                <w:ilvl w:val="0"/>
                <w:numId w:val="101"/>
              </w:numPr>
              <w:spacing w:after="0" w:line="240" w:lineRule="auto"/>
              <w:ind w:left="317" w:right="136" w:hanging="218"/>
              <w:jc w:val="both"/>
              <w:rPr>
                <w:rFonts w:ascii="Arial" w:hAnsi="Arial" w:cs="Arial"/>
                <w:b/>
                <w:sz w:val="18"/>
                <w:szCs w:val="18"/>
                <w:lang w:val="id-ID"/>
              </w:rPr>
            </w:pPr>
            <w:r>
              <w:rPr>
                <w:rFonts w:ascii="Arial" w:eastAsia="Times New Roman" w:hAnsi="Arial" w:cs="Arial"/>
                <w:b/>
                <w:bCs/>
                <w:sz w:val="18"/>
                <w:szCs w:val="18"/>
                <w:lang w:val="id-ID"/>
              </w:rPr>
              <w:t>Pengujian</w:t>
            </w:r>
            <w:r>
              <w:rPr>
                <w:rFonts w:ascii="Arial" w:eastAsia="Times New Roman" w:hAnsi="Arial" w:cs="Arial"/>
                <w:sz w:val="18"/>
                <w:szCs w:val="18"/>
                <w:lang w:val="id-ID"/>
              </w:rPr>
              <w:t xml:space="preserve">: </w:t>
            </w:r>
            <w:r>
              <w:rPr>
                <w:rFonts w:ascii="Arial" w:eastAsia="Times New Roman" w:hAnsi="Arial" w:cs="Arial"/>
                <w:sz w:val="18"/>
                <w:szCs w:val="18"/>
                <w:lang w:val="id-ID" w:eastAsia="ja-JP"/>
              </w:rPr>
              <w:t>Pengujian Tarik dan tekan, pengujian kekerasan, pengujian Impak, pengujian metalografi, pengujian puntir, pengujian Bengkok</w:t>
            </w:r>
          </w:p>
        </w:tc>
      </w:tr>
      <w:tr w:rsidR="00FD1689" w:rsidTr="00D82FEA">
        <w:trPr>
          <w:trHeight w:val="296"/>
          <w:tblCellSpacing w:w="0" w:type="dxa"/>
        </w:trPr>
        <w:tc>
          <w:tcPr>
            <w:tcW w:w="2839"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04" w:lineRule="auto"/>
              <w:ind w:right="136"/>
              <w:jc w:val="both"/>
              <w:rPr>
                <w:rFonts w:ascii="Arial" w:eastAsia="Times New Roman" w:hAnsi="Arial" w:cs="Arial"/>
                <w:sz w:val="20"/>
                <w:szCs w:val="20"/>
                <w:lang w:val="id-ID"/>
              </w:rPr>
            </w:pPr>
            <w:r>
              <w:rPr>
                <w:rFonts w:ascii="Arial" w:eastAsia="Times New Roman" w:hAnsi="Arial" w:cs="Arial"/>
                <w:b/>
                <w:bCs/>
                <w:sz w:val="20"/>
                <w:szCs w:val="20"/>
                <w:lang w:val="id-ID"/>
              </w:rPr>
              <w:t>Referensi</w:t>
            </w:r>
          </w:p>
        </w:tc>
        <w:tc>
          <w:tcPr>
            <w:tcW w:w="37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jc w:val="both"/>
              <w:rPr>
                <w:rFonts w:ascii="Arial" w:eastAsia="Times New Roman" w:hAnsi="Arial" w:cs="Arial"/>
                <w:sz w:val="18"/>
                <w:szCs w:val="18"/>
                <w:lang w:val="id-ID"/>
              </w:rPr>
            </w:pPr>
            <w:r>
              <w:rPr>
                <w:rFonts w:ascii="Arial" w:eastAsia="Times New Roman" w:hAnsi="Arial" w:cs="Arial"/>
                <w:sz w:val="18"/>
                <w:szCs w:val="18"/>
                <w:lang w:val="id-ID"/>
              </w:rPr>
              <w:t>:</w:t>
            </w:r>
          </w:p>
        </w:tc>
        <w:tc>
          <w:tcPr>
            <w:tcW w:w="594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18"/>
                <w:szCs w:val="18"/>
                <w:lang w:val="id-ID"/>
              </w:rPr>
            </w:pPr>
          </w:p>
        </w:tc>
      </w:tr>
      <w:tr w:rsidR="00FD1689" w:rsidTr="00D82FEA">
        <w:trPr>
          <w:trHeight w:val="475"/>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02"/>
              </w:numPr>
              <w:spacing w:after="0" w:line="240" w:lineRule="auto"/>
              <w:ind w:left="317" w:right="136" w:hanging="218"/>
              <w:jc w:val="both"/>
              <w:rPr>
                <w:rFonts w:ascii="Arial" w:eastAsia="Times New Roman" w:hAnsi="Arial" w:cs="Arial"/>
                <w:color w:val="000000"/>
                <w:sz w:val="18"/>
                <w:szCs w:val="18"/>
                <w:lang w:val="id-ID"/>
              </w:rPr>
            </w:pPr>
            <w:r>
              <w:rPr>
                <w:rFonts w:ascii="Arial" w:eastAsia="Times New Roman" w:hAnsi="Arial" w:cs="Arial"/>
                <w:color w:val="000000"/>
                <w:sz w:val="18"/>
                <w:szCs w:val="18"/>
                <w:lang w:val="id-ID"/>
              </w:rPr>
              <w:t>Modul Ajar Praktek Perlakuan Panas Bahan, Politeknik Negeri Malang, 2012</w:t>
            </w:r>
          </w:p>
          <w:p w:rsidR="00FD1689" w:rsidRDefault="00FD1689" w:rsidP="007E1605">
            <w:pPr>
              <w:pStyle w:val="ListParagraph"/>
              <w:numPr>
                <w:ilvl w:val="0"/>
                <w:numId w:val="102"/>
              </w:numPr>
              <w:spacing w:after="0" w:line="240" w:lineRule="auto"/>
              <w:ind w:left="317" w:right="136" w:hanging="218"/>
              <w:jc w:val="both"/>
              <w:rPr>
                <w:rFonts w:ascii="Arial" w:eastAsia="Times New Roman" w:hAnsi="Arial" w:cs="Arial"/>
                <w:color w:val="000000"/>
                <w:sz w:val="18"/>
                <w:szCs w:val="18"/>
                <w:lang w:val="id-ID"/>
              </w:rPr>
            </w:pPr>
            <w:r>
              <w:rPr>
                <w:rFonts w:ascii="Arial" w:eastAsia="Times New Roman" w:hAnsi="Arial" w:cs="Arial"/>
                <w:color w:val="000000"/>
                <w:sz w:val="18"/>
                <w:szCs w:val="18"/>
                <w:lang w:val="id-ID"/>
              </w:rPr>
              <w:t>Modul Ajar Praktek Cetak Plastik, Politeknik Negeri Malang, 2012</w:t>
            </w:r>
          </w:p>
          <w:p w:rsidR="00FD1689" w:rsidRDefault="00FD1689" w:rsidP="007E1605">
            <w:pPr>
              <w:pStyle w:val="ListParagraph"/>
              <w:numPr>
                <w:ilvl w:val="0"/>
                <w:numId w:val="102"/>
              </w:numPr>
              <w:spacing w:after="0" w:line="240" w:lineRule="auto"/>
              <w:ind w:left="317" w:right="136" w:hanging="218"/>
              <w:jc w:val="both"/>
              <w:rPr>
                <w:rFonts w:ascii="Arial" w:eastAsia="Times New Roman" w:hAnsi="Arial" w:cs="Arial"/>
                <w:color w:val="000000"/>
                <w:sz w:val="18"/>
                <w:szCs w:val="18"/>
                <w:lang w:val="id-ID"/>
              </w:rPr>
            </w:pPr>
            <w:r>
              <w:rPr>
                <w:rFonts w:ascii="Arial" w:eastAsia="Times New Roman" w:hAnsi="Arial" w:cs="Arial"/>
                <w:color w:val="000000"/>
                <w:sz w:val="18"/>
                <w:szCs w:val="18"/>
                <w:lang w:val="id-ID"/>
              </w:rPr>
              <w:t>Modul Ajar Praktek Electroplating, Politeknik Negeri Malang, 2012</w:t>
            </w:r>
          </w:p>
          <w:p w:rsidR="00FD1689" w:rsidRDefault="00FD1689" w:rsidP="007E1605">
            <w:pPr>
              <w:pStyle w:val="ListParagraph"/>
              <w:numPr>
                <w:ilvl w:val="0"/>
                <w:numId w:val="102"/>
              </w:numPr>
              <w:spacing w:after="0" w:line="240" w:lineRule="auto"/>
              <w:ind w:left="317" w:right="136" w:hanging="218"/>
              <w:jc w:val="both"/>
              <w:rPr>
                <w:rFonts w:ascii="Arial" w:eastAsia="Times New Roman" w:hAnsi="Arial" w:cs="Arial"/>
                <w:color w:val="000000"/>
                <w:sz w:val="18"/>
                <w:szCs w:val="18"/>
                <w:lang w:val="id-ID"/>
              </w:rPr>
            </w:pPr>
            <w:r>
              <w:rPr>
                <w:rFonts w:ascii="Arial" w:eastAsia="Times New Roman" w:hAnsi="Arial" w:cs="Arial"/>
                <w:color w:val="000000"/>
                <w:sz w:val="18"/>
                <w:szCs w:val="18"/>
                <w:lang w:val="id-ID"/>
              </w:rPr>
              <w:t>Callister, Willian D., Jr. Materials Science and Engineering, an Introduction, 5th edition, John Wiley &amp; Sons, USA, , 2010.</w:t>
            </w:r>
          </w:p>
          <w:p w:rsidR="00FD1689" w:rsidRDefault="00FD1689" w:rsidP="007E1605">
            <w:pPr>
              <w:pStyle w:val="ListParagraph"/>
              <w:numPr>
                <w:ilvl w:val="0"/>
                <w:numId w:val="102"/>
              </w:numPr>
              <w:spacing w:after="0" w:line="240" w:lineRule="auto"/>
              <w:ind w:left="317" w:right="136" w:hanging="218"/>
              <w:jc w:val="both"/>
              <w:rPr>
                <w:rFonts w:ascii="Arial" w:eastAsia="Times New Roman" w:hAnsi="Arial" w:cs="Arial"/>
                <w:color w:val="000000"/>
                <w:sz w:val="18"/>
                <w:szCs w:val="18"/>
                <w:lang w:val="id-ID"/>
              </w:rPr>
            </w:pPr>
            <w:r>
              <w:rPr>
                <w:rFonts w:ascii="Arial" w:eastAsia="Times New Roman" w:hAnsi="Arial" w:cs="Arial"/>
                <w:color w:val="000000"/>
                <w:sz w:val="18"/>
                <w:szCs w:val="18"/>
                <w:lang w:val="id-ID"/>
              </w:rPr>
              <w:t>Dieter, George E. Mechanical Metallurgy, Mcgraw-Hill, Tokyo, Japan, 1988.</w:t>
            </w:r>
          </w:p>
        </w:tc>
      </w:tr>
    </w:tbl>
    <w:p w:rsidR="00FD1689" w:rsidRDefault="00FD1689" w:rsidP="00FD1689">
      <w:pPr>
        <w:pStyle w:val="Heading1"/>
        <w:spacing w:before="0"/>
        <w:ind w:right="136"/>
        <w:jc w:val="center"/>
        <w:rPr>
          <w:rFonts w:ascii="Arial" w:eastAsia="Times New Roman" w:hAnsi="Arial" w:cs="Arial"/>
          <w:color w:val="auto"/>
          <w:sz w:val="22"/>
          <w:szCs w:val="22"/>
          <w:lang w:val="id-ID"/>
        </w:rPr>
      </w:pPr>
    </w:p>
    <w:p w:rsidR="00FD1689" w:rsidRDefault="00FD1689" w:rsidP="00FD1689">
      <w:pPr>
        <w:rPr>
          <w:lang w:val="id-ID"/>
        </w:rPr>
      </w:pPr>
    </w:p>
    <w:p w:rsidR="00FD1689" w:rsidRDefault="00FD1689" w:rsidP="00FD1689">
      <w:pPr>
        <w:rPr>
          <w:lang w:val="id-ID"/>
        </w:rPr>
      </w:pPr>
      <w:r>
        <w:rPr>
          <w:lang w:val="id-ID"/>
        </w:rPr>
        <w:br w:type="page"/>
      </w:r>
    </w:p>
    <w:p w:rsidR="00FD1689" w:rsidRPr="000632A5" w:rsidRDefault="00FD1689" w:rsidP="00FD1689">
      <w:pPr>
        <w:pStyle w:val="Heading1"/>
        <w:spacing w:before="0"/>
        <w:ind w:right="136"/>
        <w:jc w:val="center"/>
        <w:rPr>
          <w:rFonts w:ascii="Arial" w:eastAsia="Times New Roman" w:hAnsi="Arial" w:cs="Arial"/>
          <w:color w:val="auto"/>
          <w:sz w:val="22"/>
          <w:szCs w:val="22"/>
        </w:rPr>
      </w:pPr>
      <w:r w:rsidRPr="000632A5">
        <w:rPr>
          <w:rFonts w:ascii="Arial" w:eastAsia="Times New Roman" w:hAnsi="Arial" w:cs="Arial"/>
          <w:color w:val="auto"/>
          <w:sz w:val="22"/>
          <w:szCs w:val="22"/>
        </w:rPr>
        <w:lastRenderedPageBreak/>
        <w:t>SILABUS PENDEK</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PROGRAM STUDI DIV TEKNIK MESIN PRODUKSI DAN PERAWATAN</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JURUSAN TEKNIK MESIN POLITEKNIK NEGERI MALANG</w:t>
      </w:r>
    </w:p>
    <w:p w:rsidR="00FD1689" w:rsidRPr="000632A5"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Pr="000632A5"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632A5" w:rsidTr="00D82FEA">
        <w:trPr>
          <w:trHeight w:val="467"/>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5756" w:type="dxa"/>
            <w:vAlign w:val="center"/>
            <w:hideMark/>
          </w:tcPr>
          <w:p w:rsidR="00FD1689" w:rsidRPr="000632A5" w:rsidRDefault="00FD1689" w:rsidP="00D82FEA">
            <w:pPr>
              <w:spacing w:after="0" w:line="240" w:lineRule="auto"/>
              <w:ind w:right="136"/>
              <w:rPr>
                <w:rFonts w:ascii="Arial" w:hAnsi="Arial" w:cs="Arial"/>
                <w:b/>
                <w:color w:val="000000"/>
              </w:rPr>
            </w:pPr>
            <w:r w:rsidRPr="000632A5">
              <w:rPr>
                <w:rFonts w:ascii="Arial" w:hAnsi="Arial" w:cs="Arial"/>
                <w:b/>
                <w:color w:val="000000"/>
              </w:rPr>
              <w:t>Teknik  Perawatan Dasar</w:t>
            </w:r>
          </w:p>
        </w:tc>
      </w:tr>
      <w:tr w:rsidR="00FD1689" w:rsidRPr="000632A5" w:rsidTr="00D82FEA">
        <w:trPr>
          <w:trHeight w:val="306"/>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Kode 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5756" w:type="dxa"/>
            <w:vAlign w:val="center"/>
            <w:hideMark/>
          </w:tcPr>
          <w:p w:rsidR="00FD1689" w:rsidRPr="000632A5" w:rsidRDefault="00FD1689" w:rsidP="00D82FEA">
            <w:pPr>
              <w:spacing w:after="0" w:line="240" w:lineRule="auto"/>
              <w:ind w:right="136"/>
              <w:rPr>
                <w:rFonts w:ascii="Arial" w:eastAsia="Times New Roman" w:hAnsi="Arial" w:cs="Arial"/>
                <w:b/>
              </w:rPr>
            </w:pPr>
            <w:r>
              <w:rPr>
                <w:rFonts w:ascii="Arial" w:hAnsi="Arial" w:cs="Arial"/>
                <w:b/>
                <w:bCs/>
                <w:color w:val="000000"/>
              </w:rPr>
              <w:t>RTP 182</w:t>
            </w:r>
            <w:r w:rsidRPr="000632A5">
              <w:rPr>
                <w:rFonts w:ascii="Arial" w:hAnsi="Arial" w:cs="Arial"/>
                <w:b/>
                <w:bCs/>
                <w:color w:val="000000"/>
              </w:rPr>
              <w:t>00</w:t>
            </w:r>
            <w:r>
              <w:rPr>
                <w:rFonts w:ascii="Arial" w:hAnsi="Arial" w:cs="Arial"/>
                <w:b/>
                <w:bCs/>
                <w:color w:val="000000"/>
              </w:rPr>
              <w:t>7</w:t>
            </w:r>
          </w:p>
        </w:tc>
      </w:tr>
      <w:tr w:rsidR="00FD1689" w:rsidRPr="000632A5" w:rsidTr="00D82FEA">
        <w:trPr>
          <w:trHeight w:val="306"/>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Jml. SKS/Jam per minggu</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5756"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3 sks /7 jam per minggu</w:t>
            </w:r>
          </w:p>
        </w:tc>
      </w:tr>
      <w:tr w:rsidR="00FD1689" w:rsidRPr="000632A5" w:rsidTr="00D82FEA">
        <w:trPr>
          <w:trHeight w:val="306"/>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Semester</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5756" w:type="dxa"/>
            <w:vAlign w:val="center"/>
            <w:hideMark/>
          </w:tcPr>
          <w:p w:rsidR="00FD1689" w:rsidRPr="000632A5" w:rsidRDefault="00FD1689" w:rsidP="00D82FEA">
            <w:pPr>
              <w:spacing w:after="0" w:line="240" w:lineRule="auto"/>
              <w:ind w:right="136"/>
              <w:rPr>
                <w:rFonts w:ascii="Arial" w:eastAsia="Times New Roman" w:hAnsi="Arial" w:cs="Arial"/>
                <w:b/>
              </w:rPr>
            </w:pPr>
            <w:r>
              <w:rPr>
                <w:rFonts w:ascii="Arial" w:eastAsia="Times New Roman" w:hAnsi="Arial" w:cs="Arial"/>
                <w:b/>
              </w:rPr>
              <w:t>2</w:t>
            </w:r>
          </w:p>
        </w:tc>
      </w:tr>
      <w:tr w:rsidR="00FD1689" w:rsidRPr="000632A5" w:rsidTr="00D82FEA">
        <w:trPr>
          <w:trHeight w:val="1877"/>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 xml:space="preserve">Capaian Pembelajaran </w:t>
            </w:r>
          </w:p>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yang Dibebankan</w:t>
            </w:r>
          </w:p>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pada mata kuliah</w:t>
            </w:r>
          </w:p>
          <w:p w:rsidR="00FD1689" w:rsidRPr="000632A5" w:rsidRDefault="00FD1689" w:rsidP="00D82FEA">
            <w:pPr>
              <w:ind w:right="136"/>
              <w:rPr>
                <w:rFonts w:ascii="Arial" w:eastAsia="Times New Roman" w:hAnsi="Arial" w:cs="Arial"/>
              </w:rPr>
            </w:pP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5756" w:type="dxa"/>
            <w:vAlign w:val="center"/>
            <w:hideMark/>
          </w:tcPr>
          <w:p w:rsidR="00FD1689" w:rsidRPr="000632A5" w:rsidRDefault="00FD1689" w:rsidP="007E1605">
            <w:pPr>
              <w:pStyle w:val="ListParagraph"/>
              <w:numPr>
                <w:ilvl w:val="0"/>
                <w:numId w:val="8"/>
              </w:numPr>
              <w:spacing w:after="0" w:line="240" w:lineRule="auto"/>
              <w:ind w:left="459" w:right="136"/>
              <w:rPr>
                <w:rFonts w:ascii="Arial" w:eastAsia="Times New Roman" w:hAnsi="Arial" w:cs="Arial"/>
              </w:rPr>
            </w:pPr>
            <w:r w:rsidRPr="000632A5">
              <w:rPr>
                <w:rFonts w:ascii="Arial" w:eastAsia="Times New Roman" w:hAnsi="Arial" w:cs="Arial"/>
              </w:rPr>
              <w:t>Mampu  menjelaskan, dan melakukan prosedur perakitan dan pembongkaran komponen-komponen mesin</w:t>
            </w:r>
          </w:p>
          <w:p w:rsidR="00FD1689" w:rsidRPr="000632A5" w:rsidRDefault="00FD1689" w:rsidP="007E1605">
            <w:pPr>
              <w:pStyle w:val="ListParagraph"/>
              <w:numPr>
                <w:ilvl w:val="0"/>
                <w:numId w:val="8"/>
              </w:numPr>
              <w:tabs>
                <w:tab w:val="num" w:pos="612"/>
              </w:tabs>
              <w:spacing w:after="0" w:line="240" w:lineRule="auto"/>
              <w:ind w:left="459" w:right="136"/>
              <w:rPr>
                <w:rFonts w:ascii="Arial" w:eastAsia="Times New Roman" w:hAnsi="Arial" w:cs="Arial"/>
              </w:rPr>
            </w:pPr>
            <w:r w:rsidRPr="000632A5">
              <w:rPr>
                <w:rFonts w:ascii="Arial" w:eastAsia="Times New Roman" w:hAnsi="Arial" w:cs="Arial"/>
              </w:rPr>
              <w:t>Mampu menjelaskan prinsip kerja komponen pada bagian-bagian mesin</w:t>
            </w:r>
          </w:p>
          <w:p w:rsidR="00FD1689" w:rsidRPr="000632A5" w:rsidRDefault="00FD1689" w:rsidP="007E1605">
            <w:pPr>
              <w:pStyle w:val="ListParagraph"/>
              <w:numPr>
                <w:ilvl w:val="0"/>
                <w:numId w:val="8"/>
              </w:numPr>
              <w:tabs>
                <w:tab w:val="num" w:pos="612"/>
              </w:tabs>
              <w:spacing w:after="0" w:line="240" w:lineRule="auto"/>
              <w:ind w:left="459" w:right="136"/>
              <w:rPr>
                <w:rFonts w:ascii="Arial" w:eastAsia="Times New Roman" w:hAnsi="Arial" w:cs="Arial"/>
                <w:lang w:val="sv-SE"/>
              </w:rPr>
            </w:pPr>
            <w:r w:rsidRPr="000632A5">
              <w:rPr>
                <w:rFonts w:ascii="Arial" w:eastAsia="Times New Roman" w:hAnsi="Arial" w:cs="Arial"/>
              </w:rPr>
              <w:t xml:space="preserve">Mampu  menjelaskan, dan melakukan </w:t>
            </w:r>
            <w:r w:rsidRPr="000632A5">
              <w:rPr>
                <w:rFonts w:ascii="Arial" w:eastAsia="Times New Roman" w:hAnsi="Arial" w:cs="Arial"/>
                <w:lang w:val="sv-SE"/>
              </w:rPr>
              <w:t>pengujian levelling dan alignment pada bagian-bagian mesin</w:t>
            </w:r>
          </w:p>
          <w:p w:rsidR="00FD1689" w:rsidRPr="000632A5" w:rsidRDefault="00FD1689" w:rsidP="007E1605">
            <w:pPr>
              <w:pStyle w:val="ListParagraph"/>
              <w:numPr>
                <w:ilvl w:val="0"/>
                <w:numId w:val="8"/>
              </w:numPr>
              <w:tabs>
                <w:tab w:val="num" w:pos="612"/>
              </w:tabs>
              <w:spacing w:after="0" w:line="240" w:lineRule="auto"/>
              <w:ind w:left="459" w:right="136"/>
              <w:rPr>
                <w:rFonts w:ascii="Arial" w:eastAsia="Times New Roman" w:hAnsi="Arial" w:cs="Arial"/>
                <w:lang w:val="sv-SE"/>
              </w:rPr>
            </w:pPr>
            <w:r w:rsidRPr="000632A5">
              <w:rPr>
                <w:rFonts w:ascii="Arial" w:eastAsia="Times New Roman" w:hAnsi="Arial" w:cs="Arial"/>
              </w:rPr>
              <w:t>Mampu  menjelaskan, dan melakukan pembongkaran dan perakitan serta penyetelan komponen pada bagian-bagian mesin</w:t>
            </w:r>
          </w:p>
        </w:tc>
      </w:tr>
      <w:tr w:rsidR="00FD1689" w:rsidRPr="000632A5" w:rsidTr="00D82FEA">
        <w:trPr>
          <w:trHeight w:val="1618"/>
          <w:tblCellSpacing w:w="0" w:type="dxa"/>
        </w:trPr>
        <w:tc>
          <w:tcPr>
            <w:tcW w:w="0" w:type="auto"/>
            <w:noWrap/>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Pokok Bahasan</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5756" w:type="dxa"/>
            <w:vAlign w:val="center"/>
            <w:hideMark/>
          </w:tcPr>
          <w:p w:rsidR="00FD1689" w:rsidRPr="000632A5" w:rsidRDefault="00FD1689" w:rsidP="007E1605">
            <w:pPr>
              <w:pStyle w:val="ListParagraph"/>
              <w:numPr>
                <w:ilvl w:val="0"/>
                <w:numId w:val="6"/>
              </w:numPr>
              <w:spacing w:after="0" w:line="240" w:lineRule="auto"/>
              <w:ind w:left="459" w:right="136"/>
              <w:rPr>
                <w:rFonts w:ascii="Arial" w:eastAsia="Times New Roman" w:hAnsi="Arial" w:cs="Arial"/>
              </w:rPr>
            </w:pPr>
            <w:r w:rsidRPr="000632A5">
              <w:rPr>
                <w:rFonts w:ascii="Arial" w:eastAsia="Times New Roman" w:hAnsi="Arial" w:cs="Arial"/>
              </w:rPr>
              <w:t xml:space="preserve">Pendahuluan: </w:t>
            </w:r>
            <w:r w:rsidRPr="000632A5">
              <w:rPr>
                <w:rFonts w:ascii="Arial" w:eastAsia="Times New Roman" w:hAnsi="Arial" w:cs="Arial"/>
                <w:lang w:val="de-DE"/>
              </w:rPr>
              <w:t xml:space="preserve">pengenalan peralatan/kunci perkakas </w:t>
            </w:r>
            <w:r w:rsidRPr="000632A5">
              <w:rPr>
                <w:rFonts w:ascii="Arial" w:eastAsia="Times New Roman" w:hAnsi="Arial" w:cs="Arial"/>
                <w:i/>
                <w:lang w:val="de-DE"/>
              </w:rPr>
              <w:t>(tool kit)</w:t>
            </w:r>
            <w:r w:rsidRPr="000632A5">
              <w:rPr>
                <w:rFonts w:ascii="Arial" w:eastAsia="Times New Roman" w:hAnsi="Arial" w:cs="Arial"/>
                <w:lang w:val="de-DE"/>
              </w:rPr>
              <w:t xml:space="preserve"> yang diperlukan, </w:t>
            </w:r>
            <w:r w:rsidRPr="000632A5">
              <w:rPr>
                <w:rFonts w:ascii="Arial" w:eastAsia="Times New Roman" w:hAnsi="Arial" w:cs="Arial"/>
                <w:lang w:val="sv-SE"/>
              </w:rPr>
              <w:t xml:space="preserve">prosedur pembongkaran dan perakitan yang baik dan benar, </w:t>
            </w:r>
            <w:r w:rsidRPr="000632A5">
              <w:rPr>
                <w:rFonts w:ascii="Arial" w:eastAsia="Times New Roman" w:hAnsi="Arial" w:cs="Arial"/>
              </w:rPr>
              <w:t>prinsip kerja komponen bagian-bagian mesin</w:t>
            </w:r>
          </w:p>
          <w:p w:rsidR="00FD1689" w:rsidRPr="000632A5" w:rsidRDefault="00FD1689" w:rsidP="007E1605">
            <w:pPr>
              <w:pStyle w:val="ListParagraph"/>
              <w:numPr>
                <w:ilvl w:val="0"/>
                <w:numId w:val="6"/>
              </w:numPr>
              <w:spacing w:after="0" w:line="240" w:lineRule="auto"/>
              <w:ind w:left="459" w:right="136"/>
              <w:rPr>
                <w:rFonts w:ascii="Arial" w:eastAsia="Times New Roman" w:hAnsi="Arial" w:cs="Arial"/>
              </w:rPr>
            </w:pPr>
            <w:r w:rsidRPr="000632A5">
              <w:rPr>
                <w:rFonts w:ascii="Arial" w:eastAsia="Times New Roman" w:hAnsi="Arial" w:cs="Arial"/>
              </w:rPr>
              <w:t xml:space="preserve">Perataan </w:t>
            </w:r>
            <w:r w:rsidRPr="000632A5">
              <w:rPr>
                <w:rFonts w:ascii="Arial" w:eastAsia="Times New Roman" w:hAnsi="Arial" w:cs="Arial"/>
                <w:i/>
              </w:rPr>
              <w:t xml:space="preserve">(levelling) </w:t>
            </w:r>
            <w:r w:rsidRPr="000632A5">
              <w:rPr>
                <w:rFonts w:ascii="Arial" w:eastAsia="Times New Roman" w:hAnsi="Arial" w:cs="Arial"/>
              </w:rPr>
              <w:t xml:space="preserve">dan penjajaran </w:t>
            </w:r>
            <w:r w:rsidRPr="000632A5">
              <w:rPr>
                <w:rFonts w:ascii="Arial" w:eastAsia="Times New Roman" w:hAnsi="Arial" w:cs="Arial"/>
                <w:i/>
              </w:rPr>
              <w:t>(alignment)</w:t>
            </w:r>
            <w:r w:rsidRPr="000632A5">
              <w:rPr>
                <w:rFonts w:ascii="Arial" w:eastAsia="Times New Roman" w:hAnsi="Arial" w:cs="Arial"/>
              </w:rPr>
              <w:t xml:space="preserve">: perataan </w:t>
            </w:r>
            <w:r w:rsidRPr="000632A5">
              <w:rPr>
                <w:rFonts w:ascii="Arial" w:eastAsia="Times New Roman" w:hAnsi="Arial" w:cs="Arial"/>
                <w:i/>
              </w:rPr>
              <w:t>(levelling)</w:t>
            </w:r>
            <w:r w:rsidRPr="000632A5">
              <w:rPr>
                <w:rFonts w:ascii="Arial" w:eastAsia="Times New Roman" w:hAnsi="Arial" w:cs="Arial"/>
              </w:rPr>
              <w:t xml:space="preserve"> meja/landasan</w:t>
            </w:r>
            <w:r w:rsidRPr="000632A5">
              <w:rPr>
                <w:rFonts w:ascii="Arial" w:eastAsia="Times New Roman" w:hAnsi="Arial" w:cs="Arial"/>
                <w:i/>
              </w:rPr>
              <w:t xml:space="preserve">, </w:t>
            </w:r>
            <w:r w:rsidRPr="000632A5">
              <w:rPr>
                <w:rFonts w:ascii="Arial" w:eastAsia="Times New Roman" w:hAnsi="Arial" w:cs="Arial"/>
              </w:rPr>
              <w:t xml:space="preserve">penjajaran poros terhadap bidang datar, penjajaran suatu poros terhadap bidang, </w:t>
            </w:r>
            <w:r w:rsidRPr="000632A5">
              <w:rPr>
                <w:rFonts w:ascii="Arial" w:eastAsia="Times New Roman" w:hAnsi="Arial" w:cs="Arial"/>
                <w:lang w:val="fi-FI"/>
              </w:rPr>
              <w:t xml:space="preserve">penjajaran dan kerataan dua poros, </w:t>
            </w:r>
            <w:r w:rsidRPr="000632A5">
              <w:rPr>
                <w:rFonts w:ascii="Arial" w:eastAsia="Times New Roman" w:hAnsi="Arial" w:cs="Arial"/>
              </w:rPr>
              <w:t>pembongkaran-perakitan bantalan luncur, pembongkaran-perakitan bantalan gelinding</w:t>
            </w:r>
          </w:p>
          <w:p w:rsidR="00FD1689" w:rsidRPr="000632A5" w:rsidRDefault="00FD1689" w:rsidP="007E1605">
            <w:pPr>
              <w:pStyle w:val="ListParagraph"/>
              <w:numPr>
                <w:ilvl w:val="0"/>
                <w:numId w:val="6"/>
              </w:numPr>
              <w:spacing w:after="0" w:line="240" w:lineRule="auto"/>
              <w:ind w:left="459" w:right="136"/>
              <w:rPr>
                <w:rFonts w:ascii="Arial" w:eastAsia="Times New Roman" w:hAnsi="Arial" w:cs="Arial"/>
                <w:i/>
              </w:rPr>
            </w:pPr>
            <w:r w:rsidRPr="000632A5">
              <w:rPr>
                <w:rFonts w:ascii="Arial" w:eastAsia="Times New Roman" w:hAnsi="Arial" w:cs="Arial"/>
              </w:rPr>
              <w:t xml:space="preserve">Pembongkaran-perakitan cincin: cincin o (sil statis), </w:t>
            </w:r>
            <w:r w:rsidRPr="000632A5">
              <w:rPr>
                <w:rFonts w:ascii="Arial" w:eastAsia="Times New Roman" w:hAnsi="Arial" w:cs="Arial"/>
                <w:lang w:val="de-DE"/>
              </w:rPr>
              <w:t xml:space="preserve">cincin sekat minyak (sil dinamis), </w:t>
            </w:r>
            <w:r w:rsidRPr="000632A5">
              <w:rPr>
                <w:rFonts w:ascii="Arial" w:eastAsia="Times New Roman" w:hAnsi="Arial" w:cs="Arial"/>
              </w:rPr>
              <w:t xml:space="preserve">pembuatan tabung paking </w:t>
            </w:r>
            <w:r w:rsidRPr="000632A5">
              <w:rPr>
                <w:rFonts w:ascii="Arial" w:eastAsia="Times New Roman" w:hAnsi="Arial" w:cs="Arial"/>
                <w:i/>
              </w:rPr>
              <w:t>(suffing box)</w:t>
            </w:r>
          </w:p>
          <w:p w:rsidR="00FD1689" w:rsidRPr="000632A5" w:rsidRDefault="00FD1689" w:rsidP="007E1605">
            <w:pPr>
              <w:pStyle w:val="ListParagraph"/>
              <w:numPr>
                <w:ilvl w:val="0"/>
                <w:numId w:val="6"/>
              </w:numPr>
              <w:spacing w:after="0" w:line="240" w:lineRule="auto"/>
              <w:ind w:left="459" w:right="136"/>
              <w:rPr>
                <w:rFonts w:ascii="Arial" w:eastAsia="Times New Roman" w:hAnsi="Arial" w:cs="Arial"/>
                <w:i/>
              </w:rPr>
            </w:pPr>
            <w:r w:rsidRPr="000632A5">
              <w:rPr>
                <w:rFonts w:ascii="Arial" w:eastAsia="Times New Roman" w:hAnsi="Arial" w:cs="Arial"/>
              </w:rPr>
              <w:t xml:space="preserve">Membongkar dan merakit serta menyetel </w:t>
            </w:r>
            <w:r w:rsidRPr="000632A5">
              <w:rPr>
                <w:rFonts w:ascii="Arial" w:eastAsia="Times New Roman" w:hAnsi="Arial" w:cs="Arial"/>
                <w:i/>
              </w:rPr>
              <w:t>mechanical drive</w:t>
            </w:r>
            <w:r w:rsidRPr="000632A5">
              <w:rPr>
                <w:rFonts w:ascii="Arial" w:eastAsia="Times New Roman" w:hAnsi="Arial" w:cs="Arial"/>
              </w:rPr>
              <w:t>: transmisi roda gigi, transmisi kopling, transmisi rantai, transmisi sabuk v, transmisi sabuk gilir</w:t>
            </w:r>
          </w:p>
        </w:tc>
      </w:tr>
      <w:tr w:rsidR="00FD1689" w:rsidRPr="000632A5" w:rsidTr="00D82FEA">
        <w:trPr>
          <w:trHeight w:val="306"/>
          <w:tblCellSpacing w:w="0" w:type="dxa"/>
        </w:trPr>
        <w:tc>
          <w:tcPr>
            <w:tcW w:w="0" w:type="auto"/>
            <w:noWrap/>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Referensi</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5756" w:type="dxa"/>
            <w:vAlign w:val="center"/>
            <w:hideMark/>
          </w:tcPr>
          <w:p w:rsidR="00FD1689" w:rsidRPr="000632A5" w:rsidRDefault="00FD1689" w:rsidP="00D82FEA">
            <w:pPr>
              <w:ind w:right="136"/>
              <w:rPr>
                <w:rFonts w:ascii="Arial" w:eastAsia="Times New Roman" w:hAnsi="Arial" w:cs="Arial"/>
              </w:rPr>
            </w:pPr>
          </w:p>
        </w:tc>
      </w:tr>
      <w:tr w:rsidR="00FD1689" w:rsidRPr="000632A5" w:rsidTr="00D82FEA">
        <w:trPr>
          <w:trHeight w:val="490"/>
          <w:tblCellSpacing w:w="0" w:type="dxa"/>
        </w:trPr>
        <w:tc>
          <w:tcPr>
            <w:tcW w:w="9157" w:type="dxa"/>
            <w:gridSpan w:val="3"/>
            <w:vAlign w:val="center"/>
            <w:hideMark/>
          </w:tcPr>
          <w:p w:rsidR="00FD1689" w:rsidRPr="000632A5" w:rsidRDefault="00FD1689" w:rsidP="007E1605">
            <w:pPr>
              <w:pStyle w:val="ListParagraph"/>
              <w:numPr>
                <w:ilvl w:val="0"/>
                <w:numId w:val="7"/>
              </w:numPr>
              <w:spacing w:after="0" w:line="240" w:lineRule="auto"/>
              <w:ind w:left="459" w:right="136"/>
              <w:rPr>
                <w:rFonts w:ascii="Arial" w:eastAsia="Times New Roman" w:hAnsi="Arial" w:cs="Arial"/>
              </w:rPr>
            </w:pPr>
            <w:r w:rsidRPr="000632A5">
              <w:rPr>
                <w:rFonts w:ascii="Arial" w:eastAsia="Times New Roman" w:hAnsi="Arial" w:cs="Arial"/>
              </w:rPr>
              <w:t>R. Keith Mobley, Maintenance Fundamentals, Elsevier Butterworth–Heinemann, 2004</w:t>
            </w:r>
          </w:p>
          <w:p w:rsidR="00FD1689" w:rsidRPr="000632A5" w:rsidRDefault="00FD1689" w:rsidP="007E1605">
            <w:pPr>
              <w:pStyle w:val="ListParagraph"/>
              <w:numPr>
                <w:ilvl w:val="0"/>
                <w:numId w:val="7"/>
              </w:numPr>
              <w:spacing w:after="0" w:line="240" w:lineRule="auto"/>
              <w:ind w:left="459" w:right="136"/>
              <w:rPr>
                <w:rFonts w:ascii="Arial" w:eastAsia="Times New Roman" w:hAnsi="Arial" w:cs="Arial"/>
              </w:rPr>
            </w:pPr>
            <w:r w:rsidRPr="000632A5">
              <w:rPr>
                <w:rFonts w:ascii="Arial" w:eastAsia="Times New Roman" w:hAnsi="Arial" w:cs="Arial"/>
              </w:rPr>
              <w:t xml:space="preserve">A.Nale, </w:t>
            </w:r>
            <w:r w:rsidRPr="000632A5">
              <w:rPr>
                <w:rFonts w:ascii="Arial" w:eastAsia="Times New Roman" w:hAnsi="Arial" w:cs="Arial"/>
                <w:i/>
              </w:rPr>
              <w:t xml:space="preserve">Tribology Handbook, </w:t>
            </w:r>
            <w:r w:rsidRPr="000632A5">
              <w:rPr>
                <w:rFonts w:ascii="Arial" w:eastAsia="Times New Roman" w:hAnsi="Arial" w:cs="Arial"/>
              </w:rPr>
              <w:t>London</w:t>
            </w:r>
          </w:p>
          <w:p w:rsidR="00FD1689" w:rsidRPr="000632A5" w:rsidRDefault="00FD1689" w:rsidP="007E1605">
            <w:pPr>
              <w:pStyle w:val="ListParagraph"/>
              <w:numPr>
                <w:ilvl w:val="0"/>
                <w:numId w:val="7"/>
              </w:numPr>
              <w:spacing w:after="0" w:line="240" w:lineRule="auto"/>
              <w:ind w:left="459" w:right="136"/>
              <w:rPr>
                <w:rFonts w:ascii="Arial" w:eastAsia="Times New Roman" w:hAnsi="Arial" w:cs="Arial"/>
              </w:rPr>
            </w:pPr>
            <w:r w:rsidRPr="000632A5">
              <w:rPr>
                <w:rFonts w:ascii="Arial" w:eastAsia="Times New Roman" w:hAnsi="Arial" w:cs="Arial"/>
              </w:rPr>
              <w:t xml:space="preserve">Carl A.N., 1986, </w:t>
            </w:r>
            <w:r w:rsidRPr="000632A5">
              <w:rPr>
                <w:rFonts w:ascii="Arial" w:eastAsia="Times New Roman" w:hAnsi="Arial" w:cs="Arial"/>
                <w:i/>
              </w:rPr>
              <w:t>Millwrigt and Mechanics Guide,</w:t>
            </w:r>
            <w:r w:rsidRPr="000632A5">
              <w:rPr>
                <w:rFonts w:ascii="Arial" w:eastAsia="Times New Roman" w:hAnsi="Arial" w:cs="Arial"/>
              </w:rPr>
              <w:t xml:space="preserve"> Mc.Millan Publisihing Company, New York </w:t>
            </w:r>
          </w:p>
          <w:p w:rsidR="00FD1689" w:rsidRPr="000632A5" w:rsidRDefault="00FD1689" w:rsidP="007E1605">
            <w:pPr>
              <w:pStyle w:val="ListParagraph"/>
              <w:numPr>
                <w:ilvl w:val="0"/>
                <w:numId w:val="7"/>
              </w:numPr>
              <w:spacing w:after="0" w:line="240" w:lineRule="auto"/>
              <w:ind w:left="459" w:right="136"/>
              <w:rPr>
                <w:rFonts w:ascii="Arial" w:eastAsia="Times New Roman" w:hAnsi="Arial" w:cs="Arial"/>
              </w:rPr>
            </w:pPr>
            <w:r w:rsidRPr="000632A5">
              <w:rPr>
                <w:rFonts w:ascii="Arial" w:eastAsia="Times New Roman" w:hAnsi="Arial" w:cs="Arial"/>
              </w:rPr>
              <w:t xml:space="preserve">Higgings L.R., </w:t>
            </w:r>
            <w:r w:rsidRPr="000632A5">
              <w:rPr>
                <w:rFonts w:ascii="Arial" w:eastAsia="Times New Roman" w:hAnsi="Arial" w:cs="Arial"/>
                <w:i/>
              </w:rPr>
              <w:t xml:space="preserve">Maintannance Engineering Handbook, </w:t>
            </w:r>
            <w:r w:rsidRPr="000632A5">
              <w:rPr>
                <w:rFonts w:ascii="Arial" w:eastAsia="Times New Roman" w:hAnsi="Arial" w:cs="Arial"/>
              </w:rPr>
              <w:t>1997</w:t>
            </w:r>
          </w:p>
          <w:p w:rsidR="00FD1689" w:rsidRPr="000632A5" w:rsidRDefault="00FD1689" w:rsidP="007E1605">
            <w:pPr>
              <w:pStyle w:val="ListParagraph"/>
              <w:numPr>
                <w:ilvl w:val="0"/>
                <w:numId w:val="7"/>
              </w:numPr>
              <w:spacing w:after="0" w:line="240" w:lineRule="auto"/>
              <w:ind w:left="459" w:right="136"/>
              <w:rPr>
                <w:rFonts w:ascii="Arial" w:eastAsia="Times New Roman" w:hAnsi="Arial" w:cs="Arial"/>
              </w:rPr>
            </w:pPr>
            <w:r w:rsidRPr="000632A5">
              <w:rPr>
                <w:rFonts w:ascii="Arial" w:eastAsia="Times New Roman" w:hAnsi="Arial" w:cs="Arial"/>
              </w:rPr>
              <w:t>Heinz P. Bloch, Machinery Component Maintenance and Repair, Gulf Publishing Company, 1990</w:t>
            </w:r>
          </w:p>
        </w:tc>
      </w:tr>
    </w:tbl>
    <w:p w:rsidR="00FD1689" w:rsidRDefault="00FD1689" w:rsidP="00FD1689">
      <w:pPr>
        <w:pStyle w:val="Heading1"/>
        <w:spacing w:before="0"/>
        <w:ind w:right="136"/>
        <w:jc w:val="center"/>
        <w:rPr>
          <w:rFonts w:ascii="Arial" w:eastAsia="Times New Roman" w:hAnsi="Arial" w:cs="Arial"/>
          <w:color w:val="auto"/>
          <w:sz w:val="22"/>
          <w:szCs w:val="22"/>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59"/>
        <w:gridCol w:w="380"/>
        <w:gridCol w:w="5818"/>
      </w:tblGrid>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hAnsi="Arial" w:cs="Arial"/>
                <w:b/>
                <w:color w:val="000000"/>
              </w:rPr>
            </w:pPr>
            <w:r>
              <w:rPr>
                <w:rFonts w:ascii="Arial" w:eastAsia="Times New Roman" w:hAnsi="Arial" w:cs="Arial"/>
                <w:b/>
              </w:rPr>
              <w:t>Teknik Las Lanjut</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bCs/>
                <w:color w:val="000000"/>
              </w:rPr>
              <w:t>RTP 182008</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3 sks /7 jam per minggu</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2</w:t>
            </w:r>
          </w:p>
        </w:tc>
      </w:tr>
      <w:tr w:rsidR="00FD1689" w:rsidTr="00D82FEA">
        <w:trPr>
          <w:trHeight w:val="19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03"/>
              </w:numPr>
              <w:spacing w:after="0" w:line="240" w:lineRule="auto"/>
              <w:ind w:right="136"/>
              <w:rPr>
                <w:rFonts w:ascii="Arial" w:hAnsi="Arial" w:cs="Arial"/>
                <w:lang w:val="de-DE"/>
              </w:rPr>
            </w:pPr>
            <w:r>
              <w:rPr>
                <w:rFonts w:ascii="Arial" w:hAnsi="Arial" w:cs="Arial"/>
                <w:lang w:val="de-DE"/>
              </w:rPr>
              <w:t>Mampu dan memahami prosedur keselamatan kerja pada kerja las.</w:t>
            </w:r>
          </w:p>
          <w:p w:rsidR="00FD1689" w:rsidRDefault="00FD1689" w:rsidP="007E1605">
            <w:pPr>
              <w:numPr>
                <w:ilvl w:val="0"/>
                <w:numId w:val="103"/>
              </w:numPr>
              <w:spacing w:after="0" w:line="240" w:lineRule="auto"/>
              <w:ind w:right="136"/>
              <w:rPr>
                <w:rFonts w:ascii="Arial" w:hAnsi="Arial" w:cs="Arial"/>
                <w:lang w:val="de-DE"/>
              </w:rPr>
            </w:pPr>
            <w:r>
              <w:rPr>
                <w:rFonts w:ascii="Arial" w:hAnsi="Arial" w:cs="Arial"/>
                <w:lang w:val="de-DE"/>
              </w:rPr>
              <w:t>Mampu menjelaskan dan menerapkan prosedur kerja pengelasan dengan baik, benar, dan aman.</w:t>
            </w:r>
          </w:p>
          <w:p w:rsidR="00FD1689" w:rsidRDefault="00FD1689" w:rsidP="007E1605">
            <w:pPr>
              <w:numPr>
                <w:ilvl w:val="0"/>
                <w:numId w:val="103"/>
              </w:numPr>
              <w:spacing w:after="0" w:line="240" w:lineRule="auto"/>
              <w:ind w:right="136"/>
              <w:rPr>
                <w:rFonts w:ascii="Arial" w:hAnsi="Arial" w:cs="Arial"/>
                <w:lang w:val="de-DE"/>
              </w:rPr>
            </w:pPr>
            <w:r>
              <w:rPr>
                <w:rFonts w:ascii="Arial" w:hAnsi="Arial" w:cs="Arial"/>
                <w:lang w:val="de-DE"/>
              </w:rPr>
              <w:t>Mampu menjelaskan dan memilih/menyetel parameter las dengan baik, benar, dan aman</w:t>
            </w:r>
          </w:p>
          <w:p w:rsidR="00FD1689" w:rsidRDefault="00FD1689" w:rsidP="007E1605">
            <w:pPr>
              <w:numPr>
                <w:ilvl w:val="0"/>
                <w:numId w:val="103"/>
              </w:numPr>
              <w:spacing w:after="0" w:line="240" w:lineRule="auto"/>
              <w:ind w:right="136"/>
              <w:rPr>
                <w:rFonts w:ascii="Arial" w:hAnsi="Arial" w:cs="Arial"/>
                <w:lang w:val="de-DE"/>
              </w:rPr>
            </w:pPr>
            <w:r>
              <w:rPr>
                <w:rFonts w:ascii="Arial" w:hAnsi="Arial" w:cs="Arial"/>
                <w:lang w:val="de-DE"/>
              </w:rPr>
              <w:t xml:space="preserve">Mampu menjelaskan dan memilih jenis elektrode las sesuai dengan penggunaannya </w:t>
            </w:r>
          </w:p>
          <w:p w:rsidR="00FD1689" w:rsidRDefault="00FD1689" w:rsidP="007E1605">
            <w:pPr>
              <w:numPr>
                <w:ilvl w:val="0"/>
                <w:numId w:val="103"/>
              </w:numPr>
              <w:spacing w:after="0" w:line="240" w:lineRule="auto"/>
              <w:ind w:right="136"/>
              <w:rPr>
                <w:rFonts w:ascii="Arial" w:hAnsi="Arial" w:cs="Arial"/>
                <w:lang w:val="de-DE"/>
              </w:rPr>
            </w:pPr>
            <w:r>
              <w:rPr>
                <w:rFonts w:ascii="Arial" w:hAnsi="Arial" w:cs="Arial"/>
                <w:lang w:val="de-DE"/>
              </w:rPr>
              <w:t>Mampu menjelaskan dan melaksanakan proses persiapan dalam pekerjaan pengelasan</w:t>
            </w:r>
          </w:p>
          <w:p w:rsidR="00FD1689" w:rsidRDefault="00FD1689" w:rsidP="007E1605">
            <w:pPr>
              <w:numPr>
                <w:ilvl w:val="0"/>
                <w:numId w:val="103"/>
              </w:numPr>
              <w:spacing w:after="0" w:line="240" w:lineRule="auto"/>
              <w:ind w:right="136"/>
              <w:rPr>
                <w:rFonts w:ascii="Arial" w:hAnsi="Arial" w:cs="Arial"/>
                <w:lang w:val="de-DE"/>
              </w:rPr>
            </w:pPr>
            <w:r>
              <w:rPr>
                <w:rFonts w:ascii="Arial" w:hAnsi="Arial" w:cs="Arial"/>
              </w:rPr>
              <w:t>Mampu dan memahami fungsi alat-alat pengaturan dan alat bantu pada mesin las TIG serta cara menggunakannya.</w:t>
            </w:r>
          </w:p>
          <w:p w:rsidR="00FD1689" w:rsidRDefault="00FD1689" w:rsidP="007E1605">
            <w:pPr>
              <w:numPr>
                <w:ilvl w:val="0"/>
                <w:numId w:val="103"/>
              </w:numPr>
              <w:spacing w:after="0" w:line="240" w:lineRule="auto"/>
              <w:ind w:right="136"/>
              <w:rPr>
                <w:rFonts w:ascii="Arial" w:hAnsi="Arial" w:cs="Arial"/>
                <w:lang w:val="de-DE"/>
              </w:rPr>
            </w:pPr>
            <w:r>
              <w:rPr>
                <w:rFonts w:ascii="Arial" w:hAnsi="Arial" w:cs="Arial"/>
              </w:rPr>
              <w:t>Mampu dan memahami fungsi alat-alat pengaturan dan alat bantu pada mesin las MIG serta cara menggunakannya.</w:t>
            </w:r>
          </w:p>
          <w:p w:rsidR="00FD1689" w:rsidRDefault="00FD1689" w:rsidP="007E1605">
            <w:pPr>
              <w:numPr>
                <w:ilvl w:val="0"/>
                <w:numId w:val="103"/>
              </w:numPr>
              <w:spacing w:after="0" w:line="240" w:lineRule="auto"/>
              <w:ind w:right="136"/>
              <w:rPr>
                <w:rFonts w:ascii="Arial" w:hAnsi="Arial" w:cs="Arial"/>
                <w:lang w:val="de-DE"/>
              </w:rPr>
            </w:pPr>
            <w:r>
              <w:rPr>
                <w:rFonts w:ascii="Arial" w:hAnsi="Arial" w:cs="Arial"/>
                <w:lang w:val="de-DE"/>
              </w:rPr>
              <w:t>Mampu menjelaskan dan melakukan pengelasan TIG fillet di bawah tangan (F) dengan baik, benar, dan aman.</w:t>
            </w:r>
          </w:p>
          <w:p w:rsidR="00FD1689" w:rsidRDefault="00FD1689" w:rsidP="007E1605">
            <w:pPr>
              <w:pStyle w:val="ListParagraph"/>
              <w:numPr>
                <w:ilvl w:val="0"/>
                <w:numId w:val="103"/>
              </w:numPr>
              <w:spacing w:after="0" w:line="248" w:lineRule="atLeast"/>
              <w:ind w:right="136"/>
              <w:rPr>
                <w:rFonts w:ascii="Arial" w:hAnsi="Arial" w:cs="Arial"/>
                <w:color w:val="000000"/>
              </w:rPr>
            </w:pPr>
            <w:r>
              <w:rPr>
                <w:rFonts w:ascii="Arial" w:hAnsi="Arial" w:cs="Arial"/>
                <w:lang w:val="de-DE"/>
              </w:rPr>
              <w:t>Mampu menjelaskan dan melakukan pengelasan MIG fillet (F, V) dengan baik, benar, dan aman.</w:t>
            </w:r>
          </w:p>
        </w:tc>
      </w:tr>
      <w:tr w:rsidR="00FD1689" w:rsidTr="00D82FEA">
        <w:trPr>
          <w:trHeight w:val="174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hideMark/>
          </w:tcPr>
          <w:p w:rsidR="00FD1689" w:rsidRDefault="00FD1689" w:rsidP="007E1605">
            <w:pPr>
              <w:pStyle w:val="ListParagraph"/>
              <w:numPr>
                <w:ilvl w:val="0"/>
                <w:numId w:val="104"/>
              </w:numPr>
              <w:spacing w:after="0" w:line="240" w:lineRule="auto"/>
              <w:ind w:right="136"/>
              <w:rPr>
                <w:rFonts w:ascii="Arial" w:eastAsia="Times New Roman" w:hAnsi="Arial" w:cs="Arial"/>
                <w:lang w:val="de-DE"/>
              </w:rPr>
            </w:pPr>
            <w:r>
              <w:rPr>
                <w:rFonts w:ascii="Arial" w:eastAsia="Times New Roman" w:hAnsi="Arial" w:cs="Arial"/>
                <w:lang w:val="de-DE"/>
              </w:rPr>
              <w:t>Keselamatan kerja pada pengelasan TIG dan MIG</w:t>
            </w:r>
          </w:p>
          <w:p w:rsidR="00FD1689" w:rsidRDefault="00FD1689" w:rsidP="007E1605">
            <w:pPr>
              <w:pStyle w:val="ListParagraph"/>
              <w:numPr>
                <w:ilvl w:val="0"/>
                <w:numId w:val="104"/>
              </w:numPr>
              <w:spacing w:after="0" w:line="240" w:lineRule="auto"/>
              <w:ind w:right="136"/>
              <w:rPr>
                <w:rFonts w:ascii="Arial" w:eastAsia="Times New Roman" w:hAnsi="Arial" w:cs="Arial"/>
              </w:rPr>
            </w:pPr>
            <w:r>
              <w:rPr>
                <w:rFonts w:ascii="Arial" w:eastAsia="Times New Roman" w:hAnsi="Arial" w:cs="Arial"/>
              </w:rPr>
              <w:t>Teknik Pengelasan TIG dan MIG</w:t>
            </w:r>
          </w:p>
          <w:p w:rsidR="00FD1689" w:rsidRDefault="00FD1689" w:rsidP="007E1605">
            <w:pPr>
              <w:pStyle w:val="ListParagraph"/>
              <w:numPr>
                <w:ilvl w:val="0"/>
                <w:numId w:val="104"/>
              </w:numPr>
              <w:spacing w:after="0" w:line="240" w:lineRule="auto"/>
              <w:ind w:right="136"/>
              <w:rPr>
                <w:rFonts w:ascii="Arial" w:eastAsia="Times New Roman" w:hAnsi="Arial" w:cs="Arial"/>
              </w:rPr>
            </w:pPr>
            <w:r>
              <w:rPr>
                <w:rFonts w:ascii="Arial" w:eastAsia="Times New Roman" w:hAnsi="Arial" w:cs="Arial"/>
              </w:rPr>
              <w:t>Praktek las TIG dan MIG: Flat 1G (PA), Horizontal 2G (PC), memilih elektroda, memeriksa hasil pengelasan</w:t>
            </w:r>
          </w:p>
          <w:p w:rsidR="00FD1689" w:rsidRDefault="00FD1689" w:rsidP="007E1605">
            <w:pPr>
              <w:pStyle w:val="ListParagraph"/>
              <w:numPr>
                <w:ilvl w:val="0"/>
                <w:numId w:val="104"/>
              </w:numPr>
              <w:spacing w:after="0" w:line="240" w:lineRule="auto"/>
              <w:ind w:right="136"/>
              <w:rPr>
                <w:rFonts w:ascii="Arial" w:eastAsia="Times New Roman" w:hAnsi="Arial" w:cs="Arial"/>
              </w:rPr>
            </w:pPr>
            <w:r>
              <w:rPr>
                <w:rFonts w:ascii="Arial" w:eastAsia="Times New Roman" w:hAnsi="Arial" w:cs="Arial"/>
              </w:rPr>
              <w:t>Teknik penyambungan dengan las TIG dan MIG</w:t>
            </w:r>
          </w:p>
          <w:p w:rsidR="00FD1689" w:rsidRDefault="00FD1689" w:rsidP="007E1605">
            <w:pPr>
              <w:pStyle w:val="ListParagraph"/>
              <w:numPr>
                <w:ilvl w:val="0"/>
                <w:numId w:val="104"/>
              </w:numPr>
              <w:spacing w:after="0" w:line="240" w:lineRule="auto"/>
              <w:ind w:right="136"/>
              <w:rPr>
                <w:rFonts w:ascii="Arial" w:eastAsia="Times New Roman" w:hAnsi="Arial" w:cs="Arial"/>
              </w:rPr>
            </w:pPr>
            <w:r>
              <w:rPr>
                <w:rFonts w:ascii="Arial" w:eastAsia="Times New Roman" w:hAnsi="Arial" w:cs="Arial"/>
              </w:rPr>
              <w:t>Praktek penyambungan dengan las TIG dan MIG</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498"/>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05"/>
              </w:numPr>
              <w:spacing w:after="0" w:line="240" w:lineRule="auto"/>
              <w:ind w:right="136"/>
              <w:rPr>
                <w:rFonts w:ascii="Arial" w:eastAsia="Times New Roman" w:hAnsi="Arial" w:cs="Arial"/>
              </w:rPr>
            </w:pPr>
            <w:r>
              <w:rPr>
                <w:rFonts w:ascii="Arial" w:eastAsia="Times New Roman" w:hAnsi="Arial" w:cs="Arial"/>
              </w:rPr>
              <w:t>Modul Ajar Praktek Las Lanjut, Politeknik Negeri Malang, 2012</w:t>
            </w:r>
          </w:p>
          <w:p w:rsidR="00FD1689" w:rsidRDefault="00FD1689" w:rsidP="007E1605">
            <w:pPr>
              <w:pStyle w:val="ListParagraph"/>
              <w:numPr>
                <w:ilvl w:val="0"/>
                <w:numId w:val="105"/>
              </w:numPr>
              <w:spacing w:after="0" w:line="240" w:lineRule="auto"/>
              <w:ind w:right="136"/>
              <w:rPr>
                <w:rFonts w:ascii="Arial" w:eastAsia="Times New Roman" w:hAnsi="Arial" w:cs="Arial"/>
              </w:rPr>
            </w:pPr>
            <w:r>
              <w:rPr>
                <w:rFonts w:ascii="Arial" w:eastAsia="Times New Roman" w:hAnsi="Arial" w:cs="Arial"/>
              </w:rPr>
              <w:t>Andrewd Althouse, Modern Welding, The Goodheart Wilcox, Co Inc, 2003</w:t>
            </w:r>
          </w:p>
          <w:p w:rsidR="00FD1689" w:rsidRDefault="00FD1689" w:rsidP="007E1605">
            <w:pPr>
              <w:pStyle w:val="ListParagraph"/>
              <w:numPr>
                <w:ilvl w:val="0"/>
                <w:numId w:val="105"/>
              </w:numPr>
              <w:spacing w:after="0" w:line="240" w:lineRule="auto"/>
              <w:ind w:right="136"/>
              <w:rPr>
                <w:rFonts w:ascii="Arial" w:eastAsia="Times New Roman" w:hAnsi="Arial" w:cs="Arial"/>
              </w:rPr>
            </w:pPr>
            <w:r>
              <w:rPr>
                <w:rFonts w:ascii="Arial" w:eastAsia="Times New Roman" w:hAnsi="Arial" w:cs="Arial"/>
              </w:rPr>
              <w:t>Yudia Bakti, Bahan Tambah (electrode/Filler/Consumable), MIDC, Bandung.</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D1D21" w:rsidRDefault="00FD1689" w:rsidP="00FD1689">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sidRPr="000D1D21">
        <w:rPr>
          <w:rFonts w:ascii="Arial" w:hAnsi="Arial" w:cs="Arial"/>
          <w:b/>
        </w:rPr>
        <w:t xml:space="preserve">TAHUN AKADEMIK </w:t>
      </w:r>
      <w:r>
        <w:rPr>
          <w:rFonts w:ascii="Arial" w:hAnsi="Arial" w:cs="Arial"/>
          <w:b/>
        </w:rPr>
        <w:t>2018/2019</w:t>
      </w:r>
    </w:p>
    <w:p w:rsidR="00FD1689" w:rsidRPr="000D1D21"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143"/>
        <w:gridCol w:w="380"/>
        <w:gridCol w:w="5634"/>
      </w:tblGrid>
      <w:tr w:rsidR="00FD1689" w:rsidRPr="000D1D21" w:rsidTr="00D82FEA">
        <w:trPr>
          <w:trHeight w:val="325"/>
          <w:tblCellSpacing w:w="0" w:type="dxa"/>
        </w:trPr>
        <w:tc>
          <w:tcPr>
            <w:tcW w:w="0" w:type="auto"/>
            <w:noWrap/>
            <w:vAlign w:val="center"/>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Mata Kuliah</w:t>
            </w:r>
          </w:p>
        </w:tc>
        <w:tc>
          <w:tcPr>
            <w:tcW w:w="0" w:type="auto"/>
            <w:vAlign w:val="center"/>
            <w:hideMark/>
          </w:tcPr>
          <w:p w:rsidR="00FD1689" w:rsidRPr="000D1D21" w:rsidRDefault="00FD1689" w:rsidP="00D82FEA">
            <w:pPr>
              <w:spacing w:after="0" w:line="240" w:lineRule="auto"/>
              <w:ind w:right="136"/>
              <w:jc w:val="center"/>
              <w:rPr>
                <w:rFonts w:ascii="Arial" w:hAnsi="Arial" w:cs="Arial"/>
                <w:b/>
              </w:rPr>
            </w:pPr>
            <w:r w:rsidRPr="000D1D21">
              <w:rPr>
                <w:rFonts w:ascii="Arial" w:hAnsi="Arial" w:cs="Arial"/>
                <w:b/>
              </w:rPr>
              <w:t>:</w:t>
            </w:r>
          </w:p>
        </w:tc>
        <w:tc>
          <w:tcPr>
            <w:tcW w:w="6440" w:type="dxa"/>
            <w:vAlign w:val="center"/>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Bahasa Indonesia</w:t>
            </w:r>
          </w:p>
        </w:tc>
      </w:tr>
      <w:tr w:rsidR="00FD1689" w:rsidRPr="000D1D21" w:rsidTr="00D82FEA">
        <w:trPr>
          <w:trHeight w:val="305"/>
          <w:tblCellSpacing w:w="0" w:type="dxa"/>
        </w:trPr>
        <w:tc>
          <w:tcPr>
            <w:tcW w:w="0" w:type="auto"/>
            <w:noWrap/>
            <w:vAlign w:val="center"/>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Kode Mata Kuliah</w:t>
            </w:r>
          </w:p>
        </w:tc>
        <w:tc>
          <w:tcPr>
            <w:tcW w:w="0" w:type="auto"/>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w:t>
            </w:r>
          </w:p>
        </w:tc>
        <w:tc>
          <w:tcPr>
            <w:tcW w:w="6440" w:type="dxa"/>
            <w:vAlign w:val="center"/>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RTP 1</w:t>
            </w:r>
            <w:r>
              <w:rPr>
                <w:rFonts w:ascii="Arial" w:hAnsi="Arial" w:cs="Arial"/>
                <w:b/>
              </w:rPr>
              <w:t>83001</w:t>
            </w:r>
          </w:p>
        </w:tc>
      </w:tr>
      <w:tr w:rsidR="00FD1689" w:rsidRPr="000D1D21" w:rsidTr="00D82FEA">
        <w:trPr>
          <w:trHeight w:val="305"/>
          <w:tblCellSpacing w:w="0" w:type="dxa"/>
        </w:trPr>
        <w:tc>
          <w:tcPr>
            <w:tcW w:w="0" w:type="auto"/>
            <w:noWrap/>
            <w:vAlign w:val="center"/>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Jml. SKS / Jam per minggu</w:t>
            </w:r>
          </w:p>
        </w:tc>
        <w:tc>
          <w:tcPr>
            <w:tcW w:w="0" w:type="auto"/>
            <w:vAlign w:val="center"/>
            <w:hideMark/>
          </w:tcPr>
          <w:p w:rsidR="00FD1689" w:rsidRPr="000D1D21" w:rsidRDefault="00FD1689" w:rsidP="00D82FEA">
            <w:pPr>
              <w:spacing w:after="0" w:line="240" w:lineRule="auto"/>
              <w:ind w:right="136"/>
              <w:jc w:val="center"/>
              <w:rPr>
                <w:rFonts w:ascii="Arial" w:hAnsi="Arial" w:cs="Arial"/>
                <w:b/>
              </w:rPr>
            </w:pPr>
            <w:r w:rsidRPr="000D1D21">
              <w:rPr>
                <w:rFonts w:ascii="Arial" w:hAnsi="Arial" w:cs="Arial"/>
                <w:b/>
              </w:rPr>
              <w:t>:</w:t>
            </w:r>
          </w:p>
        </w:tc>
        <w:tc>
          <w:tcPr>
            <w:tcW w:w="6440" w:type="dxa"/>
            <w:vAlign w:val="center"/>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2 / 2 jam per minggu</w:t>
            </w:r>
          </w:p>
        </w:tc>
      </w:tr>
      <w:tr w:rsidR="00FD1689" w:rsidRPr="000D1D21" w:rsidTr="00D82FEA">
        <w:trPr>
          <w:trHeight w:val="299"/>
          <w:tblCellSpacing w:w="0" w:type="dxa"/>
        </w:trPr>
        <w:tc>
          <w:tcPr>
            <w:tcW w:w="0" w:type="auto"/>
            <w:noWrap/>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Semester</w:t>
            </w:r>
          </w:p>
        </w:tc>
        <w:tc>
          <w:tcPr>
            <w:tcW w:w="0" w:type="auto"/>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w:t>
            </w:r>
          </w:p>
        </w:tc>
        <w:tc>
          <w:tcPr>
            <w:tcW w:w="6440" w:type="dxa"/>
            <w:vAlign w:val="center"/>
            <w:hideMark/>
          </w:tcPr>
          <w:p w:rsidR="00FD1689" w:rsidRPr="000D1D21" w:rsidRDefault="00FD1689" w:rsidP="00D82FEA">
            <w:pPr>
              <w:spacing w:after="0" w:line="240" w:lineRule="auto"/>
              <w:ind w:right="136"/>
              <w:rPr>
                <w:rFonts w:ascii="Arial" w:hAnsi="Arial" w:cs="Arial"/>
                <w:b/>
              </w:rPr>
            </w:pPr>
            <w:r w:rsidRPr="000D1D21">
              <w:rPr>
                <w:rFonts w:ascii="Arial" w:hAnsi="Arial" w:cs="Arial"/>
                <w:b/>
              </w:rPr>
              <w:t>3</w:t>
            </w:r>
          </w:p>
        </w:tc>
      </w:tr>
      <w:tr w:rsidR="00FD1689" w:rsidRPr="000D1D21" w:rsidTr="00D82FEA">
        <w:trPr>
          <w:trHeight w:val="1872"/>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FD1689" w:rsidRPr="000D1D21" w:rsidRDefault="00FD1689" w:rsidP="00D82FEA">
            <w:pPr>
              <w:ind w:right="136"/>
              <w:rPr>
                <w:rFonts w:ascii="Arial" w:eastAsia="Times New Roman" w:hAnsi="Arial" w:cs="Arial"/>
              </w:rPr>
            </w:pP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440" w:type="dxa"/>
            <w:vAlign w:val="center"/>
            <w:hideMark/>
          </w:tcPr>
          <w:p w:rsidR="00FD1689" w:rsidRPr="000D1D21" w:rsidRDefault="00FD1689" w:rsidP="007E1605">
            <w:pPr>
              <w:numPr>
                <w:ilvl w:val="0"/>
                <w:numId w:val="5"/>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kata dan kalimat;</w:t>
            </w:r>
          </w:p>
          <w:p w:rsidR="00FD1689" w:rsidRPr="000D1D21" w:rsidRDefault="00FD1689" w:rsidP="007E1605">
            <w:pPr>
              <w:numPr>
                <w:ilvl w:val="0"/>
                <w:numId w:val="5"/>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laporan, metode penulisan laporan sesuai dengan EYD</w:t>
            </w:r>
          </w:p>
          <w:p w:rsidR="00FD1689" w:rsidRPr="000D1D21" w:rsidRDefault="00FD1689" w:rsidP="007E1605">
            <w:pPr>
              <w:numPr>
                <w:ilvl w:val="0"/>
                <w:numId w:val="5"/>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istilah, format penulisan;</w:t>
            </w:r>
          </w:p>
          <w:p w:rsidR="00FD1689" w:rsidRPr="000D1D21" w:rsidRDefault="00FD1689" w:rsidP="007E1605">
            <w:pPr>
              <w:numPr>
                <w:ilvl w:val="0"/>
                <w:numId w:val="5"/>
              </w:numPr>
              <w:spacing w:after="0" w:line="240" w:lineRule="auto"/>
              <w:ind w:left="459" w:right="136"/>
              <w:rPr>
                <w:rFonts w:ascii="Arial" w:hAnsi="Arial" w:cs="Arial"/>
                <w:lang w:val="de-DE"/>
              </w:rPr>
            </w:pPr>
            <w:r w:rsidRPr="000D1D21">
              <w:rPr>
                <w:rFonts w:ascii="Arial" w:hAnsi="Arial" w:cs="Arial"/>
                <w:lang w:val="de-DE"/>
              </w:rPr>
              <w:t>Mampu menjelaskan, dan mempraktekkan penulisan makalah dan artikel ilmiah; Memahami abstrak dan kata kunci;</w:t>
            </w:r>
          </w:p>
          <w:p w:rsidR="00FD1689" w:rsidRPr="000D1D21" w:rsidRDefault="00FD1689" w:rsidP="007E1605">
            <w:pPr>
              <w:numPr>
                <w:ilvl w:val="0"/>
                <w:numId w:val="5"/>
              </w:numPr>
              <w:spacing w:after="0" w:line="240" w:lineRule="auto"/>
              <w:ind w:left="459" w:right="136"/>
              <w:rPr>
                <w:rFonts w:ascii="Arial" w:hAnsi="Arial" w:cs="Arial"/>
                <w:lang w:val="de-DE"/>
              </w:rPr>
            </w:pPr>
            <w:r w:rsidRPr="000D1D21">
              <w:rPr>
                <w:rFonts w:ascii="Arial" w:hAnsi="Arial" w:cs="Arial"/>
                <w:lang w:val="de-DE"/>
              </w:rPr>
              <w:t>Mampu menjelaskan, dan mempraktekkan penulisan rujukan dan daftar rujukan;</w:t>
            </w:r>
          </w:p>
          <w:p w:rsidR="00FD1689" w:rsidRPr="000D1D21" w:rsidRDefault="00FD1689" w:rsidP="007E1605">
            <w:pPr>
              <w:numPr>
                <w:ilvl w:val="0"/>
                <w:numId w:val="5"/>
              </w:numPr>
              <w:spacing w:after="0" w:line="240" w:lineRule="auto"/>
              <w:ind w:left="459" w:right="136"/>
              <w:rPr>
                <w:rFonts w:ascii="Arial" w:hAnsi="Arial" w:cs="Arial"/>
              </w:rPr>
            </w:pPr>
            <w:r w:rsidRPr="000D1D21">
              <w:rPr>
                <w:rFonts w:ascii="Arial" w:hAnsi="Arial" w:cs="Arial"/>
                <w:lang w:val="de-DE"/>
              </w:rPr>
              <w:t>Mampu menjelaskan, dan mempraktekkan penulisan</w:t>
            </w:r>
            <w:r w:rsidRPr="000D1D21">
              <w:rPr>
                <w:rFonts w:ascii="Arial" w:hAnsi="Arial" w:cs="Arial"/>
              </w:rPr>
              <w:t xml:space="preserve"> lampiran-lampiran;</w:t>
            </w:r>
          </w:p>
          <w:p w:rsidR="00FD1689" w:rsidRPr="000D1D21" w:rsidRDefault="00FD1689" w:rsidP="007E1605">
            <w:pPr>
              <w:numPr>
                <w:ilvl w:val="0"/>
                <w:numId w:val="5"/>
              </w:numPr>
              <w:spacing w:after="0" w:line="240" w:lineRule="auto"/>
              <w:ind w:left="459" w:right="136"/>
              <w:rPr>
                <w:rFonts w:ascii="Arial" w:hAnsi="Arial" w:cs="Arial"/>
              </w:rPr>
            </w:pPr>
            <w:r w:rsidRPr="000D1D21">
              <w:rPr>
                <w:rFonts w:ascii="Arial" w:hAnsi="Arial" w:cs="Arial"/>
                <w:lang w:val="de-DE"/>
              </w:rPr>
              <w:t xml:space="preserve">Mampu menjelaskan, dan mempraktekkan penulisan </w:t>
            </w:r>
            <w:r w:rsidRPr="000D1D21">
              <w:rPr>
                <w:rFonts w:ascii="Arial" w:hAnsi="Arial" w:cs="Arial"/>
              </w:rPr>
              <w:t>laporan akhir studi program diploma</w:t>
            </w:r>
          </w:p>
        </w:tc>
      </w:tr>
      <w:tr w:rsidR="00FD1689" w:rsidRPr="000D1D21" w:rsidTr="00D82FEA">
        <w:trPr>
          <w:trHeight w:val="2126"/>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440" w:type="dxa"/>
            <w:vAlign w:val="center"/>
            <w:hideMark/>
          </w:tcPr>
          <w:p w:rsidR="00FD1689" w:rsidRPr="000D1D21" w:rsidRDefault="00FD1689" w:rsidP="007E1605">
            <w:pPr>
              <w:pStyle w:val="ListParagraph"/>
              <w:numPr>
                <w:ilvl w:val="0"/>
                <w:numId w:val="3"/>
              </w:numPr>
              <w:spacing w:after="0" w:line="240" w:lineRule="auto"/>
              <w:ind w:left="459" w:right="136"/>
              <w:rPr>
                <w:rFonts w:ascii="Arial" w:hAnsi="Arial" w:cs="Arial"/>
              </w:rPr>
            </w:pPr>
            <w:r w:rsidRPr="000D1D21">
              <w:rPr>
                <w:rFonts w:ascii="Arial" w:hAnsi="Arial" w:cs="Arial"/>
              </w:rPr>
              <w:t xml:space="preserve">Pendahuluan: Pengertian laporan, Hal-hal yang dilaporkan, Media dan waktu pelaporan </w:t>
            </w:r>
          </w:p>
          <w:p w:rsidR="00FD1689" w:rsidRPr="000D1D21" w:rsidRDefault="00FD1689" w:rsidP="007E1605">
            <w:pPr>
              <w:pStyle w:val="ListParagraph"/>
              <w:numPr>
                <w:ilvl w:val="0"/>
                <w:numId w:val="3"/>
              </w:numPr>
              <w:spacing w:after="0" w:line="240" w:lineRule="auto"/>
              <w:ind w:left="459" w:right="136"/>
              <w:rPr>
                <w:rFonts w:ascii="Arial" w:hAnsi="Arial" w:cs="Arial"/>
              </w:rPr>
            </w:pPr>
            <w:r w:rsidRPr="000D1D21">
              <w:rPr>
                <w:rFonts w:ascii="Arial" w:hAnsi="Arial" w:cs="Arial"/>
              </w:rPr>
              <w:t>Bahasa Indonesia: bahasa yang benar dan baku, metode penulisan, EYD , kata dan kalimat, istilah</w:t>
            </w:r>
          </w:p>
          <w:p w:rsidR="00FD1689" w:rsidRPr="000D1D21" w:rsidRDefault="00FD1689" w:rsidP="007E1605">
            <w:pPr>
              <w:pStyle w:val="ListParagraph"/>
              <w:numPr>
                <w:ilvl w:val="0"/>
                <w:numId w:val="3"/>
              </w:numPr>
              <w:spacing w:after="0" w:line="240" w:lineRule="auto"/>
              <w:ind w:left="459" w:right="136"/>
              <w:rPr>
                <w:rFonts w:ascii="Arial" w:hAnsi="Arial" w:cs="Arial"/>
              </w:rPr>
            </w:pPr>
            <w:r w:rsidRPr="000D1D21">
              <w:rPr>
                <w:rFonts w:ascii="Arial" w:hAnsi="Arial" w:cs="Arial"/>
              </w:rPr>
              <w:t>Penulisan: format penulisan, makalah dan artikel ilmiah, abstrak dan kata kunci, Penulisan rujukan dan daftar rujukan, lampiran-lampiran</w:t>
            </w:r>
          </w:p>
          <w:p w:rsidR="00FD1689" w:rsidRPr="000D1D21" w:rsidRDefault="00FD1689" w:rsidP="007E1605">
            <w:pPr>
              <w:pStyle w:val="ListParagraph"/>
              <w:numPr>
                <w:ilvl w:val="0"/>
                <w:numId w:val="3"/>
              </w:numPr>
              <w:spacing w:after="0" w:line="240" w:lineRule="auto"/>
              <w:ind w:left="459" w:right="136"/>
              <w:rPr>
                <w:rFonts w:ascii="Arial" w:hAnsi="Arial" w:cs="Arial"/>
                <w:lang w:val="sv-SE"/>
              </w:rPr>
            </w:pPr>
            <w:r w:rsidRPr="000D1D21">
              <w:rPr>
                <w:rFonts w:ascii="Arial" w:hAnsi="Arial" w:cs="Arial"/>
              </w:rPr>
              <w:t>Presentasi dan diskusi</w:t>
            </w:r>
          </w:p>
          <w:p w:rsidR="00FD1689" w:rsidRPr="000D1D21" w:rsidRDefault="00FD1689" w:rsidP="007E1605">
            <w:pPr>
              <w:pStyle w:val="ListParagraph"/>
              <w:numPr>
                <w:ilvl w:val="0"/>
                <w:numId w:val="3"/>
              </w:numPr>
              <w:spacing w:after="0" w:line="240" w:lineRule="auto"/>
              <w:ind w:left="459" w:right="136"/>
              <w:rPr>
                <w:rFonts w:ascii="Arial" w:hAnsi="Arial" w:cs="Arial"/>
                <w:lang w:val="sv-SE"/>
              </w:rPr>
            </w:pPr>
            <w:r w:rsidRPr="000D1D21">
              <w:rPr>
                <w:rFonts w:ascii="Arial" w:hAnsi="Arial" w:cs="Arial"/>
              </w:rPr>
              <w:t>Penulisan Laporan Akhir Studi</w:t>
            </w:r>
          </w:p>
        </w:tc>
      </w:tr>
      <w:tr w:rsidR="00FD1689" w:rsidRPr="000D1D21" w:rsidTr="00D82FEA">
        <w:trPr>
          <w:trHeight w:val="305"/>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440" w:type="dxa"/>
            <w:vAlign w:val="center"/>
            <w:hideMark/>
          </w:tcPr>
          <w:p w:rsidR="00FD1689" w:rsidRPr="000D1D21" w:rsidRDefault="00FD1689" w:rsidP="00D82FEA">
            <w:pPr>
              <w:ind w:right="136"/>
              <w:rPr>
                <w:rFonts w:ascii="Arial" w:eastAsia="Times New Roman" w:hAnsi="Arial" w:cs="Arial"/>
              </w:rPr>
            </w:pPr>
          </w:p>
        </w:tc>
      </w:tr>
      <w:tr w:rsidR="00FD1689" w:rsidRPr="000D1D21" w:rsidTr="00D82FEA">
        <w:trPr>
          <w:trHeight w:val="489"/>
          <w:tblCellSpacing w:w="0" w:type="dxa"/>
        </w:trPr>
        <w:tc>
          <w:tcPr>
            <w:tcW w:w="9157" w:type="dxa"/>
            <w:gridSpan w:val="3"/>
            <w:vAlign w:val="center"/>
            <w:hideMark/>
          </w:tcPr>
          <w:p w:rsidR="00FD1689" w:rsidRPr="000D1D21" w:rsidRDefault="00FD1689" w:rsidP="007E1605">
            <w:pPr>
              <w:pStyle w:val="ListParagraph"/>
              <w:numPr>
                <w:ilvl w:val="0"/>
                <w:numId w:val="4"/>
              </w:numPr>
              <w:spacing w:after="0" w:line="240" w:lineRule="auto"/>
              <w:ind w:left="459" w:right="136"/>
              <w:rPr>
                <w:rFonts w:ascii="Arial" w:hAnsi="Arial" w:cs="Arial"/>
              </w:rPr>
            </w:pPr>
            <w:r w:rsidRPr="000D1D21">
              <w:rPr>
                <w:rFonts w:ascii="Arial" w:hAnsi="Arial" w:cs="Arial"/>
              </w:rPr>
              <w:t xml:space="preserve">Anonim. </w:t>
            </w:r>
            <w:r w:rsidRPr="000D1D21">
              <w:rPr>
                <w:rFonts w:ascii="Arial" w:hAnsi="Arial" w:cs="Arial"/>
                <w:i/>
              </w:rPr>
              <w:t>Pedoman Umum Ejaan Bahasa Indonesia yang Disempurnakan</w:t>
            </w:r>
            <w:r w:rsidRPr="000D1D21">
              <w:rPr>
                <w:rFonts w:ascii="Arial" w:hAnsi="Arial" w:cs="Arial"/>
              </w:rPr>
              <w:t>, Pusat Pembinaan dan Pengembangan Bahasa, Departemen Pendidikan dan Kebudayaan, Jakarta.</w:t>
            </w:r>
          </w:p>
          <w:p w:rsidR="00FD1689" w:rsidRPr="000D1D21" w:rsidRDefault="00FD1689" w:rsidP="007E1605">
            <w:pPr>
              <w:pStyle w:val="ListParagraph"/>
              <w:numPr>
                <w:ilvl w:val="0"/>
                <w:numId w:val="4"/>
              </w:numPr>
              <w:spacing w:after="0" w:line="240" w:lineRule="auto"/>
              <w:ind w:left="459" w:right="136"/>
              <w:rPr>
                <w:rFonts w:ascii="Arial" w:hAnsi="Arial" w:cs="Arial"/>
              </w:rPr>
            </w:pPr>
            <w:r w:rsidRPr="000D1D21">
              <w:rPr>
                <w:rFonts w:ascii="Arial" w:hAnsi="Arial" w:cs="Arial"/>
              </w:rPr>
              <w:t xml:space="preserve">Anonim, </w:t>
            </w:r>
            <w:r w:rsidRPr="000D1D21">
              <w:rPr>
                <w:rFonts w:ascii="Arial" w:hAnsi="Arial" w:cs="Arial"/>
                <w:i/>
              </w:rPr>
              <w:t>Petunjuk Praktis Berbahasa Indonesia,</w:t>
            </w:r>
            <w:r w:rsidRPr="000D1D21">
              <w:rPr>
                <w:rFonts w:ascii="Arial" w:hAnsi="Arial" w:cs="Arial"/>
              </w:rPr>
              <w:t xml:space="preserve"> Cetakan ke-6,</w:t>
            </w:r>
            <w:r w:rsidRPr="000D1D21">
              <w:rPr>
                <w:rFonts w:ascii="Arial" w:hAnsi="Arial" w:cs="Arial"/>
                <w:i/>
              </w:rPr>
              <w:t xml:space="preserve"> </w:t>
            </w:r>
            <w:r w:rsidRPr="000D1D21">
              <w:rPr>
                <w:rFonts w:ascii="Arial" w:hAnsi="Arial" w:cs="Arial"/>
              </w:rPr>
              <w:t xml:space="preserve">Pusat Bahasa Departemen Pendidikan Nasional, Jakarata. </w:t>
            </w:r>
          </w:p>
          <w:p w:rsidR="00FD1689" w:rsidRPr="000D1D21" w:rsidRDefault="00FD1689" w:rsidP="007E1605">
            <w:pPr>
              <w:pStyle w:val="ListParagraph"/>
              <w:numPr>
                <w:ilvl w:val="0"/>
                <w:numId w:val="4"/>
              </w:numPr>
              <w:spacing w:after="0" w:line="240" w:lineRule="auto"/>
              <w:ind w:left="459" w:right="136"/>
              <w:rPr>
                <w:rFonts w:ascii="Arial" w:hAnsi="Arial" w:cs="Arial"/>
                <w:lang w:val="pt-BR"/>
              </w:rPr>
            </w:pPr>
            <w:r w:rsidRPr="000D1D21">
              <w:rPr>
                <w:rFonts w:ascii="Arial" w:hAnsi="Arial" w:cs="Arial"/>
                <w:lang w:val="pt-BR"/>
              </w:rPr>
              <w:t xml:space="preserve">Keraf, Gorys, </w:t>
            </w:r>
            <w:r w:rsidRPr="000D1D21">
              <w:rPr>
                <w:rFonts w:ascii="Arial" w:hAnsi="Arial" w:cs="Arial"/>
                <w:i/>
                <w:lang w:val="pt-BR"/>
              </w:rPr>
              <w:t>Tata Bahasa Indonesia</w:t>
            </w:r>
            <w:r w:rsidRPr="000D1D21">
              <w:rPr>
                <w:rFonts w:ascii="Arial" w:hAnsi="Arial" w:cs="Arial"/>
                <w:lang w:val="pt-BR"/>
              </w:rPr>
              <w:t>, Nusa Indah, Ende Flores.</w:t>
            </w:r>
          </w:p>
          <w:p w:rsidR="00FD1689" w:rsidRPr="000D1D21" w:rsidRDefault="00FD1689" w:rsidP="007E1605">
            <w:pPr>
              <w:pStyle w:val="ListParagraph"/>
              <w:numPr>
                <w:ilvl w:val="0"/>
                <w:numId w:val="4"/>
              </w:numPr>
              <w:spacing w:after="0" w:line="240" w:lineRule="auto"/>
              <w:ind w:left="459" w:right="136"/>
              <w:rPr>
                <w:rFonts w:ascii="Arial" w:hAnsi="Arial" w:cs="Arial"/>
                <w:lang w:val="de-DE"/>
              </w:rPr>
            </w:pPr>
            <w:r w:rsidRPr="000D1D21">
              <w:rPr>
                <w:rFonts w:ascii="Arial" w:hAnsi="Arial" w:cs="Arial"/>
                <w:lang w:val="de-DE"/>
              </w:rPr>
              <w:t xml:space="preserve">Komarudin, </w:t>
            </w:r>
            <w:r w:rsidRPr="000D1D21">
              <w:rPr>
                <w:rFonts w:ascii="Arial" w:hAnsi="Arial" w:cs="Arial"/>
                <w:i/>
                <w:lang w:val="de-DE"/>
              </w:rPr>
              <w:t>Metode Penulisan Skripsi dan Tesis</w:t>
            </w:r>
            <w:r w:rsidRPr="000D1D21">
              <w:rPr>
                <w:rFonts w:ascii="Arial" w:hAnsi="Arial" w:cs="Arial"/>
                <w:lang w:val="de-DE"/>
              </w:rPr>
              <w:t>, Angkasa Bandung.</w:t>
            </w:r>
          </w:p>
          <w:p w:rsidR="00FD1689" w:rsidRPr="000D1D21" w:rsidRDefault="00FD1689" w:rsidP="007E1605">
            <w:pPr>
              <w:pStyle w:val="ListParagraph"/>
              <w:numPr>
                <w:ilvl w:val="0"/>
                <w:numId w:val="4"/>
              </w:numPr>
              <w:spacing w:after="0" w:line="240" w:lineRule="auto"/>
              <w:ind w:left="459" w:right="136"/>
              <w:rPr>
                <w:rFonts w:ascii="Arial" w:hAnsi="Arial" w:cs="Arial"/>
                <w:lang w:val="de-DE"/>
              </w:rPr>
            </w:pPr>
            <w:r w:rsidRPr="000D1D21">
              <w:rPr>
                <w:rFonts w:ascii="Arial" w:hAnsi="Arial" w:cs="Arial"/>
              </w:rPr>
              <w:t xml:space="preserve">Soedjito dan Mansur Hasan, 1981. </w:t>
            </w:r>
            <w:r w:rsidRPr="000D1D21">
              <w:rPr>
                <w:rFonts w:ascii="Arial" w:hAnsi="Arial" w:cs="Arial"/>
                <w:i/>
              </w:rPr>
              <w:t>Seri Membina Ketrampilan Menulis</w:t>
            </w:r>
            <w:r>
              <w:rPr>
                <w:rFonts w:ascii="Arial" w:hAnsi="Arial" w:cs="Arial"/>
                <w:i/>
              </w:rPr>
              <w:t xml:space="preserve">, </w:t>
            </w:r>
            <w:r w:rsidRPr="000D1D21">
              <w:rPr>
                <w:rFonts w:ascii="Arial" w:hAnsi="Arial" w:cs="Arial"/>
              </w:rPr>
              <w:t>Malang.</w:t>
            </w:r>
          </w:p>
        </w:tc>
      </w:tr>
    </w:tbl>
    <w:p w:rsidR="00FD1689" w:rsidRDefault="00FD1689" w:rsidP="00FD1689">
      <w:pPr>
        <w:pStyle w:val="Heading1"/>
        <w:spacing w:before="0"/>
        <w:ind w:right="136"/>
        <w:jc w:val="center"/>
        <w:rPr>
          <w:rFonts w:ascii="Arial" w:eastAsia="Times New Roman" w:hAnsi="Arial" w:cs="Arial"/>
          <w:color w:val="auto"/>
          <w:sz w:val="22"/>
          <w:szCs w:val="22"/>
        </w:rPr>
      </w:pPr>
    </w:p>
    <w:p w:rsidR="00FD1689" w:rsidRDefault="00FD1689" w:rsidP="00FD1689">
      <w:pPr>
        <w:rPr>
          <w:rFonts w:ascii="Arial" w:eastAsia="Times New Roman" w:hAnsi="Arial" w:cs="Arial"/>
          <w:b/>
          <w:bCs/>
        </w:rPr>
      </w:pPr>
      <w:r>
        <w:rPr>
          <w:rFonts w:ascii="Arial" w:eastAsia="Times New Roman" w:hAnsi="Arial" w:cs="Arial"/>
        </w:rPr>
        <w:br w:type="page"/>
      </w:r>
    </w:p>
    <w:p w:rsidR="00FD1689" w:rsidRPr="000D1D21" w:rsidRDefault="00FD1689" w:rsidP="00FD1689">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JURUSAN TEKNIK MESIN POLITEKNIK NEGERI MALANG</w:t>
      </w:r>
    </w:p>
    <w:p w:rsidR="00FD1689" w:rsidRPr="000D1D21" w:rsidRDefault="00FD1689" w:rsidP="00FD1689">
      <w:pPr>
        <w:spacing w:after="0" w:line="240" w:lineRule="auto"/>
        <w:ind w:right="136"/>
        <w:jc w:val="center"/>
        <w:rPr>
          <w:rFonts w:ascii="Arial" w:hAnsi="Arial" w:cs="Arial"/>
        </w:rPr>
      </w:pPr>
      <w:r w:rsidRPr="000D1D21">
        <w:rPr>
          <w:rFonts w:ascii="Arial" w:hAnsi="Arial" w:cs="Arial"/>
          <w:b/>
        </w:rPr>
        <w:t xml:space="preserve">TAHUN AKADEMIK </w:t>
      </w:r>
      <w:r>
        <w:rPr>
          <w:rFonts w:ascii="Arial" w:hAnsi="Arial" w:cs="Arial"/>
          <w:b/>
        </w:rPr>
        <w:t>2018/2019</w:t>
      </w:r>
    </w:p>
    <w:tbl>
      <w:tblPr>
        <w:tblStyle w:val="TableGrid"/>
        <w:tblpPr w:leftFromText="180" w:rightFromText="180" w:vertAnchor="page" w:horzAnchor="margin" w:tblpX="108" w:tblpY="2969"/>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752"/>
        <w:gridCol w:w="426"/>
        <w:gridCol w:w="5861"/>
      </w:tblGrid>
      <w:tr w:rsidR="00FD1689" w:rsidRPr="000D1D21" w:rsidTr="00D82FEA">
        <w:trPr>
          <w:trHeight w:val="422"/>
        </w:trPr>
        <w:tc>
          <w:tcPr>
            <w:tcW w:w="2780" w:type="dxa"/>
            <w:vAlign w:val="center"/>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Mata Kuliah</w:t>
            </w:r>
          </w:p>
        </w:tc>
        <w:tc>
          <w:tcPr>
            <w:tcW w:w="283" w:type="dxa"/>
            <w:vAlign w:val="center"/>
          </w:tcPr>
          <w:p w:rsidR="00FD1689" w:rsidRPr="000D1D21" w:rsidRDefault="00FD1689" w:rsidP="00D82FEA">
            <w:pPr>
              <w:spacing w:line="240" w:lineRule="auto"/>
              <w:ind w:right="136"/>
              <w:jc w:val="center"/>
              <w:rPr>
                <w:rFonts w:ascii="Arial" w:hAnsi="Arial" w:cs="Arial"/>
                <w:b/>
                <w:sz w:val="22"/>
              </w:rPr>
            </w:pPr>
            <w:r w:rsidRPr="000D1D21">
              <w:rPr>
                <w:rFonts w:ascii="Arial" w:hAnsi="Arial" w:cs="Arial"/>
                <w:b/>
                <w:sz w:val="22"/>
              </w:rPr>
              <w:t>:</w:t>
            </w:r>
          </w:p>
        </w:tc>
        <w:tc>
          <w:tcPr>
            <w:tcW w:w="5976" w:type="dxa"/>
            <w:vAlign w:val="center"/>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Agama Islam</w:t>
            </w:r>
          </w:p>
        </w:tc>
      </w:tr>
      <w:tr w:rsidR="00FD1689" w:rsidRPr="000D1D21" w:rsidTr="00D82FEA">
        <w:trPr>
          <w:trHeight w:val="374"/>
        </w:trPr>
        <w:tc>
          <w:tcPr>
            <w:tcW w:w="2780" w:type="dxa"/>
            <w:vAlign w:val="center"/>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Kode Mata Kuliah</w:t>
            </w:r>
          </w:p>
        </w:tc>
        <w:tc>
          <w:tcPr>
            <w:tcW w:w="283" w:type="dxa"/>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w:t>
            </w:r>
          </w:p>
        </w:tc>
        <w:tc>
          <w:tcPr>
            <w:tcW w:w="5976" w:type="dxa"/>
            <w:vAlign w:val="center"/>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RTP 1</w:t>
            </w:r>
            <w:r>
              <w:rPr>
                <w:rFonts w:ascii="Arial" w:hAnsi="Arial" w:cs="Arial"/>
                <w:b/>
                <w:sz w:val="22"/>
              </w:rPr>
              <w:t>8</w:t>
            </w:r>
            <w:r w:rsidRPr="000D1D21">
              <w:rPr>
                <w:rFonts w:ascii="Arial" w:hAnsi="Arial" w:cs="Arial"/>
                <w:b/>
                <w:sz w:val="22"/>
              </w:rPr>
              <w:t>3002</w:t>
            </w:r>
          </w:p>
        </w:tc>
      </w:tr>
      <w:tr w:rsidR="00FD1689" w:rsidRPr="000D1D21" w:rsidTr="00D82FEA">
        <w:trPr>
          <w:trHeight w:val="613"/>
        </w:trPr>
        <w:tc>
          <w:tcPr>
            <w:tcW w:w="2780" w:type="dxa"/>
            <w:vAlign w:val="center"/>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Jml. SKS / Jam per minggu</w:t>
            </w:r>
          </w:p>
        </w:tc>
        <w:tc>
          <w:tcPr>
            <w:tcW w:w="283" w:type="dxa"/>
            <w:vAlign w:val="center"/>
          </w:tcPr>
          <w:p w:rsidR="00FD1689" w:rsidRPr="000D1D21" w:rsidRDefault="00FD1689" w:rsidP="00D82FEA">
            <w:pPr>
              <w:spacing w:line="240" w:lineRule="auto"/>
              <w:ind w:right="136"/>
              <w:jc w:val="center"/>
              <w:rPr>
                <w:rFonts w:ascii="Arial" w:hAnsi="Arial" w:cs="Arial"/>
                <w:b/>
                <w:sz w:val="22"/>
              </w:rPr>
            </w:pPr>
            <w:r w:rsidRPr="000D1D21">
              <w:rPr>
                <w:rFonts w:ascii="Arial" w:hAnsi="Arial" w:cs="Arial"/>
                <w:b/>
                <w:sz w:val="22"/>
              </w:rPr>
              <w:t>:</w:t>
            </w:r>
          </w:p>
        </w:tc>
        <w:tc>
          <w:tcPr>
            <w:tcW w:w="5976" w:type="dxa"/>
            <w:vAlign w:val="center"/>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2 / 2 jam per minggu</w:t>
            </w:r>
          </w:p>
        </w:tc>
      </w:tr>
      <w:tr w:rsidR="00FD1689" w:rsidRPr="000D1D21" w:rsidTr="00D82FEA">
        <w:trPr>
          <w:trHeight w:val="294"/>
        </w:trPr>
        <w:tc>
          <w:tcPr>
            <w:tcW w:w="2780" w:type="dxa"/>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Semester</w:t>
            </w:r>
          </w:p>
        </w:tc>
        <w:tc>
          <w:tcPr>
            <w:tcW w:w="283" w:type="dxa"/>
          </w:tcPr>
          <w:p w:rsidR="00FD1689" w:rsidRPr="000D1D21" w:rsidRDefault="00FD1689" w:rsidP="00D82FEA">
            <w:pPr>
              <w:spacing w:line="240" w:lineRule="auto"/>
              <w:ind w:right="136"/>
              <w:jc w:val="both"/>
              <w:rPr>
                <w:rFonts w:ascii="Arial" w:hAnsi="Arial" w:cs="Arial"/>
                <w:b/>
                <w:sz w:val="22"/>
              </w:rPr>
            </w:pPr>
            <w:r w:rsidRPr="000D1D21">
              <w:rPr>
                <w:rFonts w:ascii="Arial" w:hAnsi="Arial" w:cs="Arial"/>
                <w:b/>
                <w:sz w:val="22"/>
              </w:rPr>
              <w:t>:</w:t>
            </w:r>
          </w:p>
        </w:tc>
        <w:tc>
          <w:tcPr>
            <w:tcW w:w="5976" w:type="dxa"/>
            <w:vAlign w:val="center"/>
          </w:tcPr>
          <w:p w:rsidR="00FD1689" w:rsidRPr="000D1D21" w:rsidRDefault="00FD1689" w:rsidP="00D82FEA">
            <w:pPr>
              <w:spacing w:line="240" w:lineRule="auto"/>
              <w:ind w:right="136"/>
              <w:rPr>
                <w:rFonts w:ascii="Arial" w:hAnsi="Arial" w:cs="Arial"/>
                <w:b/>
                <w:sz w:val="22"/>
              </w:rPr>
            </w:pPr>
            <w:r w:rsidRPr="000D1D21">
              <w:rPr>
                <w:rFonts w:ascii="Arial" w:hAnsi="Arial" w:cs="Arial"/>
                <w:b/>
                <w:sz w:val="22"/>
              </w:rPr>
              <w:t>3</w:t>
            </w:r>
          </w:p>
        </w:tc>
      </w:tr>
      <w:tr w:rsidR="00FD1689" w:rsidRPr="000D1D21" w:rsidTr="00D82FEA">
        <w:trPr>
          <w:trHeight w:val="1333"/>
        </w:trPr>
        <w:tc>
          <w:tcPr>
            <w:tcW w:w="2780" w:type="dxa"/>
            <w:vAlign w:val="center"/>
          </w:tcPr>
          <w:p w:rsidR="00FD1689" w:rsidRPr="000D1D21" w:rsidRDefault="00FD1689" w:rsidP="00D82FEA">
            <w:pPr>
              <w:spacing w:line="240" w:lineRule="auto"/>
              <w:ind w:right="136"/>
              <w:rPr>
                <w:rFonts w:ascii="Arial" w:eastAsia="Times New Roman" w:hAnsi="Arial" w:cs="Arial"/>
                <w:b/>
                <w:bCs/>
                <w:sz w:val="22"/>
              </w:rPr>
            </w:pPr>
            <w:r w:rsidRPr="000D1D21">
              <w:rPr>
                <w:rFonts w:ascii="Arial" w:eastAsia="Times New Roman" w:hAnsi="Arial" w:cs="Arial"/>
                <w:b/>
                <w:bCs/>
                <w:sz w:val="22"/>
              </w:rPr>
              <w:t xml:space="preserve">Capaian Pembelajaran </w:t>
            </w:r>
          </w:p>
          <w:p w:rsidR="00FD1689" w:rsidRPr="000D1D21" w:rsidRDefault="00FD1689" w:rsidP="00D82FEA">
            <w:pPr>
              <w:spacing w:line="240" w:lineRule="auto"/>
              <w:ind w:right="136"/>
              <w:rPr>
                <w:rFonts w:ascii="Arial" w:eastAsia="Times New Roman" w:hAnsi="Arial" w:cs="Arial"/>
                <w:b/>
                <w:bCs/>
                <w:sz w:val="22"/>
              </w:rPr>
            </w:pPr>
            <w:r w:rsidRPr="000D1D21">
              <w:rPr>
                <w:rFonts w:ascii="Arial" w:eastAsia="Times New Roman" w:hAnsi="Arial" w:cs="Arial"/>
                <w:b/>
                <w:bCs/>
                <w:sz w:val="22"/>
              </w:rPr>
              <w:t>yang Dibebankan</w:t>
            </w:r>
          </w:p>
          <w:p w:rsidR="00FD1689" w:rsidRPr="000D1D21" w:rsidRDefault="00FD1689" w:rsidP="00D82FEA">
            <w:pPr>
              <w:spacing w:line="240" w:lineRule="auto"/>
              <w:ind w:right="136"/>
              <w:rPr>
                <w:rFonts w:ascii="Arial" w:eastAsia="Times New Roman" w:hAnsi="Arial" w:cs="Arial"/>
                <w:b/>
                <w:bCs/>
                <w:sz w:val="22"/>
              </w:rPr>
            </w:pPr>
            <w:r w:rsidRPr="000D1D21">
              <w:rPr>
                <w:rFonts w:ascii="Arial" w:eastAsia="Times New Roman" w:hAnsi="Arial" w:cs="Arial"/>
                <w:b/>
                <w:bCs/>
                <w:sz w:val="22"/>
              </w:rPr>
              <w:t>pada mata kuliah</w:t>
            </w:r>
          </w:p>
          <w:p w:rsidR="00FD1689" w:rsidRPr="000D1D21" w:rsidRDefault="00FD1689" w:rsidP="00D82FEA">
            <w:pPr>
              <w:ind w:right="136"/>
              <w:rPr>
                <w:rFonts w:ascii="Arial" w:eastAsia="Times New Roman" w:hAnsi="Arial" w:cs="Arial"/>
                <w:sz w:val="22"/>
              </w:rPr>
            </w:pPr>
          </w:p>
        </w:tc>
        <w:tc>
          <w:tcPr>
            <w:tcW w:w="283" w:type="dxa"/>
          </w:tcPr>
          <w:p w:rsidR="00FD1689" w:rsidRPr="000D1D21" w:rsidRDefault="00FD1689" w:rsidP="00D82FEA">
            <w:pPr>
              <w:pStyle w:val="ListParagraph"/>
              <w:ind w:left="0" w:right="136"/>
              <w:jc w:val="both"/>
              <w:rPr>
                <w:rFonts w:ascii="Arial" w:hAnsi="Arial" w:cs="Arial"/>
                <w:sz w:val="22"/>
              </w:rPr>
            </w:pPr>
            <w:r w:rsidRPr="000D1D21">
              <w:rPr>
                <w:rFonts w:ascii="Arial" w:hAnsi="Arial" w:cs="Arial"/>
                <w:sz w:val="22"/>
              </w:rPr>
              <w:t>:</w:t>
            </w:r>
          </w:p>
        </w:tc>
        <w:tc>
          <w:tcPr>
            <w:tcW w:w="5976" w:type="dxa"/>
          </w:tcPr>
          <w:p w:rsidR="00FD1689" w:rsidRPr="000D1D21" w:rsidRDefault="00FD1689" w:rsidP="007E1605">
            <w:pPr>
              <w:pStyle w:val="ListParagraph"/>
              <w:numPr>
                <w:ilvl w:val="0"/>
                <w:numId w:val="47"/>
              </w:numPr>
              <w:spacing w:after="0" w:line="240" w:lineRule="auto"/>
              <w:ind w:left="254" w:right="136" w:hanging="254"/>
              <w:jc w:val="both"/>
              <w:rPr>
                <w:rFonts w:ascii="Arial" w:hAnsi="Arial" w:cs="Arial"/>
                <w:sz w:val="22"/>
              </w:rPr>
            </w:pPr>
            <w:r w:rsidRPr="000D1D21">
              <w:rPr>
                <w:rFonts w:ascii="Arial" w:hAnsi="Arial" w:cs="Arial"/>
                <w:sz w:val="22"/>
              </w:rPr>
              <w:t xml:space="preserve">Mampu menjelaskan dan melaksanakan aspek-aspek yang berhubungan dengan mahluk hidup </w:t>
            </w:r>
          </w:p>
          <w:p w:rsidR="00FD1689" w:rsidRPr="000D1D21" w:rsidRDefault="00FD1689" w:rsidP="007E1605">
            <w:pPr>
              <w:pStyle w:val="ListParagraph"/>
              <w:numPr>
                <w:ilvl w:val="0"/>
                <w:numId w:val="47"/>
              </w:numPr>
              <w:spacing w:after="0" w:line="240" w:lineRule="auto"/>
              <w:ind w:left="254" w:right="136" w:hanging="254"/>
              <w:jc w:val="both"/>
              <w:rPr>
                <w:rFonts w:ascii="Arial" w:hAnsi="Arial" w:cs="Arial"/>
                <w:sz w:val="22"/>
              </w:rPr>
            </w:pPr>
            <w:r w:rsidRPr="000D1D21">
              <w:rPr>
                <w:rFonts w:ascii="Arial" w:hAnsi="Arial" w:cs="Arial"/>
                <w:sz w:val="22"/>
              </w:rPr>
              <w:t>Mampu menjelaskan dan melaksanakan aspek-aspek yang berhubungan dengan keimanan</w:t>
            </w:r>
          </w:p>
          <w:p w:rsidR="00FD1689" w:rsidRPr="000D1D21" w:rsidRDefault="00FD1689" w:rsidP="007E1605">
            <w:pPr>
              <w:pStyle w:val="ListParagraph"/>
              <w:numPr>
                <w:ilvl w:val="0"/>
                <w:numId w:val="47"/>
              </w:numPr>
              <w:spacing w:after="0" w:line="240" w:lineRule="auto"/>
              <w:ind w:left="254" w:right="136" w:hanging="254"/>
              <w:jc w:val="both"/>
              <w:rPr>
                <w:rFonts w:ascii="Arial" w:hAnsi="Arial" w:cs="Arial"/>
                <w:sz w:val="22"/>
              </w:rPr>
            </w:pPr>
            <w:r w:rsidRPr="000D1D21">
              <w:rPr>
                <w:rFonts w:ascii="Arial" w:hAnsi="Arial" w:cs="Arial"/>
                <w:sz w:val="22"/>
              </w:rPr>
              <w:t>Mampu menjelaskan pokok-pokok ajaran islam</w:t>
            </w:r>
          </w:p>
          <w:p w:rsidR="00FD1689" w:rsidRPr="000D1D21" w:rsidRDefault="00FD1689" w:rsidP="00D82FEA">
            <w:pPr>
              <w:pStyle w:val="ListParagraph"/>
              <w:ind w:left="254" w:right="136"/>
              <w:jc w:val="both"/>
              <w:rPr>
                <w:rFonts w:ascii="Arial" w:hAnsi="Arial" w:cs="Arial"/>
                <w:sz w:val="22"/>
              </w:rPr>
            </w:pPr>
          </w:p>
        </w:tc>
      </w:tr>
      <w:tr w:rsidR="00FD1689" w:rsidRPr="000D1D21" w:rsidTr="00D82FEA">
        <w:trPr>
          <w:trHeight w:val="2012"/>
        </w:trPr>
        <w:tc>
          <w:tcPr>
            <w:tcW w:w="2780" w:type="dxa"/>
            <w:vAlign w:val="center"/>
          </w:tcPr>
          <w:p w:rsidR="00FD1689" w:rsidRPr="000D1D21" w:rsidRDefault="00FD1689" w:rsidP="00D82FEA">
            <w:pPr>
              <w:ind w:right="136"/>
              <w:rPr>
                <w:rFonts w:ascii="Arial" w:hAnsi="Arial" w:cs="Arial"/>
                <w:b/>
                <w:sz w:val="22"/>
              </w:rPr>
            </w:pPr>
            <w:r w:rsidRPr="000D1D21">
              <w:rPr>
                <w:rFonts w:ascii="Arial" w:hAnsi="Arial" w:cs="Arial"/>
                <w:b/>
                <w:sz w:val="22"/>
              </w:rPr>
              <w:t>Pokok Bahasan</w:t>
            </w:r>
          </w:p>
        </w:tc>
        <w:tc>
          <w:tcPr>
            <w:tcW w:w="283" w:type="dxa"/>
          </w:tcPr>
          <w:p w:rsidR="00FD1689" w:rsidRPr="000D1D21" w:rsidRDefault="00FD1689" w:rsidP="00D82FEA">
            <w:pPr>
              <w:ind w:left="-29" w:right="136"/>
              <w:jc w:val="both"/>
              <w:rPr>
                <w:rFonts w:ascii="Arial" w:hAnsi="Arial" w:cs="Arial"/>
                <w:sz w:val="22"/>
              </w:rPr>
            </w:pPr>
            <w:r w:rsidRPr="000D1D21">
              <w:rPr>
                <w:rFonts w:ascii="Arial" w:hAnsi="Arial" w:cs="Arial"/>
                <w:sz w:val="22"/>
              </w:rPr>
              <w:t>:</w:t>
            </w:r>
          </w:p>
        </w:tc>
        <w:tc>
          <w:tcPr>
            <w:tcW w:w="5976" w:type="dxa"/>
          </w:tcPr>
          <w:p w:rsidR="00FD1689" w:rsidRPr="000D1D21" w:rsidRDefault="00FD1689" w:rsidP="007E1605">
            <w:pPr>
              <w:pStyle w:val="ListParagraph"/>
              <w:numPr>
                <w:ilvl w:val="0"/>
                <w:numId w:val="48"/>
              </w:numPr>
              <w:spacing w:after="0" w:line="240" w:lineRule="auto"/>
              <w:ind w:left="254" w:right="136" w:hanging="283"/>
              <w:jc w:val="both"/>
              <w:rPr>
                <w:rFonts w:ascii="Arial" w:hAnsi="Arial" w:cs="Arial"/>
                <w:sz w:val="22"/>
              </w:rPr>
            </w:pPr>
            <w:r w:rsidRPr="000D1D21">
              <w:rPr>
                <w:rFonts w:ascii="Arial" w:hAnsi="Arial" w:cs="Arial"/>
                <w:sz w:val="22"/>
              </w:rPr>
              <w:t>Konsep dasar dalam agama Islam</w:t>
            </w:r>
          </w:p>
          <w:p w:rsidR="00FD1689" w:rsidRPr="000D1D21" w:rsidRDefault="00FD1689" w:rsidP="007E1605">
            <w:pPr>
              <w:pStyle w:val="ListParagraph"/>
              <w:numPr>
                <w:ilvl w:val="0"/>
                <w:numId w:val="48"/>
              </w:numPr>
              <w:spacing w:after="0" w:line="240" w:lineRule="auto"/>
              <w:ind w:left="254" w:right="136" w:hanging="283"/>
              <w:jc w:val="both"/>
              <w:rPr>
                <w:rFonts w:ascii="Arial" w:hAnsi="Arial" w:cs="Arial"/>
                <w:sz w:val="22"/>
              </w:rPr>
            </w:pPr>
            <w:r w:rsidRPr="000D1D21">
              <w:rPr>
                <w:rFonts w:ascii="Arial" w:hAnsi="Arial" w:cs="Arial"/>
                <w:sz w:val="22"/>
              </w:rPr>
              <w:t>Syariat Islam</w:t>
            </w:r>
          </w:p>
          <w:p w:rsidR="00FD1689" w:rsidRPr="000D1D21" w:rsidRDefault="00FD1689" w:rsidP="007E1605">
            <w:pPr>
              <w:pStyle w:val="ListParagraph"/>
              <w:numPr>
                <w:ilvl w:val="0"/>
                <w:numId w:val="48"/>
              </w:numPr>
              <w:spacing w:after="0" w:line="240" w:lineRule="auto"/>
              <w:ind w:left="254" w:right="136" w:hanging="283"/>
              <w:jc w:val="both"/>
              <w:rPr>
                <w:rFonts w:ascii="Arial" w:hAnsi="Arial" w:cs="Arial"/>
                <w:sz w:val="22"/>
              </w:rPr>
            </w:pPr>
            <w:r w:rsidRPr="000D1D21">
              <w:rPr>
                <w:rFonts w:ascii="Arial" w:hAnsi="Arial" w:cs="Arial"/>
                <w:sz w:val="22"/>
              </w:rPr>
              <w:t>Akhlaq</w:t>
            </w:r>
          </w:p>
          <w:p w:rsidR="00FD1689" w:rsidRPr="000D1D21" w:rsidRDefault="00FD1689" w:rsidP="007E1605">
            <w:pPr>
              <w:pStyle w:val="ListParagraph"/>
              <w:numPr>
                <w:ilvl w:val="0"/>
                <w:numId w:val="48"/>
              </w:numPr>
              <w:spacing w:after="0" w:line="240" w:lineRule="auto"/>
              <w:ind w:left="254" w:right="136" w:hanging="283"/>
              <w:jc w:val="both"/>
              <w:rPr>
                <w:rFonts w:ascii="Arial" w:hAnsi="Arial" w:cs="Arial"/>
                <w:sz w:val="22"/>
              </w:rPr>
            </w:pPr>
            <w:r w:rsidRPr="000D1D21">
              <w:rPr>
                <w:rFonts w:ascii="Arial" w:hAnsi="Arial" w:cs="Arial"/>
                <w:sz w:val="22"/>
              </w:rPr>
              <w:t>Hukum Islam</w:t>
            </w:r>
          </w:p>
          <w:p w:rsidR="00FD1689" w:rsidRPr="000D1D21" w:rsidRDefault="00FD1689" w:rsidP="007E1605">
            <w:pPr>
              <w:pStyle w:val="ListParagraph"/>
              <w:numPr>
                <w:ilvl w:val="0"/>
                <w:numId w:val="48"/>
              </w:numPr>
              <w:spacing w:after="0" w:line="240" w:lineRule="auto"/>
              <w:ind w:left="254" w:right="136" w:hanging="283"/>
              <w:jc w:val="both"/>
              <w:rPr>
                <w:rFonts w:ascii="Arial" w:hAnsi="Arial" w:cs="Arial"/>
                <w:sz w:val="22"/>
              </w:rPr>
            </w:pPr>
            <w:r w:rsidRPr="000D1D21">
              <w:rPr>
                <w:rFonts w:ascii="Arial" w:hAnsi="Arial" w:cs="Arial"/>
                <w:sz w:val="22"/>
              </w:rPr>
              <w:t>Mu’amalah</w:t>
            </w:r>
          </w:p>
          <w:p w:rsidR="00FD1689" w:rsidRPr="000D1D21" w:rsidRDefault="00FD1689" w:rsidP="007E1605">
            <w:pPr>
              <w:pStyle w:val="ListParagraph"/>
              <w:numPr>
                <w:ilvl w:val="0"/>
                <w:numId w:val="48"/>
              </w:numPr>
              <w:spacing w:after="0" w:line="240" w:lineRule="auto"/>
              <w:ind w:left="254" w:right="136" w:hanging="283"/>
              <w:jc w:val="both"/>
              <w:rPr>
                <w:rFonts w:ascii="Arial" w:hAnsi="Arial" w:cs="Arial"/>
                <w:sz w:val="22"/>
              </w:rPr>
            </w:pPr>
            <w:r w:rsidRPr="000D1D21">
              <w:rPr>
                <w:rFonts w:ascii="Arial" w:hAnsi="Arial" w:cs="Arial"/>
                <w:sz w:val="22"/>
              </w:rPr>
              <w:t>Pernikahan</w:t>
            </w:r>
          </w:p>
          <w:p w:rsidR="00FD1689" w:rsidRPr="000D1D21" w:rsidRDefault="00FD1689" w:rsidP="007E1605">
            <w:pPr>
              <w:pStyle w:val="ListParagraph"/>
              <w:numPr>
                <w:ilvl w:val="0"/>
                <w:numId w:val="48"/>
              </w:numPr>
              <w:spacing w:after="0" w:line="240" w:lineRule="auto"/>
              <w:ind w:left="254" w:right="136" w:hanging="283"/>
              <w:jc w:val="both"/>
              <w:rPr>
                <w:rFonts w:ascii="Arial" w:hAnsi="Arial" w:cs="Arial"/>
                <w:sz w:val="22"/>
              </w:rPr>
            </w:pPr>
            <w:r w:rsidRPr="000D1D21">
              <w:rPr>
                <w:rFonts w:ascii="Arial" w:hAnsi="Arial" w:cs="Arial"/>
                <w:sz w:val="22"/>
              </w:rPr>
              <w:t>Kelestarian Alam</w:t>
            </w:r>
          </w:p>
        </w:tc>
      </w:tr>
      <w:tr w:rsidR="00FD1689" w:rsidRPr="000D1D21" w:rsidTr="00D82FEA">
        <w:trPr>
          <w:trHeight w:val="425"/>
        </w:trPr>
        <w:tc>
          <w:tcPr>
            <w:tcW w:w="2780" w:type="dxa"/>
            <w:tcBorders>
              <w:bottom w:val="single" w:sz="12" w:space="0" w:color="auto"/>
            </w:tcBorders>
            <w:vAlign w:val="center"/>
          </w:tcPr>
          <w:p w:rsidR="00FD1689" w:rsidRPr="000D1D21" w:rsidRDefault="00FD1689" w:rsidP="00D82FEA">
            <w:pPr>
              <w:ind w:right="136"/>
              <w:rPr>
                <w:rFonts w:ascii="Arial" w:hAnsi="Arial" w:cs="Arial"/>
                <w:b/>
                <w:sz w:val="22"/>
              </w:rPr>
            </w:pPr>
            <w:r w:rsidRPr="000D1D21">
              <w:rPr>
                <w:rFonts w:ascii="Arial" w:hAnsi="Arial" w:cs="Arial"/>
                <w:b/>
                <w:sz w:val="22"/>
              </w:rPr>
              <w:t>Referensi</w:t>
            </w:r>
          </w:p>
        </w:tc>
        <w:tc>
          <w:tcPr>
            <w:tcW w:w="283" w:type="dxa"/>
          </w:tcPr>
          <w:p w:rsidR="00FD1689" w:rsidRPr="000D1D21" w:rsidRDefault="00FD1689" w:rsidP="00D82FEA">
            <w:pPr>
              <w:ind w:left="-29" w:right="136"/>
              <w:jc w:val="both"/>
              <w:rPr>
                <w:rFonts w:ascii="Arial" w:hAnsi="Arial" w:cs="Arial"/>
                <w:sz w:val="22"/>
              </w:rPr>
            </w:pPr>
            <w:r w:rsidRPr="000D1D21">
              <w:rPr>
                <w:rFonts w:ascii="Arial" w:hAnsi="Arial" w:cs="Arial"/>
                <w:sz w:val="22"/>
              </w:rPr>
              <w:t>:</w:t>
            </w:r>
          </w:p>
        </w:tc>
        <w:tc>
          <w:tcPr>
            <w:tcW w:w="5976" w:type="dxa"/>
          </w:tcPr>
          <w:p w:rsidR="00FD1689" w:rsidRPr="000D1D21" w:rsidRDefault="00FD1689" w:rsidP="007E1605">
            <w:pPr>
              <w:pStyle w:val="ListParagraph"/>
              <w:numPr>
                <w:ilvl w:val="0"/>
                <w:numId w:val="49"/>
              </w:numPr>
              <w:spacing w:after="0" w:line="240" w:lineRule="auto"/>
              <w:ind w:left="254" w:right="136" w:hanging="283"/>
              <w:jc w:val="both"/>
              <w:rPr>
                <w:rFonts w:ascii="Arial" w:hAnsi="Arial" w:cs="Arial"/>
                <w:sz w:val="22"/>
              </w:rPr>
            </w:pPr>
            <w:r w:rsidRPr="000D1D21">
              <w:rPr>
                <w:rFonts w:ascii="Arial" w:hAnsi="Arial" w:cs="Arial"/>
                <w:sz w:val="22"/>
              </w:rPr>
              <w:t>Depag, 1971, Al-Qur’an dan Terjemahannya, Bumi Restu, Jakarta</w:t>
            </w:r>
          </w:p>
          <w:p w:rsidR="00FD1689" w:rsidRPr="000D1D21" w:rsidRDefault="00FD1689" w:rsidP="007E1605">
            <w:pPr>
              <w:pStyle w:val="ListParagraph"/>
              <w:numPr>
                <w:ilvl w:val="0"/>
                <w:numId w:val="49"/>
              </w:numPr>
              <w:spacing w:after="0" w:line="240" w:lineRule="auto"/>
              <w:ind w:left="254" w:right="136" w:hanging="283"/>
              <w:jc w:val="both"/>
              <w:rPr>
                <w:rFonts w:ascii="Arial" w:hAnsi="Arial" w:cs="Arial"/>
                <w:sz w:val="22"/>
              </w:rPr>
            </w:pPr>
            <w:r w:rsidRPr="000D1D21">
              <w:rPr>
                <w:rFonts w:ascii="Arial" w:hAnsi="Arial" w:cs="Arial"/>
                <w:sz w:val="22"/>
              </w:rPr>
              <w:t>Haikal, Muhammad Husain, 1978, Hayatu Muhammad, Tinta Mas, Jakarta</w:t>
            </w:r>
          </w:p>
          <w:p w:rsidR="00FD1689" w:rsidRPr="000D1D21" w:rsidRDefault="00FD1689" w:rsidP="007E1605">
            <w:pPr>
              <w:pStyle w:val="ListParagraph"/>
              <w:numPr>
                <w:ilvl w:val="0"/>
                <w:numId w:val="49"/>
              </w:numPr>
              <w:spacing w:after="0" w:line="240" w:lineRule="auto"/>
              <w:ind w:left="254" w:right="136" w:hanging="283"/>
              <w:jc w:val="both"/>
              <w:rPr>
                <w:rFonts w:ascii="Arial" w:hAnsi="Arial" w:cs="Arial"/>
                <w:sz w:val="22"/>
              </w:rPr>
            </w:pPr>
            <w:r w:rsidRPr="000D1D21">
              <w:rPr>
                <w:rFonts w:ascii="Arial" w:hAnsi="Arial" w:cs="Arial"/>
                <w:sz w:val="22"/>
              </w:rPr>
              <w:t>Madjid, Nurcholis, 1987, Islam Modern dan Keindonesiaan, Mizan, Bandung</w:t>
            </w:r>
          </w:p>
          <w:p w:rsidR="00FD1689" w:rsidRPr="000D1D21" w:rsidRDefault="00FD1689" w:rsidP="007E1605">
            <w:pPr>
              <w:pStyle w:val="ListParagraph"/>
              <w:numPr>
                <w:ilvl w:val="0"/>
                <w:numId w:val="49"/>
              </w:numPr>
              <w:spacing w:after="0" w:line="240" w:lineRule="auto"/>
              <w:ind w:left="254" w:right="136" w:hanging="283"/>
              <w:jc w:val="both"/>
              <w:rPr>
                <w:rFonts w:ascii="Arial" w:hAnsi="Arial" w:cs="Arial"/>
                <w:sz w:val="22"/>
              </w:rPr>
            </w:pPr>
            <w:r w:rsidRPr="000D1D21">
              <w:rPr>
                <w:rFonts w:ascii="Arial" w:hAnsi="Arial" w:cs="Arial"/>
                <w:sz w:val="22"/>
              </w:rPr>
              <w:t>Rahmad, Fazlur, 1984, Islam (Ashin Muhammad), Pustaka, Bandung</w:t>
            </w:r>
          </w:p>
          <w:p w:rsidR="00FD1689" w:rsidRPr="000D1D21" w:rsidRDefault="00FD1689" w:rsidP="007E1605">
            <w:pPr>
              <w:pStyle w:val="ListParagraph"/>
              <w:numPr>
                <w:ilvl w:val="0"/>
                <w:numId w:val="49"/>
              </w:numPr>
              <w:spacing w:after="0" w:line="240" w:lineRule="auto"/>
              <w:ind w:left="254" w:right="136" w:hanging="283"/>
              <w:jc w:val="both"/>
              <w:rPr>
                <w:rFonts w:ascii="Arial" w:hAnsi="Arial" w:cs="Arial"/>
                <w:sz w:val="22"/>
              </w:rPr>
            </w:pPr>
            <w:r w:rsidRPr="000D1D21">
              <w:rPr>
                <w:rFonts w:ascii="Arial" w:hAnsi="Arial" w:cs="Arial"/>
                <w:sz w:val="22"/>
              </w:rPr>
              <w:t>Sardar, Zlaudin, 1986, Rekayasa Masa Depan Peradaban Muslim, Mizan, Bandung, 1985</w:t>
            </w:r>
          </w:p>
        </w:tc>
      </w:tr>
    </w:tbl>
    <w:p w:rsidR="00FD1689" w:rsidRDefault="00FD1689" w:rsidP="00FD1689">
      <w:pPr>
        <w:pStyle w:val="Heading1"/>
        <w:spacing w:before="0"/>
        <w:ind w:right="136"/>
        <w:jc w:val="center"/>
        <w:rPr>
          <w:rFonts w:ascii="Arial" w:eastAsia="Times New Roman" w:hAnsi="Arial" w:cs="Arial"/>
          <w:color w:val="auto"/>
          <w:sz w:val="22"/>
          <w:szCs w:val="22"/>
        </w:rPr>
      </w:pPr>
    </w:p>
    <w:p w:rsidR="00FD1689" w:rsidRDefault="00FD1689" w:rsidP="00FD1689">
      <w: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rPr>
      </w:pPr>
      <w:r>
        <w:rPr>
          <w:rFonts w:ascii="Arial" w:hAnsi="Arial" w:cs="Arial"/>
          <w:b/>
        </w:rPr>
        <w:t>TAHUN AKADEMIK 2018/2019</w:t>
      </w:r>
    </w:p>
    <w:p w:rsidR="00FD1689" w:rsidRDefault="00FD1689" w:rsidP="00FD1689">
      <w:pPr>
        <w:spacing w:after="0" w:line="360" w:lineRule="auto"/>
        <w:ind w:right="136"/>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959"/>
        <w:gridCol w:w="380"/>
        <w:gridCol w:w="5818"/>
      </w:tblGrid>
      <w:tr w:rsidR="00FD1689" w:rsidTr="00D82FEA">
        <w:trPr>
          <w:trHeight w:val="46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hAnsi="Arial" w:cs="Arial"/>
                <w:b/>
                <w:color w:val="000000"/>
              </w:rPr>
            </w:pPr>
            <w:r>
              <w:rPr>
                <w:rFonts w:ascii="Arial" w:hAnsi="Arial" w:cs="Arial"/>
                <w:b/>
                <w:color w:val="000000"/>
              </w:rPr>
              <w:t>Kimia Teknik</w:t>
            </w:r>
          </w:p>
        </w:tc>
      </w:tr>
      <w:tr w:rsidR="00FD1689" w:rsidTr="00D82FEA">
        <w:trPr>
          <w:trHeight w:val="30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bCs/>
                <w:color w:val="000000"/>
              </w:rPr>
              <w:t>RTP 183003</w:t>
            </w:r>
          </w:p>
        </w:tc>
      </w:tr>
      <w:tr w:rsidR="00FD1689" w:rsidTr="00D82FEA">
        <w:trPr>
          <w:trHeight w:val="30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Jml.SKS/Jam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2 sks /2 jam per minggu</w:t>
            </w:r>
          </w:p>
        </w:tc>
      </w:tr>
      <w:tr w:rsidR="00FD1689" w:rsidTr="00D82FEA">
        <w:trPr>
          <w:trHeight w:val="26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3</w:t>
            </w:r>
          </w:p>
        </w:tc>
      </w:tr>
      <w:tr w:rsidR="00FD1689" w:rsidTr="00D82FEA">
        <w:trPr>
          <w:trHeight w:val="189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06"/>
              </w:numPr>
              <w:spacing w:after="0" w:line="240" w:lineRule="auto"/>
              <w:ind w:left="459" w:right="136"/>
              <w:rPr>
                <w:rFonts w:ascii="Arial" w:eastAsia="Times New Roman" w:hAnsi="Arial" w:cs="Arial"/>
                <w:lang w:val="fi-FI"/>
              </w:rPr>
            </w:pPr>
            <w:r>
              <w:rPr>
                <w:rFonts w:ascii="Arial" w:eastAsia="Times New Roman" w:hAnsi="Arial" w:cs="Arial"/>
                <w:lang w:val="fi-FI"/>
              </w:rPr>
              <w:t>Mampu menjelaskan reaksi-reaksi kimia</w:t>
            </w:r>
          </w:p>
          <w:p w:rsidR="00FD1689" w:rsidRDefault="00FD1689" w:rsidP="007E1605">
            <w:pPr>
              <w:numPr>
                <w:ilvl w:val="0"/>
                <w:numId w:val="106"/>
              </w:numPr>
              <w:spacing w:after="0" w:line="240" w:lineRule="auto"/>
              <w:ind w:left="459" w:right="136"/>
              <w:rPr>
                <w:rFonts w:ascii="Arial" w:eastAsia="Times New Roman" w:hAnsi="Arial" w:cs="Arial"/>
              </w:rPr>
            </w:pPr>
            <w:r>
              <w:rPr>
                <w:rFonts w:ascii="Arial" w:eastAsia="Times New Roman" w:hAnsi="Arial" w:cs="Arial"/>
                <w:lang w:val="fi-FI"/>
              </w:rPr>
              <w:t xml:space="preserve">Mampu </w:t>
            </w:r>
            <w:r>
              <w:rPr>
                <w:rFonts w:ascii="Arial" w:eastAsia="Times New Roman" w:hAnsi="Arial" w:cs="Arial"/>
              </w:rPr>
              <w:t>menjelaskan pembuatan larutan</w:t>
            </w:r>
          </w:p>
          <w:p w:rsidR="00FD1689" w:rsidRDefault="00FD1689" w:rsidP="007E1605">
            <w:pPr>
              <w:numPr>
                <w:ilvl w:val="0"/>
                <w:numId w:val="106"/>
              </w:numPr>
              <w:spacing w:after="0" w:line="240" w:lineRule="auto"/>
              <w:ind w:left="459" w:right="136"/>
              <w:rPr>
                <w:rFonts w:ascii="Arial" w:eastAsia="Times New Roman" w:hAnsi="Arial" w:cs="Arial"/>
              </w:rPr>
            </w:pPr>
            <w:r>
              <w:rPr>
                <w:rFonts w:ascii="Arial" w:eastAsia="Times New Roman" w:hAnsi="Arial" w:cs="Arial"/>
                <w:lang w:val="fi-FI"/>
              </w:rPr>
              <w:t xml:space="preserve">Mampu </w:t>
            </w:r>
            <w:r>
              <w:rPr>
                <w:rFonts w:ascii="Arial" w:eastAsia="Times New Roman" w:hAnsi="Arial" w:cs="Arial"/>
              </w:rPr>
              <w:t>menjelaskan pH</w:t>
            </w:r>
          </w:p>
          <w:p w:rsidR="00FD1689" w:rsidRDefault="00FD1689" w:rsidP="007E1605">
            <w:pPr>
              <w:numPr>
                <w:ilvl w:val="0"/>
                <w:numId w:val="106"/>
              </w:numPr>
              <w:spacing w:after="0" w:line="240" w:lineRule="auto"/>
              <w:ind w:left="459" w:right="136"/>
              <w:rPr>
                <w:rFonts w:ascii="Arial" w:eastAsia="Times New Roman" w:hAnsi="Arial" w:cs="Arial"/>
              </w:rPr>
            </w:pPr>
            <w:r>
              <w:rPr>
                <w:rFonts w:ascii="Arial" w:eastAsia="Times New Roman" w:hAnsi="Arial" w:cs="Arial"/>
                <w:lang w:val="fi-FI"/>
              </w:rPr>
              <w:t xml:space="preserve">Mampu </w:t>
            </w:r>
            <w:r>
              <w:rPr>
                <w:rFonts w:ascii="Arial" w:eastAsia="Times New Roman" w:hAnsi="Arial" w:cs="Arial"/>
              </w:rPr>
              <w:t>menjelaskan lapis listrik</w:t>
            </w:r>
          </w:p>
          <w:p w:rsidR="00FD1689" w:rsidRDefault="00FD1689" w:rsidP="007E1605">
            <w:pPr>
              <w:numPr>
                <w:ilvl w:val="0"/>
                <w:numId w:val="106"/>
              </w:numPr>
              <w:spacing w:after="0" w:line="240" w:lineRule="auto"/>
              <w:ind w:left="459" w:right="136"/>
              <w:rPr>
                <w:rFonts w:ascii="Arial" w:eastAsia="Times New Roman" w:hAnsi="Arial" w:cs="Arial"/>
              </w:rPr>
            </w:pPr>
            <w:r>
              <w:rPr>
                <w:rFonts w:ascii="Arial" w:eastAsia="Times New Roman" w:hAnsi="Arial" w:cs="Arial"/>
                <w:lang w:val="fi-FI"/>
              </w:rPr>
              <w:t xml:space="preserve">Mampu </w:t>
            </w:r>
            <w:r>
              <w:rPr>
                <w:rFonts w:ascii="Arial" w:eastAsia="Times New Roman" w:hAnsi="Arial" w:cs="Arial"/>
              </w:rPr>
              <w:t>menjelaskan korosi dan pengendalian korosi</w:t>
            </w:r>
          </w:p>
          <w:p w:rsidR="00FD1689" w:rsidRDefault="00FD1689" w:rsidP="007E1605">
            <w:pPr>
              <w:numPr>
                <w:ilvl w:val="0"/>
                <w:numId w:val="106"/>
              </w:numPr>
              <w:spacing w:after="0" w:line="240" w:lineRule="auto"/>
              <w:ind w:left="459" w:right="136"/>
              <w:rPr>
                <w:rFonts w:ascii="Arial" w:eastAsia="Times New Roman" w:hAnsi="Arial" w:cs="Arial"/>
              </w:rPr>
            </w:pPr>
            <w:r>
              <w:rPr>
                <w:rFonts w:ascii="Arial" w:eastAsia="Times New Roman" w:hAnsi="Arial" w:cs="Arial"/>
                <w:lang w:val="fi-FI"/>
              </w:rPr>
              <w:t xml:space="preserve">Mampu menjelaskan </w:t>
            </w:r>
            <w:r>
              <w:rPr>
                <w:rFonts w:ascii="Arial" w:eastAsia="Times New Roman" w:hAnsi="Arial" w:cs="Arial"/>
              </w:rPr>
              <w:t>proses kimia pembakaran bahan bakar</w:t>
            </w:r>
          </w:p>
        </w:tc>
      </w:tr>
      <w:tr w:rsidR="00FD1689" w:rsidTr="00D82FEA">
        <w:trPr>
          <w:trHeight w:val="215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nil"/>
              <w:right w:val="single" w:sz="4" w:space="0" w:color="auto"/>
            </w:tcBorders>
            <w:vAlign w:val="center"/>
            <w:hideMark/>
          </w:tcPr>
          <w:p w:rsidR="00FD1689" w:rsidRDefault="00FD1689" w:rsidP="007E1605">
            <w:pPr>
              <w:pStyle w:val="ListParagraph"/>
              <w:numPr>
                <w:ilvl w:val="0"/>
                <w:numId w:val="107"/>
              </w:numPr>
              <w:spacing w:after="0" w:line="240" w:lineRule="auto"/>
              <w:ind w:left="459" w:right="136"/>
              <w:rPr>
                <w:rFonts w:ascii="Arial" w:eastAsia="Times New Roman" w:hAnsi="Arial" w:cs="Arial"/>
              </w:rPr>
            </w:pPr>
            <w:r>
              <w:rPr>
                <w:rFonts w:ascii="Arial" w:eastAsia="Times New Roman" w:hAnsi="Arial" w:cs="Arial"/>
              </w:rPr>
              <w:t>Stoikhiometri: Konsep mol, Hukum-hukum kimia</w:t>
            </w:r>
          </w:p>
          <w:p w:rsidR="00FD1689" w:rsidRDefault="00FD1689" w:rsidP="007E1605">
            <w:pPr>
              <w:pStyle w:val="ListParagraph"/>
              <w:numPr>
                <w:ilvl w:val="0"/>
                <w:numId w:val="107"/>
              </w:numPr>
              <w:spacing w:after="0" w:line="240" w:lineRule="auto"/>
              <w:ind w:left="459" w:right="136"/>
              <w:rPr>
                <w:rFonts w:ascii="Arial" w:eastAsia="Times New Roman" w:hAnsi="Arial" w:cs="Arial"/>
                <w:lang w:val="es-ES"/>
              </w:rPr>
            </w:pPr>
            <w:r>
              <w:rPr>
                <w:rFonts w:ascii="Arial" w:eastAsia="Times New Roman" w:hAnsi="Arial" w:cs="Arial"/>
              </w:rPr>
              <w:t xml:space="preserve">Larutan: Sistem konsentrasi, Sifat koligatif larutan, </w:t>
            </w:r>
            <w:r>
              <w:rPr>
                <w:rFonts w:ascii="Arial" w:eastAsia="Times New Roman" w:hAnsi="Arial" w:cs="Arial"/>
                <w:lang w:val="es-ES"/>
              </w:rPr>
              <w:t>Gas ideal dan non ideal</w:t>
            </w:r>
          </w:p>
          <w:p w:rsidR="00FD1689" w:rsidRDefault="00FD1689" w:rsidP="007E1605">
            <w:pPr>
              <w:pStyle w:val="ListParagraph"/>
              <w:numPr>
                <w:ilvl w:val="0"/>
                <w:numId w:val="107"/>
              </w:numPr>
              <w:spacing w:after="0" w:line="240" w:lineRule="auto"/>
              <w:ind w:left="459" w:right="136"/>
              <w:rPr>
                <w:rFonts w:ascii="Arial" w:eastAsia="Times New Roman" w:hAnsi="Arial" w:cs="Arial"/>
              </w:rPr>
            </w:pPr>
            <w:r>
              <w:rPr>
                <w:rFonts w:ascii="Arial" w:eastAsia="Times New Roman" w:hAnsi="Arial" w:cs="Arial"/>
              </w:rPr>
              <w:t xml:space="preserve">Keseimbangan Kimia: Elektrolit kuat dan lemah, pH, </w:t>
            </w:r>
            <w:r>
              <w:rPr>
                <w:rFonts w:ascii="Arial" w:eastAsia="Times New Roman" w:hAnsi="Arial" w:cs="Arial"/>
                <w:lang w:val="sv-SE"/>
              </w:rPr>
              <w:t xml:space="preserve">Reaksi asam basa dan pembentukan garam serta sifat-sifatnya, </w:t>
            </w:r>
            <w:r>
              <w:rPr>
                <w:rFonts w:ascii="Arial" w:eastAsia="Times New Roman" w:hAnsi="Arial" w:cs="Arial"/>
              </w:rPr>
              <w:t>Larutan buffer</w:t>
            </w:r>
          </w:p>
          <w:p w:rsidR="00FD1689" w:rsidRDefault="00FD1689" w:rsidP="007E1605">
            <w:pPr>
              <w:pStyle w:val="ListParagraph"/>
              <w:numPr>
                <w:ilvl w:val="0"/>
                <w:numId w:val="107"/>
              </w:numPr>
              <w:spacing w:after="0" w:line="240" w:lineRule="auto"/>
              <w:ind w:left="459" w:right="136"/>
              <w:rPr>
                <w:rFonts w:ascii="Arial" w:eastAsia="Times New Roman" w:hAnsi="Arial" w:cs="Arial"/>
              </w:rPr>
            </w:pPr>
            <w:r>
              <w:rPr>
                <w:rFonts w:ascii="Arial" w:eastAsia="Times New Roman" w:hAnsi="Arial" w:cs="Arial"/>
                <w:lang w:val="fi-FI"/>
              </w:rPr>
              <w:t xml:space="preserve">Reaksi reduksi dan oksidasi (redoks): </w:t>
            </w:r>
            <w:r>
              <w:rPr>
                <w:rFonts w:ascii="Arial" w:eastAsia="Times New Roman" w:hAnsi="Arial" w:cs="Arial"/>
              </w:rPr>
              <w:t>Prinsip reaksi redoks, Sel galvanic dan elektrolisis</w:t>
            </w:r>
          </w:p>
          <w:p w:rsidR="00FD1689" w:rsidRDefault="00FD1689" w:rsidP="007E1605">
            <w:pPr>
              <w:pStyle w:val="ListParagraph"/>
              <w:numPr>
                <w:ilvl w:val="0"/>
                <w:numId w:val="107"/>
              </w:numPr>
              <w:spacing w:after="0" w:line="240" w:lineRule="auto"/>
              <w:ind w:left="459" w:right="136"/>
              <w:rPr>
                <w:rFonts w:ascii="Arial" w:eastAsia="Times New Roman" w:hAnsi="Arial" w:cs="Arial"/>
              </w:rPr>
            </w:pPr>
            <w:r>
              <w:rPr>
                <w:rFonts w:ascii="Arial" w:eastAsia="Times New Roman" w:hAnsi="Arial" w:cs="Arial"/>
              </w:rPr>
              <w:t>Lapis listrik: Prinsip umum lapis listrik, Macam-macam lapis listrik</w:t>
            </w:r>
          </w:p>
          <w:p w:rsidR="00FD1689" w:rsidRDefault="00FD1689" w:rsidP="007E1605">
            <w:pPr>
              <w:pStyle w:val="ListParagraph"/>
              <w:numPr>
                <w:ilvl w:val="0"/>
                <w:numId w:val="107"/>
              </w:numPr>
              <w:spacing w:after="0" w:line="240" w:lineRule="auto"/>
              <w:ind w:left="459" w:right="136"/>
              <w:rPr>
                <w:rFonts w:ascii="Arial" w:eastAsia="Times New Roman" w:hAnsi="Arial" w:cs="Arial"/>
              </w:rPr>
            </w:pPr>
            <w:r>
              <w:rPr>
                <w:rFonts w:ascii="Arial" w:eastAsia="Times New Roman" w:hAnsi="Arial" w:cs="Arial"/>
              </w:rPr>
              <w:t xml:space="preserve">Korosi: </w:t>
            </w:r>
            <w:r>
              <w:rPr>
                <w:rFonts w:ascii="Arial" w:eastAsia="Times New Roman" w:hAnsi="Arial" w:cs="Arial"/>
                <w:lang w:val="fi-FI"/>
              </w:rPr>
              <w:t xml:space="preserve">Prinsip umum dan proses terjadinya korosi, </w:t>
            </w:r>
            <w:r>
              <w:rPr>
                <w:rFonts w:ascii="Arial" w:eastAsia="Times New Roman" w:hAnsi="Arial" w:cs="Arial"/>
              </w:rPr>
              <w:t>Jenis-jenis korosi, Pencegahan korosi</w:t>
            </w:r>
          </w:p>
          <w:p w:rsidR="00FD1689" w:rsidRDefault="00FD1689" w:rsidP="007E1605">
            <w:pPr>
              <w:pStyle w:val="ListParagraph"/>
              <w:numPr>
                <w:ilvl w:val="0"/>
                <w:numId w:val="107"/>
              </w:numPr>
              <w:spacing w:after="0" w:line="240" w:lineRule="auto"/>
              <w:ind w:left="459" w:right="136"/>
              <w:rPr>
                <w:rFonts w:ascii="Arial" w:eastAsia="Times New Roman" w:hAnsi="Arial" w:cs="Arial"/>
              </w:rPr>
            </w:pPr>
            <w:r>
              <w:rPr>
                <w:rFonts w:ascii="Arial" w:eastAsia="Times New Roman" w:hAnsi="Arial" w:cs="Arial"/>
              </w:rPr>
              <w:t xml:space="preserve">Pembakaran bahan bakar: Prinsip umum dan proses terjadinya, </w:t>
            </w:r>
            <w:r>
              <w:rPr>
                <w:rFonts w:ascii="Arial" w:eastAsia="Times New Roman" w:hAnsi="Arial" w:cs="Arial"/>
                <w:lang w:val="sv-SE"/>
              </w:rPr>
              <w:t xml:space="preserve">Sifat-sifat dan </w:t>
            </w:r>
            <w:r>
              <w:rPr>
                <w:rFonts w:ascii="Arial" w:eastAsia="Times New Roman" w:hAnsi="Arial" w:cs="Arial"/>
                <w:i/>
                <w:lang w:val="sv-SE"/>
              </w:rPr>
              <w:t>properties</w:t>
            </w:r>
            <w:r>
              <w:rPr>
                <w:rFonts w:ascii="Arial" w:eastAsia="Times New Roman" w:hAnsi="Arial" w:cs="Arial"/>
                <w:lang w:val="sv-SE"/>
              </w:rPr>
              <w:t xml:space="preserve"> bahan bakar, Kecenderungan detonasi dan angka oktana, Biofuel, Hydrogen Fuel Cell.</w:t>
            </w:r>
          </w:p>
          <w:p w:rsidR="00FD1689" w:rsidRDefault="00FD1689" w:rsidP="007E1605">
            <w:pPr>
              <w:pStyle w:val="ListParagraph"/>
              <w:numPr>
                <w:ilvl w:val="0"/>
                <w:numId w:val="107"/>
              </w:numPr>
              <w:spacing w:after="0" w:line="240" w:lineRule="auto"/>
              <w:ind w:left="459" w:right="136"/>
              <w:rPr>
                <w:rFonts w:ascii="Arial" w:eastAsia="Times New Roman" w:hAnsi="Arial" w:cs="Arial"/>
              </w:rPr>
            </w:pPr>
            <w:r>
              <w:rPr>
                <w:rFonts w:ascii="Arial" w:eastAsia="Times New Roman" w:hAnsi="Arial" w:cs="Arial"/>
              </w:rPr>
              <w:t>Pembakaran difusi dan premiks, fenomena api lift off</w:t>
            </w:r>
          </w:p>
        </w:tc>
      </w:tr>
      <w:tr w:rsidR="00FD1689" w:rsidTr="00D82FEA">
        <w:trPr>
          <w:trHeight w:val="309"/>
          <w:tblCellSpacing w:w="0" w:type="dxa"/>
        </w:trPr>
        <w:tc>
          <w:tcPr>
            <w:tcW w:w="0" w:type="auto"/>
            <w:tcBorders>
              <w:top w:val="single" w:sz="4" w:space="0" w:color="auto"/>
              <w:left w:val="single" w:sz="4" w:space="0" w:color="auto"/>
              <w:bottom w:val="nil"/>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nil"/>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495"/>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08"/>
              </w:numPr>
              <w:spacing w:after="0" w:line="240" w:lineRule="auto"/>
              <w:ind w:left="459" w:right="136"/>
              <w:rPr>
                <w:rFonts w:ascii="Arial" w:eastAsia="Times New Roman" w:hAnsi="Arial" w:cs="Arial"/>
              </w:rPr>
            </w:pPr>
            <w:r>
              <w:rPr>
                <w:rFonts w:ascii="Arial" w:eastAsia="Times New Roman" w:hAnsi="Arial" w:cs="Arial"/>
              </w:rPr>
              <w:t>Day, Jr., R.A., and Underwood, A.L., Analisis Kimia Kuantitatif, alih bahasa Aloysius Hadyana P., Ph.D., Erlangga, Jakarta, 1999</w:t>
            </w:r>
          </w:p>
          <w:p w:rsidR="00FD1689" w:rsidRDefault="00FD1689" w:rsidP="007E1605">
            <w:pPr>
              <w:pStyle w:val="ListParagraph"/>
              <w:numPr>
                <w:ilvl w:val="0"/>
                <w:numId w:val="108"/>
              </w:numPr>
              <w:spacing w:after="0" w:line="240" w:lineRule="auto"/>
              <w:ind w:left="459" w:right="136"/>
              <w:rPr>
                <w:rFonts w:ascii="Arial" w:eastAsia="Times New Roman" w:hAnsi="Arial" w:cs="Arial"/>
              </w:rPr>
            </w:pPr>
            <w:r>
              <w:rPr>
                <w:rFonts w:ascii="Arial" w:eastAsia="Times New Roman" w:hAnsi="Arial" w:cs="Arial"/>
              </w:rPr>
              <w:t>Himmelblau, David M., Basic Principles and Calculations in Chemical Engineering, 5</w:t>
            </w:r>
            <w:r>
              <w:rPr>
                <w:rFonts w:ascii="Arial" w:eastAsia="Times New Roman" w:hAnsi="Arial" w:cs="Arial"/>
                <w:vertAlign w:val="superscript"/>
              </w:rPr>
              <w:t>th</w:t>
            </w:r>
            <w:r>
              <w:rPr>
                <w:rFonts w:ascii="Arial" w:eastAsia="Times New Roman" w:hAnsi="Arial" w:cs="Arial"/>
              </w:rPr>
              <w:t xml:space="preserve"> edition, Prentice-Hall, Inc., 1974</w:t>
            </w:r>
          </w:p>
          <w:p w:rsidR="00FD1689" w:rsidRDefault="00FD1689" w:rsidP="007E1605">
            <w:pPr>
              <w:pStyle w:val="ListParagraph"/>
              <w:numPr>
                <w:ilvl w:val="0"/>
                <w:numId w:val="108"/>
              </w:numPr>
              <w:spacing w:after="0" w:line="240" w:lineRule="auto"/>
              <w:ind w:left="459" w:right="136"/>
              <w:rPr>
                <w:rFonts w:ascii="Arial" w:eastAsia="Times New Roman" w:hAnsi="Arial" w:cs="Arial"/>
              </w:rPr>
            </w:pPr>
            <w:r>
              <w:rPr>
                <w:rFonts w:ascii="Arial" w:eastAsia="Times New Roman" w:hAnsi="Arial" w:cs="Arial"/>
              </w:rPr>
              <w:t>Pierre R. Roberge, Corrosion Inspection and Monitoring, John Wiley &amp; Sons, Inc., 2007</w:t>
            </w:r>
          </w:p>
        </w:tc>
      </w:tr>
    </w:tbl>
    <w:p w:rsidR="00FD1689" w:rsidRDefault="00FD1689" w:rsidP="00FD1689"/>
    <w:p w:rsidR="00FD1689" w:rsidRDefault="00FD1689" w:rsidP="00FD1689">
      <w:pPr>
        <w:rPr>
          <w:lang w:val="id-ID"/>
        </w:rPr>
      </w:pPr>
      <w:r>
        <w:rPr>
          <w:lang w:val="id-ID"/>
        </w:rPr>
        <w:br w:type="page"/>
      </w:r>
    </w:p>
    <w:p w:rsidR="00FD1689" w:rsidRPr="000632A5" w:rsidRDefault="00FD1689" w:rsidP="00FD1689">
      <w:pPr>
        <w:tabs>
          <w:tab w:val="left" w:pos="720"/>
          <w:tab w:val="center" w:pos="4513"/>
        </w:tabs>
        <w:spacing w:after="0" w:line="240" w:lineRule="auto"/>
        <w:ind w:right="-187"/>
        <w:jc w:val="center"/>
        <w:rPr>
          <w:rFonts w:ascii="Arial" w:eastAsia="Times New Roman" w:hAnsi="Arial" w:cs="Arial"/>
          <w:b/>
        </w:rPr>
      </w:pPr>
      <w:r w:rsidRPr="000632A5">
        <w:rPr>
          <w:rFonts w:ascii="Arial" w:eastAsia="Times New Roman" w:hAnsi="Arial" w:cs="Arial"/>
          <w:b/>
        </w:rPr>
        <w:lastRenderedPageBreak/>
        <w:t>SILABUS PENDEK</w:t>
      </w:r>
    </w:p>
    <w:p w:rsidR="00FD1689" w:rsidRPr="000632A5" w:rsidRDefault="00FD1689" w:rsidP="00FD1689">
      <w:pPr>
        <w:spacing w:after="0" w:line="240" w:lineRule="auto"/>
        <w:ind w:right="-187"/>
        <w:jc w:val="center"/>
        <w:rPr>
          <w:rFonts w:ascii="Arial" w:hAnsi="Arial" w:cs="Arial"/>
          <w:b/>
        </w:rPr>
      </w:pPr>
      <w:r w:rsidRPr="000632A5">
        <w:rPr>
          <w:rFonts w:ascii="Arial" w:hAnsi="Arial" w:cs="Arial"/>
          <w:b/>
        </w:rPr>
        <w:t>PROGRAM STUDI DIV TEKNIK MESIN PRODUKSI DAN PERAWATAN</w:t>
      </w:r>
    </w:p>
    <w:p w:rsidR="00FD1689" w:rsidRPr="000632A5" w:rsidRDefault="00FD1689" w:rsidP="00FD1689">
      <w:pPr>
        <w:spacing w:after="0" w:line="240" w:lineRule="auto"/>
        <w:ind w:right="-187"/>
        <w:jc w:val="center"/>
        <w:rPr>
          <w:rFonts w:ascii="Arial" w:hAnsi="Arial" w:cs="Arial"/>
          <w:b/>
        </w:rPr>
      </w:pPr>
      <w:r w:rsidRPr="000632A5">
        <w:rPr>
          <w:rFonts w:ascii="Arial" w:hAnsi="Arial" w:cs="Arial"/>
          <w:b/>
        </w:rPr>
        <w:t>JURUSAN TEKNIK MESIN POLITEKNIK NEGERI MALANG</w:t>
      </w:r>
    </w:p>
    <w:p w:rsidR="00FD1689" w:rsidRPr="000632A5" w:rsidRDefault="00FD1689" w:rsidP="00FD1689">
      <w:pPr>
        <w:spacing w:after="0" w:line="240" w:lineRule="auto"/>
        <w:ind w:right="-187"/>
        <w:jc w:val="center"/>
        <w:rPr>
          <w:rFonts w:ascii="Arial" w:hAnsi="Arial" w:cs="Arial"/>
          <w:b/>
        </w:rPr>
      </w:pPr>
      <w:r>
        <w:rPr>
          <w:rFonts w:ascii="Arial" w:hAnsi="Arial" w:cs="Arial"/>
          <w:b/>
        </w:rPr>
        <w:t>TAHUN AKADEMIK 2018/2019</w:t>
      </w:r>
    </w:p>
    <w:p w:rsidR="00FD1689" w:rsidRPr="000632A5"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632A5" w:rsidTr="00D82FEA">
        <w:trPr>
          <w:trHeight w:val="482"/>
          <w:tblCellSpacing w:w="0" w:type="dxa"/>
        </w:trPr>
        <w:tc>
          <w:tcPr>
            <w:tcW w:w="0" w:type="auto"/>
            <w:noWrap/>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bCs/>
              </w:rPr>
              <w:t>Mata Kuliah</w:t>
            </w:r>
          </w:p>
        </w:tc>
        <w:tc>
          <w:tcPr>
            <w:tcW w:w="0" w:type="auto"/>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rPr>
              <w:t>:</w:t>
            </w:r>
          </w:p>
        </w:tc>
        <w:tc>
          <w:tcPr>
            <w:tcW w:w="6262" w:type="dxa"/>
            <w:vAlign w:val="center"/>
            <w:hideMark/>
          </w:tcPr>
          <w:p w:rsidR="00FD1689" w:rsidRPr="000632A5" w:rsidRDefault="00FD1689" w:rsidP="00D82FEA">
            <w:pPr>
              <w:spacing w:after="0"/>
              <w:ind w:right="136"/>
              <w:rPr>
                <w:rFonts w:ascii="Arial" w:hAnsi="Arial" w:cs="Arial"/>
                <w:b/>
                <w:color w:val="000000"/>
              </w:rPr>
            </w:pPr>
            <w:r w:rsidRPr="000632A5">
              <w:rPr>
                <w:rFonts w:ascii="Arial" w:hAnsi="Arial" w:cs="Arial"/>
                <w:b/>
                <w:color w:val="000000"/>
              </w:rPr>
              <w:t>Desain Teknik Berbasis Komputer</w:t>
            </w:r>
          </w:p>
        </w:tc>
      </w:tr>
      <w:tr w:rsidR="00FD1689" w:rsidRPr="000632A5" w:rsidTr="00D82FEA">
        <w:trPr>
          <w:trHeight w:val="309"/>
          <w:tblCellSpacing w:w="0" w:type="dxa"/>
        </w:trPr>
        <w:tc>
          <w:tcPr>
            <w:tcW w:w="0" w:type="auto"/>
            <w:noWrap/>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bCs/>
              </w:rPr>
              <w:t>Kode Mata Kuliah</w:t>
            </w:r>
          </w:p>
        </w:tc>
        <w:tc>
          <w:tcPr>
            <w:tcW w:w="0" w:type="auto"/>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rPr>
              <w:t>:</w:t>
            </w:r>
          </w:p>
        </w:tc>
        <w:tc>
          <w:tcPr>
            <w:tcW w:w="6262" w:type="dxa"/>
            <w:vAlign w:val="center"/>
            <w:hideMark/>
          </w:tcPr>
          <w:p w:rsidR="00FD1689" w:rsidRPr="000632A5" w:rsidRDefault="00FD1689" w:rsidP="00D82FEA">
            <w:pPr>
              <w:spacing w:after="0"/>
              <w:ind w:right="136"/>
              <w:rPr>
                <w:rFonts w:ascii="Arial" w:eastAsia="Times New Roman" w:hAnsi="Arial" w:cs="Arial"/>
                <w:b/>
              </w:rPr>
            </w:pPr>
            <w:r>
              <w:rPr>
                <w:rFonts w:ascii="Arial" w:hAnsi="Arial" w:cs="Arial"/>
                <w:b/>
                <w:bCs/>
                <w:color w:val="000000"/>
              </w:rPr>
              <w:t>RTP 18</w:t>
            </w:r>
            <w:r w:rsidRPr="000632A5">
              <w:rPr>
                <w:rFonts w:ascii="Arial" w:hAnsi="Arial" w:cs="Arial"/>
                <w:b/>
                <w:bCs/>
                <w:color w:val="000000"/>
              </w:rPr>
              <w:t>3004</w:t>
            </w:r>
          </w:p>
        </w:tc>
      </w:tr>
      <w:tr w:rsidR="00FD1689" w:rsidRPr="000632A5" w:rsidTr="00D82FEA">
        <w:trPr>
          <w:trHeight w:val="309"/>
          <w:tblCellSpacing w:w="0" w:type="dxa"/>
        </w:trPr>
        <w:tc>
          <w:tcPr>
            <w:tcW w:w="0" w:type="auto"/>
            <w:noWrap/>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bCs/>
              </w:rPr>
              <w:t>Jml. SKS/Jam per minggu</w:t>
            </w:r>
          </w:p>
        </w:tc>
        <w:tc>
          <w:tcPr>
            <w:tcW w:w="0" w:type="auto"/>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rPr>
              <w:t>:</w:t>
            </w:r>
          </w:p>
        </w:tc>
        <w:tc>
          <w:tcPr>
            <w:tcW w:w="6262" w:type="dxa"/>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rPr>
              <w:t>2 sks /4 jam per minggu</w:t>
            </w:r>
          </w:p>
        </w:tc>
      </w:tr>
      <w:tr w:rsidR="00FD1689" w:rsidRPr="000632A5" w:rsidTr="00D82FEA">
        <w:trPr>
          <w:trHeight w:val="309"/>
          <w:tblCellSpacing w:w="0" w:type="dxa"/>
        </w:trPr>
        <w:tc>
          <w:tcPr>
            <w:tcW w:w="0" w:type="auto"/>
            <w:noWrap/>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bCs/>
              </w:rPr>
              <w:t>Semester</w:t>
            </w:r>
          </w:p>
        </w:tc>
        <w:tc>
          <w:tcPr>
            <w:tcW w:w="0" w:type="auto"/>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rPr>
              <w:t>:</w:t>
            </w:r>
          </w:p>
        </w:tc>
        <w:tc>
          <w:tcPr>
            <w:tcW w:w="6262" w:type="dxa"/>
            <w:vAlign w:val="center"/>
            <w:hideMark/>
          </w:tcPr>
          <w:p w:rsidR="00FD1689" w:rsidRPr="000632A5" w:rsidRDefault="00FD1689" w:rsidP="00D82FEA">
            <w:pPr>
              <w:spacing w:after="0"/>
              <w:ind w:right="136"/>
              <w:rPr>
                <w:rFonts w:ascii="Arial" w:eastAsia="Times New Roman" w:hAnsi="Arial" w:cs="Arial"/>
                <w:b/>
              </w:rPr>
            </w:pPr>
            <w:r w:rsidRPr="000632A5">
              <w:rPr>
                <w:rFonts w:ascii="Arial" w:eastAsia="Times New Roman" w:hAnsi="Arial" w:cs="Arial"/>
                <w:b/>
              </w:rPr>
              <w:t>3</w:t>
            </w:r>
          </w:p>
        </w:tc>
      </w:tr>
      <w:tr w:rsidR="00FD1689" w:rsidRPr="000632A5" w:rsidTr="00D82FEA">
        <w:trPr>
          <w:trHeight w:val="1897"/>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 xml:space="preserve">Capaian Pembelajaran </w:t>
            </w:r>
          </w:p>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yang Dibebankan</w:t>
            </w:r>
          </w:p>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pada mata kuliah</w:t>
            </w:r>
          </w:p>
          <w:p w:rsidR="00FD1689" w:rsidRPr="000632A5" w:rsidRDefault="00FD1689" w:rsidP="00D82FEA">
            <w:pPr>
              <w:ind w:right="136"/>
              <w:rPr>
                <w:rFonts w:ascii="Arial" w:eastAsia="Times New Roman" w:hAnsi="Arial" w:cs="Arial"/>
              </w:rPr>
            </w:pP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262" w:type="dxa"/>
            <w:vAlign w:val="center"/>
            <w:hideMark/>
          </w:tcPr>
          <w:p w:rsidR="00FD1689" w:rsidRPr="000632A5" w:rsidRDefault="00FD1689" w:rsidP="007E1605">
            <w:pPr>
              <w:numPr>
                <w:ilvl w:val="0"/>
                <w:numId w:val="15"/>
              </w:numPr>
              <w:spacing w:after="0" w:line="240" w:lineRule="auto"/>
              <w:ind w:left="459" w:right="136"/>
              <w:rPr>
                <w:rFonts w:ascii="Arial" w:eastAsia="Times New Roman" w:hAnsi="Arial" w:cs="Arial"/>
                <w:lang w:val="fi-FI"/>
              </w:rPr>
            </w:pPr>
            <w:r w:rsidRPr="000632A5">
              <w:rPr>
                <w:rFonts w:ascii="Arial" w:eastAsia="Times New Roman" w:hAnsi="Arial" w:cs="Arial"/>
                <w:lang w:val="fi-FI"/>
              </w:rPr>
              <w:t xml:space="preserve">Mampu menjelaskan konsep dasar CAD </w:t>
            </w:r>
          </w:p>
          <w:p w:rsidR="00FD1689" w:rsidRPr="000632A5" w:rsidRDefault="00FD1689" w:rsidP="007E1605">
            <w:pPr>
              <w:numPr>
                <w:ilvl w:val="0"/>
                <w:numId w:val="15"/>
              </w:numPr>
              <w:pBdr>
                <w:bar w:val="single" w:sz="4" w:color="auto"/>
              </w:pBdr>
              <w:spacing w:after="0" w:line="240" w:lineRule="auto"/>
              <w:ind w:left="459" w:right="136"/>
              <w:rPr>
                <w:rFonts w:ascii="Arial" w:eastAsia="Times New Roman" w:hAnsi="Arial" w:cs="Arial"/>
              </w:rPr>
            </w:pPr>
            <w:r w:rsidRPr="000632A5">
              <w:rPr>
                <w:rFonts w:ascii="Arial" w:eastAsia="Times New Roman" w:hAnsi="Arial" w:cs="Arial"/>
                <w:lang w:val="fi-FI"/>
              </w:rPr>
              <w:t>Mampu mengaktifkan piranti sistem pendukung CAD</w:t>
            </w:r>
          </w:p>
          <w:p w:rsidR="00FD1689" w:rsidRPr="000632A5" w:rsidRDefault="00FD1689" w:rsidP="007E1605">
            <w:pPr>
              <w:numPr>
                <w:ilvl w:val="0"/>
                <w:numId w:val="15"/>
              </w:numPr>
              <w:pBdr>
                <w:bar w:val="single" w:sz="4" w:color="auto"/>
              </w:pBdr>
              <w:spacing w:after="0" w:line="240" w:lineRule="auto"/>
              <w:ind w:left="459" w:right="136"/>
              <w:rPr>
                <w:rFonts w:ascii="Arial" w:eastAsia="Times New Roman" w:hAnsi="Arial" w:cs="Arial"/>
              </w:rPr>
            </w:pPr>
            <w:r w:rsidRPr="000632A5">
              <w:rPr>
                <w:rFonts w:ascii="Arial" w:eastAsia="Times New Roman" w:hAnsi="Arial" w:cs="Arial"/>
                <w:lang w:val="fi-FI"/>
              </w:rPr>
              <w:t>Mampu menyiapkan dan menggambar 2D dengan CAD</w:t>
            </w:r>
          </w:p>
          <w:p w:rsidR="00FD1689" w:rsidRPr="000632A5" w:rsidRDefault="00FD1689" w:rsidP="007E1605">
            <w:pPr>
              <w:numPr>
                <w:ilvl w:val="0"/>
                <w:numId w:val="15"/>
              </w:numPr>
              <w:spacing w:after="0" w:line="240" w:lineRule="auto"/>
              <w:ind w:left="459" w:right="136"/>
              <w:rPr>
                <w:rFonts w:ascii="Arial" w:eastAsia="Times New Roman" w:hAnsi="Arial" w:cs="Arial"/>
              </w:rPr>
            </w:pPr>
            <w:r w:rsidRPr="000632A5">
              <w:rPr>
                <w:rFonts w:ascii="Arial" w:eastAsia="Times New Roman" w:hAnsi="Arial" w:cs="Arial"/>
                <w:lang w:val="fi-FI"/>
              </w:rPr>
              <w:t>Mampu menyiapkan dan menggambar 3D dengan CAD</w:t>
            </w:r>
          </w:p>
          <w:p w:rsidR="00FD1689" w:rsidRPr="000632A5" w:rsidRDefault="00FD1689" w:rsidP="007E1605">
            <w:pPr>
              <w:numPr>
                <w:ilvl w:val="0"/>
                <w:numId w:val="15"/>
              </w:numPr>
              <w:spacing w:after="0" w:line="240" w:lineRule="auto"/>
              <w:ind w:left="459" w:right="136"/>
              <w:rPr>
                <w:rFonts w:ascii="Arial" w:eastAsia="Times New Roman" w:hAnsi="Arial" w:cs="Arial"/>
              </w:rPr>
            </w:pPr>
            <w:r w:rsidRPr="000632A5">
              <w:rPr>
                <w:rFonts w:ascii="Arial" w:eastAsia="Times New Roman" w:hAnsi="Arial" w:cs="Arial"/>
              </w:rPr>
              <w:t>Mampu mengedit gambar 2D maupun 3D</w:t>
            </w:r>
          </w:p>
          <w:p w:rsidR="00FD1689" w:rsidRPr="000632A5" w:rsidRDefault="00FD1689" w:rsidP="007E1605">
            <w:pPr>
              <w:numPr>
                <w:ilvl w:val="0"/>
                <w:numId w:val="15"/>
              </w:numPr>
              <w:spacing w:after="0" w:line="240" w:lineRule="auto"/>
              <w:ind w:left="459" w:right="136"/>
              <w:rPr>
                <w:rFonts w:ascii="Arial" w:eastAsia="Times New Roman" w:hAnsi="Arial" w:cs="Arial"/>
              </w:rPr>
            </w:pPr>
            <w:r w:rsidRPr="000632A5">
              <w:rPr>
                <w:rFonts w:ascii="Arial" w:eastAsia="Times New Roman" w:hAnsi="Arial" w:cs="Arial"/>
                <w:lang w:val="fi-FI"/>
              </w:rPr>
              <w:t>Mampu memberikan ukuran pada gambar 2D</w:t>
            </w:r>
          </w:p>
          <w:p w:rsidR="00FD1689" w:rsidRPr="000632A5" w:rsidRDefault="00FD1689" w:rsidP="007E1605">
            <w:pPr>
              <w:pStyle w:val="ListParagraph"/>
              <w:numPr>
                <w:ilvl w:val="0"/>
                <w:numId w:val="15"/>
              </w:numPr>
              <w:spacing w:after="0" w:line="240" w:lineRule="auto"/>
              <w:ind w:left="459" w:right="136"/>
              <w:rPr>
                <w:rFonts w:ascii="Arial" w:hAnsi="Arial" w:cs="Arial"/>
              </w:rPr>
            </w:pPr>
            <w:r w:rsidRPr="000632A5">
              <w:rPr>
                <w:rFonts w:ascii="Arial" w:eastAsia="Times New Roman" w:hAnsi="Arial" w:cs="Arial"/>
                <w:lang w:val="fi-FI"/>
              </w:rPr>
              <w:t>Mampu memeriksa dan membetulkan gambar 2D/3D</w:t>
            </w:r>
          </w:p>
          <w:p w:rsidR="00FD1689" w:rsidRPr="000632A5" w:rsidRDefault="00FD1689" w:rsidP="007E1605">
            <w:pPr>
              <w:pStyle w:val="ListParagraph"/>
              <w:numPr>
                <w:ilvl w:val="0"/>
                <w:numId w:val="15"/>
              </w:numPr>
              <w:spacing w:after="0" w:line="240" w:lineRule="auto"/>
              <w:ind w:left="459" w:right="136"/>
              <w:rPr>
                <w:rFonts w:ascii="Arial" w:hAnsi="Arial" w:cs="Arial"/>
              </w:rPr>
            </w:pPr>
            <w:r w:rsidRPr="000632A5">
              <w:rPr>
                <w:rFonts w:ascii="Arial" w:eastAsia="Times New Roman" w:hAnsi="Arial" w:cs="Arial"/>
                <w:lang w:val="fi-FI"/>
              </w:rPr>
              <w:t>Mampu  menggambar bentangan dengan CAD</w:t>
            </w:r>
          </w:p>
        </w:tc>
      </w:tr>
      <w:tr w:rsidR="00FD1689" w:rsidRPr="000632A5" w:rsidTr="00D82FEA">
        <w:trPr>
          <w:trHeight w:val="2154"/>
          <w:tblCellSpacing w:w="0" w:type="dxa"/>
        </w:trPr>
        <w:tc>
          <w:tcPr>
            <w:tcW w:w="0" w:type="auto"/>
            <w:noWrap/>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Pokok Bahasan</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262" w:type="dxa"/>
            <w:vAlign w:val="center"/>
            <w:hideMark/>
          </w:tcPr>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rPr>
            </w:pPr>
            <w:r w:rsidRPr="000632A5">
              <w:rPr>
                <w:rFonts w:ascii="Arial" w:eastAsia="Times New Roman" w:hAnsi="Arial" w:cs="Arial"/>
              </w:rPr>
              <w:t>Konsep dasar CAD</w:t>
            </w:r>
          </w:p>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lang w:val="es-ES"/>
              </w:rPr>
            </w:pPr>
            <w:r w:rsidRPr="000632A5">
              <w:rPr>
                <w:rFonts w:ascii="Arial" w:eastAsia="Times New Roman" w:hAnsi="Arial" w:cs="Arial"/>
              </w:rPr>
              <w:t>Piranti sistem pendukung CAD</w:t>
            </w:r>
          </w:p>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rPr>
            </w:pPr>
            <w:r w:rsidRPr="000632A5">
              <w:rPr>
                <w:rFonts w:ascii="Arial" w:eastAsia="Times New Roman" w:hAnsi="Arial" w:cs="Arial"/>
              </w:rPr>
              <w:t>Menggambar 2D dengan CAD</w:t>
            </w:r>
          </w:p>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rPr>
            </w:pPr>
            <w:r w:rsidRPr="000632A5">
              <w:rPr>
                <w:rFonts w:ascii="Arial" w:eastAsia="Times New Roman" w:hAnsi="Arial" w:cs="Arial"/>
                <w:lang w:val="fi-FI"/>
              </w:rPr>
              <w:t>Menggambar 3D dengan CAD</w:t>
            </w:r>
          </w:p>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rPr>
            </w:pPr>
            <w:r w:rsidRPr="000632A5">
              <w:rPr>
                <w:rFonts w:ascii="Arial" w:eastAsia="Times New Roman" w:hAnsi="Arial" w:cs="Arial"/>
              </w:rPr>
              <w:t>Editing Gambar</w:t>
            </w:r>
          </w:p>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rPr>
            </w:pPr>
            <w:r w:rsidRPr="000632A5">
              <w:rPr>
                <w:rFonts w:ascii="Arial" w:eastAsia="Times New Roman" w:hAnsi="Arial" w:cs="Arial"/>
              </w:rPr>
              <w:t>Ukuran</w:t>
            </w:r>
          </w:p>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lang w:val="sv-SE"/>
              </w:rPr>
            </w:pPr>
            <w:r w:rsidRPr="000632A5">
              <w:rPr>
                <w:rFonts w:ascii="Arial" w:eastAsia="Times New Roman" w:hAnsi="Arial" w:cs="Arial"/>
              </w:rPr>
              <w:t>Memeriksa Gambar 2D/3D</w:t>
            </w:r>
          </w:p>
          <w:p w:rsidR="00FD1689" w:rsidRPr="000632A5" w:rsidRDefault="00FD1689" w:rsidP="007E1605">
            <w:pPr>
              <w:pStyle w:val="ListParagraph"/>
              <w:numPr>
                <w:ilvl w:val="0"/>
                <w:numId w:val="16"/>
              </w:numPr>
              <w:spacing w:after="0" w:line="240" w:lineRule="auto"/>
              <w:ind w:left="459" w:right="136"/>
              <w:rPr>
                <w:rFonts w:ascii="Arial" w:eastAsia="Times New Roman" w:hAnsi="Arial" w:cs="Arial"/>
                <w:lang w:val="sv-SE"/>
              </w:rPr>
            </w:pPr>
            <w:r w:rsidRPr="000632A5">
              <w:rPr>
                <w:rFonts w:ascii="Arial" w:eastAsia="Times New Roman" w:hAnsi="Arial" w:cs="Arial"/>
              </w:rPr>
              <w:t>Gambar Bentangan</w:t>
            </w:r>
          </w:p>
        </w:tc>
      </w:tr>
      <w:tr w:rsidR="00FD1689" w:rsidRPr="000632A5" w:rsidTr="00D82FEA">
        <w:trPr>
          <w:trHeight w:val="309"/>
          <w:tblCellSpacing w:w="0" w:type="dxa"/>
        </w:trPr>
        <w:tc>
          <w:tcPr>
            <w:tcW w:w="0" w:type="auto"/>
            <w:noWrap/>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Referensi</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262" w:type="dxa"/>
            <w:vAlign w:val="center"/>
            <w:hideMark/>
          </w:tcPr>
          <w:p w:rsidR="00FD1689" w:rsidRPr="000632A5" w:rsidRDefault="00FD1689" w:rsidP="00D82FEA">
            <w:pPr>
              <w:ind w:right="136"/>
              <w:rPr>
                <w:rFonts w:ascii="Arial" w:eastAsia="Times New Roman" w:hAnsi="Arial" w:cs="Arial"/>
              </w:rPr>
            </w:pPr>
          </w:p>
        </w:tc>
      </w:tr>
      <w:tr w:rsidR="00FD1689" w:rsidRPr="000632A5" w:rsidTr="00D82FEA">
        <w:trPr>
          <w:trHeight w:val="496"/>
          <w:tblCellSpacing w:w="0" w:type="dxa"/>
        </w:trPr>
        <w:tc>
          <w:tcPr>
            <w:tcW w:w="9157" w:type="dxa"/>
            <w:gridSpan w:val="3"/>
            <w:vAlign w:val="center"/>
            <w:hideMark/>
          </w:tcPr>
          <w:p w:rsidR="00FD1689" w:rsidRPr="000632A5" w:rsidRDefault="00FD1689" w:rsidP="007E1605">
            <w:pPr>
              <w:pStyle w:val="ListParagraph"/>
              <w:numPr>
                <w:ilvl w:val="0"/>
                <w:numId w:val="17"/>
              </w:numPr>
              <w:spacing w:after="0" w:line="240" w:lineRule="auto"/>
              <w:ind w:left="459" w:right="136"/>
              <w:rPr>
                <w:rFonts w:ascii="Arial" w:eastAsia="Times New Roman" w:hAnsi="Arial" w:cs="Arial"/>
              </w:rPr>
            </w:pPr>
            <w:r w:rsidRPr="000632A5">
              <w:rPr>
                <w:rFonts w:ascii="Arial" w:eastAsia="Times New Roman" w:hAnsi="Arial" w:cs="Arial"/>
              </w:rPr>
              <w:t>Erwin Kraus, CAD mit AutoCAD in der Metalltechnik,  Verlag Europa-Lehrmittel, Nourney, Vollmer GmbH &amp;Co. Düsseberger Straße 23- 42781 Haan – Gruiten, 2001</w:t>
            </w:r>
          </w:p>
          <w:p w:rsidR="00FD1689" w:rsidRPr="000632A5" w:rsidRDefault="00FD1689" w:rsidP="007E1605">
            <w:pPr>
              <w:pStyle w:val="ListParagraph"/>
              <w:numPr>
                <w:ilvl w:val="0"/>
                <w:numId w:val="17"/>
              </w:numPr>
              <w:spacing w:after="0" w:line="240" w:lineRule="auto"/>
              <w:ind w:left="459" w:right="136"/>
              <w:rPr>
                <w:rFonts w:ascii="Arial" w:eastAsia="Times New Roman" w:hAnsi="Arial" w:cs="Arial"/>
              </w:rPr>
            </w:pPr>
            <w:r w:rsidRPr="000632A5">
              <w:rPr>
                <w:rFonts w:ascii="Arial" w:eastAsia="Times New Roman" w:hAnsi="Arial" w:cs="Arial"/>
              </w:rPr>
              <w:t>Gary R. Bertoline, AUTOCAD FOR ENGINEERING GRAPHICS, Macmillan Publishing Company, New York, 1986</w:t>
            </w:r>
          </w:p>
          <w:p w:rsidR="00FD1689" w:rsidRPr="000632A5" w:rsidRDefault="00FD1689" w:rsidP="007E1605">
            <w:pPr>
              <w:pStyle w:val="ListParagraph"/>
              <w:numPr>
                <w:ilvl w:val="0"/>
                <w:numId w:val="17"/>
              </w:numPr>
              <w:spacing w:after="0" w:line="240" w:lineRule="auto"/>
              <w:ind w:left="459" w:right="136"/>
              <w:rPr>
                <w:rFonts w:ascii="Arial" w:eastAsia="Times New Roman" w:hAnsi="Arial" w:cs="Arial"/>
              </w:rPr>
            </w:pPr>
            <w:r w:rsidRPr="000632A5">
              <w:rPr>
                <w:rFonts w:ascii="Arial" w:eastAsia="Times New Roman" w:hAnsi="Arial" w:cs="Arial"/>
              </w:rPr>
              <w:t>Panjaitan, D., AUTOCAD R 12,  Jilid 1, Penerbit Angkasa Bandung, Cetakan I</w:t>
            </w:r>
          </w:p>
          <w:p w:rsidR="00FD1689" w:rsidRPr="000632A5" w:rsidRDefault="00FD1689" w:rsidP="007E1605">
            <w:pPr>
              <w:pStyle w:val="ListParagraph"/>
              <w:numPr>
                <w:ilvl w:val="0"/>
                <w:numId w:val="17"/>
              </w:numPr>
              <w:spacing w:after="0" w:line="240" w:lineRule="auto"/>
              <w:ind w:left="459" w:right="136"/>
              <w:rPr>
                <w:rFonts w:ascii="Arial" w:eastAsia="Times New Roman" w:hAnsi="Arial" w:cs="Arial"/>
              </w:rPr>
            </w:pPr>
            <w:r w:rsidRPr="000632A5">
              <w:rPr>
                <w:rFonts w:ascii="Arial" w:eastAsia="Times New Roman" w:hAnsi="Arial" w:cs="Arial"/>
              </w:rPr>
              <w:t>Terence M. Shumaker dan David A. Madsen, AutoCAD and its Applications, The Goodheart-Willcox Company, Inc. Tinley Park, Illionis,2001</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spacing w:after="0" w:line="240" w:lineRule="auto"/>
        <w:ind w:right="136"/>
        <w:jc w:val="center"/>
        <w:rPr>
          <w:rFonts w:ascii="Arial" w:eastAsia="Times New Roman" w:hAnsi="Arial" w:cs="Arial"/>
          <w:b/>
        </w:rPr>
      </w:pPr>
      <w:r>
        <w:rPr>
          <w:rFonts w:ascii="Arial" w:eastAsia="Times New Roman" w:hAnsi="Arial" w:cs="Arial"/>
          <w:b/>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01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331"/>
        <w:gridCol w:w="240"/>
        <w:gridCol w:w="6445"/>
      </w:tblGrid>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b/>
                <w:bCs/>
                <w:color w:val="000000" w:themeColor="text1"/>
                <w:sz w:val="20"/>
                <w:szCs w:val="20"/>
                <w:lang w:val="id-ID" w:eastAsia="ja-JP"/>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color w:val="000000" w:themeColor="text1"/>
                <w:sz w:val="20"/>
                <w:szCs w:val="20"/>
                <w:lang w:val="id-ID" w:eastAsia="ja-JP"/>
              </w:rPr>
            </w:pPr>
            <w:r>
              <w:rPr>
                <w:rFonts w:ascii="Arial" w:eastAsia="Times New Roman" w:hAnsi="Arial" w:cs="Arial"/>
                <w:b/>
                <w:color w:val="000000" w:themeColor="text1"/>
                <w:sz w:val="20"/>
                <w:szCs w:val="20"/>
                <w:lang w:val="id-ID" w:eastAsia="ja-JP"/>
              </w:rPr>
              <w:t>:</w:t>
            </w:r>
          </w:p>
        </w:tc>
        <w:tc>
          <w:tcPr>
            <w:tcW w:w="637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heme="minorEastAsia" w:hAnsi="Arial" w:cs="Arial"/>
                <w:b/>
                <w:color w:val="000000"/>
                <w:sz w:val="20"/>
                <w:szCs w:val="20"/>
                <w:lang w:val="id-ID" w:eastAsia="ja-JP"/>
              </w:rPr>
            </w:pPr>
            <w:r>
              <w:rPr>
                <w:rFonts w:ascii="Arial" w:eastAsiaTheme="minorEastAsia" w:hAnsi="Arial" w:cs="Arial"/>
                <w:b/>
                <w:color w:val="000000"/>
                <w:sz w:val="20"/>
                <w:szCs w:val="20"/>
                <w:lang w:val="id-ID" w:eastAsia="ja-JP"/>
              </w:rPr>
              <w:t>Mekanika Teknik</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b/>
                <w:bCs/>
                <w:color w:val="000000" w:themeColor="text1"/>
                <w:sz w:val="20"/>
                <w:szCs w:val="20"/>
                <w:lang w:val="id-ID" w:eastAsia="ja-JP"/>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color w:val="000000" w:themeColor="text1"/>
                <w:sz w:val="20"/>
                <w:szCs w:val="20"/>
                <w:lang w:val="id-ID" w:eastAsia="ja-JP"/>
              </w:rPr>
            </w:pPr>
            <w:r>
              <w:rPr>
                <w:rFonts w:ascii="Arial" w:eastAsia="Times New Roman" w:hAnsi="Arial" w:cs="Arial"/>
                <w:b/>
                <w:color w:val="000000" w:themeColor="text1"/>
                <w:sz w:val="20"/>
                <w:szCs w:val="20"/>
                <w:lang w:val="id-ID" w:eastAsia="ja-JP"/>
              </w:rPr>
              <w:t>:</w:t>
            </w:r>
          </w:p>
        </w:tc>
        <w:tc>
          <w:tcPr>
            <w:tcW w:w="637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color w:val="000000" w:themeColor="text1"/>
                <w:sz w:val="20"/>
                <w:szCs w:val="20"/>
                <w:lang w:eastAsia="ja-JP"/>
              </w:rPr>
            </w:pPr>
            <w:r>
              <w:rPr>
                <w:rFonts w:ascii="Arial" w:eastAsiaTheme="minorEastAsia" w:hAnsi="Arial" w:cs="Arial"/>
                <w:b/>
                <w:bCs/>
                <w:color w:val="000000"/>
                <w:sz w:val="20"/>
                <w:szCs w:val="20"/>
                <w:lang w:val="id-ID" w:eastAsia="ja-JP"/>
              </w:rPr>
              <w:t>RTP 1</w:t>
            </w:r>
            <w:r>
              <w:rPr>
                <w:rFonts w:ascii="Arial" w:eastAsiaTheme="minorEastAsia" w:hAnsi="Arial" w:cs="Arial"/>
                <w:b/>
                <w:bCs/>
                <w:color w:val="000000"/>
                <w:sz w:val="20"/>
                <w:szCs w:val="20"/>
                <w:lang w:eastAsia="ja-JP"/>
              </w:rPr>
              <w:t>83</w:t>
            </w:r>
            <w:r>
              <w:rPr>
                <w:rFonts w:ascii="Arial" w:eastAsiaTheme="minorEastAsia" w:hAnsi="Arial" w:cs="Arial"/>
                <w:b/>
                <w:bCs/>
                <w:color w:val="000000"/>
                <w:sz w:val="20"/>
                <w:szCs w:val="20"/>
                <w:lang w:val="id-ID" w:eastAsia="ja-JP"/>
              </w:rPr>
              <w:t>00</w:t>
            </w:r>
            <w:r>
              <w:rPr>
                <w:rFonts w:ascii="Arial" w:eastAsiaTheme="minorEastAsia" w:hAnsi="Arial" w:cs="Arial"/>
                <w:b/>
                <w:bCs/>
                <w:color w:val="000000"/>
                <w:sz w:val="20"/>
                <w:szCs w:val="20"/>
                <w:lang w:eastAsia="ja-JP"/>
              </w:rPr>
              <w:t>5</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b/>
                <w:bCs/>
                <w:color w:val="000000" w:themeColor="text1"/>
                <w:sz w:val="20"/>
                <w:szCs w:val="20"/>
                <w:lang w:val="id-ID" w:eastAsia="ja-JP"/>
              </w:rPr>
              <w:t>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color w:val="000000" w:themeColor="text1"/>
                <w:sz w:val="20"/>
                <w:szCs w:val="20"/>
                <w:lang w:val="id-ID" w:eastAsia="ja-JP"/>
              </w:rPr>
            </w:pPr>
            <w:r>
              <w:rPr>
                <w:rFonts w:ascii="Arial" w:eastAsia="Times New Roman" w:hAnsi="Arial" w:cs="Arial"/>
                <w:b/>
                <w:color w:val="000000" w:themeColor="text1"/>
                <w:sz w:val="20"/>
                <w:szCs w:val="20"/>
                <w:lang w:val="id-ID" w:eastAsia="ja-JP"/>
              </w:rPr>
              <w:t>:</w:t>
            </w:r>
          </w:p>
        </w:tc>
        <w:tc>
          <w:tcPr>
            <w:tcW w:w="637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color w:val="000000" w:themeColor="text1"/>
                <w:sz w:val="20"/>
                <w:szCs w:val="20"/>
                <w:lang w:val="id-ID" w:eastAsia="ja-JP"/>
              </w:rPr>
            </w:pPr>
            <w:r>
              <w:rPr>
                <w:rFonts w:ascii="Arial" w:eastAsia="Times New Roman" w:hAnsi="Arial" w:cs="Arial"/>
                <w:b/>
                <w:color w:val="000000" w:themeColor="text1"/>
                <w:sz w:val="20"/>
                <w:szCs w:val="20"/>
                <w:lang w:val="id-ID" w:eastAsia="ja-JP"/>
              </w:rPr>
              <w:t>2 sks /</w:t>
            </w:r>
            <w:r>
              <w:rPr>
                <w:rFonts w:ascii="Arial" w:eastAsia="Times New Roman" w:hAnsi="Arial" w:cs="Arial"/>
                <w:b/>
                <w:color w:val="000000" w:themeColor="text1"/>
                <w:sz w:val="20"/>
                <w:szCs w:val="20"/>
                <w:lang w:eastAsia="ja-JP"/>
              </w:rPr>
              <w:t>4</w:t>
            </w:r>
            <w:r>
              <w:rPr>
                <w:rFonts w:ascii="Arial" w:eastAsia="Times New Roman" w:hAnsi="Arial" w:cs="Arial"/>
                <w:b/>
                <w:color w:val="000000" w:themeColor="text1"/>
                <w:sz w:val="20"/>
                <w:szCs w:val="20"/>
                <w:lang w:val="id-ID" w:eastAsia="ja-JP"/>
              </w:rPr>
              <w:t xml:space="preserve"> jam per minggu</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b/>
                <w:bCs/>
                <w:color w:val="000000" w:themeColor="text1"/>
                <w:sz w:val="20"/>
                <w:szCs w:val="20"/>
                <w:lang w:val="id-ID" w:eastAsia="ja-JP"/>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color w:val="000000" w:themeColor="text1"/>
                <w:sz w:val="20"/>
                <w:szCs w:val="20"/>
                <w:lang w:val="id-ID" w:eastAsia="ja-JP"/>
              </w:rPr>
            </w:pPr>
            <w:r>
              <w:rPr>
                <w:rFonts w:ascii="Arial" w:eastAsia="Times New Roman" w:hAnsi="Arial" w:cs="Arial"/>
                <w:b/>
                <w:color w:val="000000" w:themeColor="text1"/>
                <w:sz w:val="20"/>
                <w:szCs w:val="20"/>
                <w:lang w:val="id-ID" w:eastAsia="ja-JP"/>
              </w:rPr>
              <w:t>:</w:t>
            </w:r>
          </w:p>
        </w:tc>
        <w:tc>
          <w:tcPr>
            <w:tcW w:w="637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color w:val="000000" w:themeColor="text1"/>
                <w:sz w:val="20"/>
                <w:szCs w:val="20"/>
                <w:lang w:eastAsia="ja-JP"/>
              </w:rPr>
            </w:pPr>
            <w:r>
              <w:rPr>
                <w:rFonts w:ascii="Arial" w:eastAsia="Times New Roman" w:hAnsi="Arial" w:cs="Arial"/>
                <w:b/>
                <w:color w:val="000000" w:themeColor="text1"/>
                <w:sz w:val="20"/>
                <w:szCs w:val="20"/>
                <w:lang w:eastAsia="ja-JP"/>
              </w:rPr>
              <w:t>3</w:t>
            </w:r>
          </w:p>
        </w:tc>
      </w:tr>
      <w:tr w:rsidR="00FD1689" w:rsidTr="00D82FEA">
        <w:trPr>
          <w:trHeight w:val="185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b/>
                <w:bCs/>
                <w:color w:val="000000" w:themeColor="text1"/>
                <w:sz w:val="20"/>
                <w:szCs w:val="20"/>
                <w:lang w:val="id-ID" w:eastAsia="ja-JP"/>
              </w:rPr>
              <w:t>Capaian Pembelajaran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color w:val="000000" w:themeColor="text1"/>
                <w:sz w:val="20"/>
                <w:szCs w:val="20"/>
                <w:lang w:val="id-ID" w:eastAsia="ja-JP"/>
              </w:rPr>
              <w:t>:</w:t>
            </w:r>
          </w:p>
        </w:tc>
        <w:tc>
          <w:tcPr>
            <w:tcW w:w="637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09"/>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Mampu menjelaskan sistem gaya dan penerapannya.</w:t>
            </w:r>
          </w:p>
          <w:p w:rsidR="00FD1689" w:rsidRDefault="00FD1689" w:rsidP="007E1605">
            <w:pPr>
              <w:numPr>
                <w:ilvl w:val="0"/>
                <w:numId w:val="109"/>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Mampu menjelaskan prinsip keseimbangan gaya dan penerapannya.</w:t>
            </w:r>
          </w:p>
          <w:p w:rsidR="00FD1689" w:rsidRDefault="00FD1689" w:rsidP="007E1605">
            <w:pPr>
              <w:numPr>
                <w:ilvl w:val="0"/>
                <w:numId w:val="109"/>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Mampu menjelaskan dan mempraktekkan penyelesaian persoalan gaya-gaya, bidang geser, dan bidang momen pada struktur dan beam.</w:t>
            </w:r>
          </w:p>
          <w:p w:rsidR="00FD1689" w:rsidRDefault="00FD1689" w:rsidP="007E1605">
            <w:pPr>
              <w:numPr>
                <w:ilvl w:val="0"/>
                <w:numId w:val="109"/>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Mampu menjelaskan konsep penentuan titik berat benda dan penerapanya</w:t>
            </w:r>
          </w:p>
          <w:p w:rsidR="00FD1689" w:rsidRDefault="00FD1689" w:rsidP="007E1605">
            <w:pPr>
              <w:numPr>
                <w:ilvl w:val="0"/>
                <w:numId w:val="109"/>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Mampu menjelaskan gesekan statik pada mesin, dan gaya-gaya statik pada pesawat angkat sederhana dan penerapanya</w:t>
            </w:r>
          </w:p>
        </w:tc>
      </w:tr>
      <w:tr w:rsidR="00FD1689" w:rsidTr="00D82FEA">
        <w:trPr>
          <w:trHeight w:val="210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b/>
                <w:bCs/>
                <w:color w:val="000000" w:themeColor="text1"/>
                <w:sz w:val="20"/>
                <w:szCs w:val="20"/>
                <w:lang w:val="id-ID" w:eastAsia="ja-JP"/>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color w:val="000000" w:themeColor="text1"/>
                <w:sz w:val="20"/>
                <w:szCs w:val="20"/>
                <w:lang w:val="id-ID" w:eastAsia="ja-JP"/>
              </w:rPr>
              <w:t>:</w:t>
            </w:r>
          </w:p>
        </w:tc>
        <w:tc>
          <w:tcPr>
            <w:tcW w:w="637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0"/>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Konsep dasar mekanika, gaya sebagai besaran dan vektor dan sistem satuan</w:t>
            </w:r>
          </w:p>
          <w:p w:rsidR="00FD1689" w:rsidRDefault="00FD1689" w:rsidP="007E1605">
            <w:pPr>
              <w:numPr>
                <w:ilvl w:val="0"/>
                <w:numId w:val="110"/>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Sistem gaya dua dimensi, sistem gaya tiga dimensi, momen dan kopel</w:t>
            </w:r>
          </w:p>
          <w:p w:rsidR="00FD1689" w:rsidRDefault="00FD1689" w:rsidP="007E1605">
            <w:pPr>
              <w:numPr>
                <w:ilvl w:val="0"/>
                <w:numId w:val="110"/>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 xml:space="preserve">Hukum Newton dan keseimbangan: kondisi dan syarat keseimbangan, dan </w:t>
            </w:r>
            <w:r>
              <w:rPr>
                <w:rFonts w:ascii="Arial" w:eastAsiaTheme="minorEastAsia" w:hAnsi="Arial" w:cs="Arial"/>
                <w:i/>
                <w:color w:val="000000"/>
                <w:sz w:val="20"/>
                <w:szCs w:val="20"/>
                <w:lang w:val="id-ID" w:eastAsia="ja-JP"/>
              </w:rPr>
              <w:t>free body diagram</w:t>
            </w:r>
          </w:p>
          <w:p w:rsidR="00FD1689" w:rsidRDefault="00FD1689" w:rsidP="007E1605">
            <w:pPr>
              <w:numPr>
                <w:ilvl w:val="0"/>
                <w:numId w:val="110"/>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Struktur: rangka batang satu bidang, metode sambungan, metode potongan, kerangka dan mesin</w:t>
            </w:r>
          </w:p>
          <w:p w:rsidR="00FD1689" w:rsidRDefault="00FD1689" w:rsidP="007E1605">
            <w:pPr>
              <w:numPr>
                <w:ilvl w:val="0"/>
                <w:numId w:val="110"/>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Titik berat dan pusat gravitasi: titik berat dari garis, bidang, dan ruang</w:t>
            </w:r>
          </w:p>
          <w:p w:rsidR="00FD1689" w:rsidRDefault="00FD1689" w:rsidP="007E1605">
            <w:pPr>
              <w:numPr>
                <w:ilvl w:val="0"/>
                <w:numId w:val="110"/>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Beam: jenis-jenis pembebanan pada beam, gaya geser, momen lentur dan torsi, hubungan antar beban, geseran dan momen</w:t>
            </w:r>
          </w:p>
          <w:p w:rsidR="00FD1689" w:rsidRDefault="00FD1689" w:rsidP="007E1605">
            <w:pPr>
              <w:numPr>
                <w:ilvl w:val="0"/>
                <w:numId w:val="110"/>
              </w:numPr>
              <w:spacing w:after="0" w:line="240" w:lineRule="auto"/>
              <w:ind w:left="459" w:right="-215"/>
              <w:rPr>
                <w:rFonts w:ascii="Arial" w:eastAsiaTheme="minorEastAsia" w:hAnsi="Arial" w:cs="Arial"/>
                <w:color w:val="000000"/>
                <w:sz w:val="20"/>
                <w:szCs w:val="20"/>
                <w:lang w:val="id-ID" w:eastAsia="ja-JP"/>
              </w:rPr>
            </w:pPr>
            <w:r>
              <w:rPr>
                <w:rFonts w:ascii="Arial" w:eastAsiaTheme="minorEastAsia" w:hAnsi="Arial" w:cs="Arial"/>
                <w:color w:val="000000"/>
                <w:sz w:val="20"/>
                <w:szCs w:val="20"/>
                <w:lang w:val="id-ID" w:eastAsia="ja-JP"/>
              </w:rPr>
              <w:t>Gesekan: jenis-jenis gesekan, penerapan gesekan pada mesin</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b/>
                <w:bCs/>
                <w:color w:val="000000" w:themeColor="text1"/>
                <w:sz w:val="20"/>
                <w:szCs w:val="20"/>
                <w:lang w:val="id-ID" w:eastAsia="ja-JP"/>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color w:val="000000" w:themeColor="text1"/>
                <w:sz w:val="20"/>
                <w:szCs w:val="20"/>
                <w:lang w:val="id-ID" w:eastAsia="ja-JP"/>
              </w:rPr>
            </w:pPr>
            <w:r>
              <w:rPr>
                <w:rFonts w:ascii="Arial" w:eastAsia="Times New Roman" w:hAnsi="Arial" w:cs="Arial"/>
                <w:color w:val="000000" w:themeColor="text1"/>
                <w:sz w:val="20"/>
                <w:szCs w:val="20"/>
                <w:lang w:val="id-ID" w:eastAsia="ja-JP"/>
              </w:rPr>
              <w:t>:</w:t>
            </w:r>
          </w:p>
        </w:tc>
        <w:tc>
          <w:tcPr>
            <w:tcW w:w="637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color w:val="000000" w:themeColor="text1"/>
                <w:sz w:val="20"/>
                <w:szCs w:val="20"/>
                <w:lang w:val="id-ID" w:eastAsia="ja-JP"/>
              </w:rPr>
            </w:pPr>
          </w:p>
        </w:tc>
      </w:tr>
      <w:tr w:rsidR="00FD1689" w:rsidTr="00D82FEA">
        <w:trPr>
          <w:trHeight w:val="485"/>
          <w:tblCellSpacing w:w="0" w:type="dxa"/>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lang w:val="id-ID" w:eastAsia="ja-JP"/>
              </w:rPr>
              <w:t>Modul Ajar Statika</w:t>
            </w:r>
            <w:r>
              <w:rPr>
                <w:rFonts w:ascii="Arial" w:eastAsia="Times New Roman" w:hAnsi="Arial" w:cs="Arial"/>
                <w:color w:val="000000"/>
                <w:sz w:val="20"/>
                <w:szCs w:val="20"/>
                <w:lang w:eastAsia="ja-JP"/>
              </w:rPr>
              <w:t xml:space="preserve"> dan Mektek </w:t>
            </w:r>
            <w:r>
              <w:rPr>
                <w:rFonts w:ascii="Arial" w:eastAsia="Times New Roman" w:hAnsi="Arial" w:cs="Arial"/>
                <w:color w:val="000000"/>
                <w:sz w:val="20"/>
                <w:szCs w:val="20"/>
                <w:lang w:val="id-ID" w:eastAsia="ja-JP"/>
              </w:rPr>
              <w:t>, Politeknik Negeri Malang, 2012</w:t>
            </w:r>
          </w:p>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Modul Ajar Statika, Politeknik Negeri Malang, 2012</w:t>
            </w:r>
          </w:p>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Alan Darbyshire, Mechanical Engineering BTEC National Engineering Specialist Units, Elsevier, 2008</w:t>
            </w:r>
          </w:p>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Dietmar Gross, Engineering Mechanics 1 Statics, Springer, 2009</w:t>
            </w:r>
          </w:p>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 Hall, Engineering Statics, University of New South Wales Press Ltd, 1999</w:t>
            </w:r>
          </w:p>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Andrew Pytel, Engineering Mechanics Statics, Cengage Learning, 2010</w:t>
            </w:r>
          </w:p>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 L. Meriam, Engineering Mechanics Statics, John Wiley &amp; Sons, Inc, 2012</w:t>
            </w:r>
          </w:p>
          <w:p w:rsidR="00FD1689" w:rsidRDefault="00FD1689" w:rsidP="007E1605">
            <w:pPr>
              <w:pStyle w:val="ListParagraph"/>
              <w:numPr>
                <w:ilvl w:val="0"/>
                <w:numId w:val="111"/>
              </w:numPr>
              <w:spacing w:after="0" w:line="240" w:lineRule="auto"/>
              <w:rPr>
                <w:rFonts w:ascii="Arial" w:eastAsia="Times New Roman" w:hAnsi="Arial" w:cs="Arial"/>
                <w:color w:val="000000"/>
                <w:sz w:val="20"/>
                <w:szCs w:val="20"/>
                <w:lang w:eastAsia="ja-JP"/>
              </w:rPr>
            </w:pPr>
            <w:r>
              <w:rPr>
                <w:rFonts w:ascii="Arial" w:eastAsia="Times New Roman" w:hAnsi="Arial" w:cs="Arial"/>
                <w:color w:val="000000"/>
                <w:sz w:val="20"/>
                <w:szCs w:val="20"/>
              </w:rPr>
              <w:t>Michael E. Plesha, Engineering Mechanics Statics, The McGraw-Hill Companies, Inc, 2010</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keepNext/>
        <w:keepLines/>
        <w:spacing w:after="0" w:line="240" w:lineRule="auto"/>
        <w:ind w:right="136"/>
        <w:jc w:val="center"/>
        <w:outlineLvl w:val="0"/>
        <w:rPr>
          <w:rFonts w:ascii="Arial" w:eastAsia="Times New Roman" w:hAnsi="Arial" w:cs="Arial"/>
          <w:b/>
          <w:bCs/>
        </w:rPr>
      </w:pPr>
      <w:r>
        <w:rPr>
          <w:rFonts w:ascii="Arial" w:eastAsia="Times New Roman" w:hAnsi="Arial" w:cs="Arial"/>
          <w:b/>
          <w:bCs/>
        </w:rPr>
        <w:lastRenderedPageBreak/>
        <w:t>SILABUS PENDEK</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PROGRAM STUDI DIV TEKNIK MESIN PRODUKSI DAN PERAWATAN</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JURUSAN TEKNIK MESIN POLITEKNIK NEGERI MALANG</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TAHUN AKADEMIK 2018/2019</w:t>
      </w:r>
    </w:p>
    <w:p w:rsidR="00FD1689" w:rsidRDefault="00FD1689" w:rsidP="00FD1689">
      <w:pPr>
        <w:spacing w:after="0" w:line="240" w:lineRule="auto"/>
        <w:ind w:right="136"/>
        <w:jc w:val="center"/>
        <w:rPr>
          <w:rFonts w:ascii="Arial" w:eastAsia="Calibri"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774"/>
        <w:gridCol w:w="373"/>
        <w:gridCol w:w="6010"/>
      </w:tblGrid>
      <w:tr w:rsidR="00FD1689" w:rsidTr="00D82FEA">
        <w:trPr>
          <w:trHeight w:val="47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Calibri" w:hAnsi="Arial" w:cs="Arial"/>
                <w:b/>
                <w:color w:val="000000"/>
                <w:sz w:val="20"/>
                <w:szCs w:val="20"/>
              </w:rPr>
            </w:pPr>
            <w:r>
              <w:rPr>
                <w:rFonts w:ascii="Arial" w:eastAsia="Calibri" w:hAnsi="Arial" w:cs="Arial"/>
                <w:b/>
                <w:color w:val="000000"/>
                <w:sz w:val="20"/>
                <w:szCs w:val="20"/>
              </w:rPr>
              <w:t>Elemen Mesin</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Calibri" w:hAnsi="Arial" w:cs="Arial"/>
                <w:b/>
                <w:bCs/>
                <w:color w:val="000000"/>
                <w:sz w:val="20"/>
                <w:szCs w:val="20"/>
              </w:rPr>
              <w:t>RTP 183006</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2 sks /4 jam per minggu</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bCs/>
                <w:sz w:val="20"/>
                <w:szCs w:val="20"/>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0"/>
                <w:szCs w:val="20"/>
              </w:rPr>
            </w:pPr>
            <w:r>
              <w:rPr>
                <w:rFonts w:ascii="Arial" w:eastAsia="Times New Roman" w:hAnsi="Arial" w:cs="Arial"/>
                <w:b/>
                <w:sz w:val="20"/>
                <w:szCs w:val="20"/>
              </w:rPr>
              <w:t>3</w:t>
            </w:r>
          </w:p>
        </w:tc>
      </w:tr>
      <w:tr w:rsidR="00FD1689" w:rsidTr="00D82FEA">
        <w:trPr>
          <w:trHeight w:val="185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 xml:space="preserve">Capaian Pembelajaran </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yang Dibebankan</w:t>
            </w:r>
          </w:p>
          <w:p w:rsidR="00FD1689" w:rsidRDefault="00FD1689" w:rsidP="00D82FEA">
            <w:pPr>
              <w:spacing w:after="0" w:line="240" w:lineRule="auto"/>
              <w:ind w:right="136"/>
              <w:rPr>
                <w:rFonts w:ascii="Arial" w:eastAsia="Times New Roman" w:hAnsi="Arial" w:cs="Arial"/>
                <w:b/>
                <w:bCs/>
                <w:sz w:val="20"/>
                <w:szCs w:val="20"/>
              </w:rPr>
            </w:pPr>
            <w:r>
              <w:rPr>
                <w:rFonts w:ascii="Arial" w:eastAsia="Times New Roman" w:hAnsi="Arial" w:cs="Arial"/>
                <w:b/>
                <w:bCs/>
                <w:sz w:val="20"/>
                <w:szCs w:val="20"/>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2"/>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Mampu menjelaskan, memilih, dan menghitung sambungan dalam konstruksi mesin</w:t>
            </w:r>
          </w:p>
          <w:p w:rsidR="00FD1689" w:rsidRDefault="00FD1689" w:rsidP="007E1605">
            <w:pPr>
              <w:numPr>
                <w:ilvl w:val="0"/>
                <w:numId w:val="112"/>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Mampu menjelaskan, memilih, dan menghitung poros, pasak, dan pin</w:t>
            </w:r>
          </w:p>
          <w:p w:rsidR="00FD1689" w:rsidRDefault="00FD1689" w:rsidP="007E1605">
            <w:pPr>
              <w:numPr>
                <w:ilvl w:val="0"/>
                <w:numId w:val="112"/>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Mampu  menjelaskan, memilih, dan menghitung pemindah daya</w:t>
            </w:r>
          </w:p>
          <w:p w:rsidR="00FD1689" w:rsidRDefault="00FD1689" w:rsidP="007E1605">
            <w:pPr>
              <w:numPr>
                <w:ilvl w:val="0"/>
                <w:numId w:val="112"/>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Mampu  menjelaskan, memilih, dan menghitung bantalan bola, rol, dan roda gigi.</w:t>
            </w:r>
          </w:p>
          <w:p w:rsidR="00FD1689" w:rsidRDefault="00FD1689" w:rsidP="007E1605">
            <w:pPr>
              <w:numPr>
                <w:ilvl w:val="0"/>
                <w:numId w:val="112"/>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 xml:space="preserve"> Mampu menjelaskan, memilih, dan menghitung sabuk dan rantai</w:t>
            </w:r>
          </w:p>
          <w:p w:rsidR="00FD1689" w:rsidRDefault="00FD1689" w:rsidP="007E1605">
            <w:pPr>
              <w:numPr>
                <w:ilvl w:val="0"/>
                <w:numId w:val="112"/>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Mampu  menjelaskan, memilih, dan menghitung kopling dan rem.</w:t>
            </w:r>
          </w:p>
        </w:tc>
      </w:tr>
      <w:tr w:rsidR="00FD1689" w:rsidTr="00D82FEA">
        <w:trPr>
          <w:trHeight w:val="210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Sambungan tetap dan tidak tetap: Jenis-jenis sambungan, faktor keselamatan, pemilihan sambungan berdasaran standar.</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Poros, pasak, dan pin</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Pemindah daya</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Bantalan: Bantalan jenis bola dan rol</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Roda gigi: Profil roda gigi, rangkaian roda gigi, sistem gigi pada roda gigi, analisa gaya, dan prosedur pemilihan roda gigi</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Sabuk: Profil sabuk, panjang sabuk, perhitungan kekuatan sabuk, prosedur pemilihan sabuk</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Rantai: Jenis-jenis rantai, profil rantai, perhitungan kekuatan rantai, prosedur pemilihan rantai</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Kopling Gesek: jenis disk, drum, dan kerucut</w:t>
            </w:r>
          </w:p>
          <w:p w:rsidR="00FD1689" w:rsidRDefault="00FD1689" w:rsidP="007E1605">
            <w:pPr>
              <w:numPr>
                <w:ilvl w:val="0"/>
                <w:numId w:val="113"/>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Rem: jenis drum, sepatu, pita, dan disk</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b/>
                <w:bCs/>
                <w:sz w:val="20"/>
                <w:szCs w:val="20"/>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0"/>
                <w:szCs w:val="20"/>
              </w:rPr>
            </w:pPr>
            <w:r>
              <w:rPr>
                <w:rFonts w:ascii="Arial" w:eastAsia="Times New Roman" w:hAnsi="Arial" w:cs="Arial"/>
                <w:sz w:val="20"/>
                <w:szCs w:val="20"/>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20"/>
                <w:szCs w:val="20"/>
              </w:rPr>
            </w:pPr>
          </w:p>
        </w:tc>
      </w:tr>
      <w:tr w:rsidR="00FD1689" w:rsidTr="00D82FEA">
        <w:trPr>
          <w:trHeight w:val="484"/>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4"/>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Joseph E. Shigley, Standard Handbook Of Machine Design, McGraw-Hill Companies, Inc., 2004</w:t>
            </w:r>
          </w:p>
          <w:p w:rsidR="00FD1689" w:rsidRDefault="00FD1689" w:rsidP="007E1605">
            <w:pPr>
              <w:numPr>
                <w:ilvl w:val="0"/>
                <w:numId w:val="114"/>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Peter R. N. Childs, Mechanical Design, Elsevier Ltd., 2004</w:t>
            </w:r>
          </w:p>
          <w:p w:rsidR="00FD1689" w:rsidRDefault="00FD1689" w:rsidP="007E1605">
            <w:pPr>
              <w:numPr>
                <w:ilvl w:val="0"/>
                <w:numId w:val="114"/>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Antonino Risitano, Mechanical Design, CRC Press, 2011</w:t>
            </w:r>
          </w:p>
          <w:p w:rsidR="00FD1689" w:rsidRDefault="00FD1689" w:rsidP="007E1605">
            <w:pPr>
              <w:numPr>
                <w:ilvl w:val="0"/>
                <w:numId w:val="114"/>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R.S. Khurmi, Textbook of Machine Design, S Chand &amp; Co Ltd, 2005</w:t>
            </w:r>
          </w:p>
          <w:p w:rsidR="00FD1689" w:rsidRDefault="00FD1689" w:rsidP="007E1605">
            <w:pPr>
              <w:numPr>
                <w:ilvl w:val="0"/>
                <w:numId w:val="114"/>
              </w:numPr>
              <w:spacing w:after="0" w:line="240" w:lineRule="auto"/>
              <w:ind w:left="459" w:right="136"/>
              <w:contextualSpacing/>
              <w:rPr>
                <w:rFonts w:ascii="Arial" w:eastAsia="Calibri" w:hAnsi="Arial" w:cs="Arial"/>
                <w:sz w:val="20"/>
                <w:szCs w:val="20"/>
              </w:rPr>
            </w:pPr>
            <w:r>
              <w:rPr>
                <w:rFonts w:ascii="Arial" w:eastAsia="Calibri" w:hAnsi="Arial" w:cs="Arial"/>
                <w:sz w:val="20"/>
                <w:szCs w:val="20"/>
              </w:rPr>
              <w:t>R.S. Khurmi, Theory of Machines: Textbook for Students of B.Sc.Eng. and Diploma Courses, S Chand &amp; Co Ltd, 1997</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keepNext/>
        <w:keepLines/>
        <w:spacing w:after="0" w:line="240" w:lineRule="auto"/>
        <w:ind w:right="136"/>
        <w:jc w:val="center"/>
        <w:outlineLvl w:val="0"/>
        <w:rPr>
          <w:rFonts w:ascii="Arial" w:eastAsia="Times New Roman" w:hAnsi="Arial" w:cs="Arial"/>
          <w:b/>
          <w:bCs/>
        </w:rPr>
      </w:pPr>
      <w:r>
        <w:rPr>
          <w:rFonts w:ascii="Arial" w:eastAsia="Times New Roman" w:hAnsi="Arial" w:cs="Arial"/>
          <w:b/>
          <w:bCs/>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47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hAnsi="Arial" w:cs="Arial"/>
                <w:b/>
                <w:color w:val="000000"/>
              </w:rPr>
            </w:pPr>
            <w:r>
              <w:rPr>
                <w:rFonts w:ascii="Arial" w:hAnsi="Arial" w:cs="Arial"/>
                <w:b/>
                <w:color w:val="000000"/>
              </w:rPr>
              <w:t xml:space="preserve">Pemograman Dasar Mesin CNC </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eastAsia="Times New Roman" w:hAnsi="Arial" w:cs="Arial"/>
                <w:b/>
              </w:rPr>
            </w:pPr>
            <w:r>
              <w:rPr>
                <w:rFonts w:ascii="Arial" w:hAnsi="Arial" w:cs="Arial"/>
                <w:b/>
                <w:bCs/>
                <w:color w:val="000000"/>
              </w:rPr>
              <w:t>RTP 183007</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rPr>
              <w:t>3 sks / 6 jam per minggu</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04" w:lineRule="auto"/>
              <w:ind w:right="136"/>
              <w:rPr>
                <w:rFonts w:ascii="Arial" w:eastAsia="Times New Roman" w:hAnsi="Arial" w:cs="Arial"/>
                <w:b/>
              </w:rPr>
            </w:pPr>
            <w:r>
              <w:rPr>
                <w:rFonts w:ascii="Arial" w:eastAsia="Times New Roman" w:hAnsi="Arial" w:cs="Arial"/>
                <w:b/>
              </w:rPr>
              <w:t>3</w:t>
            </w:r>
          </w:p>
        </w:tc>
      </w:tr>
      <w:tr w:rsidR="00FD1689" w:rsidTr="00D82FEA">
        <w:trPr>
          <w:trHeight w:val="188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5"/>
              </w:numPr>
              <w:spacing w:after="0" w:line="240" w:lineRule="auto"/>
              <w:ind w:left="459" w:right="136"/>
              <w:contextualSpacing/>
              <w:rPr>
                <w:rFonts w:ascii="Arial" w:hAnsi="Arial" w:cs="Arial"/>
              </w:rPr>
            </w:pPr>
            <w:r>
              <w:rPr>
                <w:rFonts w:ascii="Arial" w:hAnsi="Arial" w:cs="Arial"/>
              </w:rPr>
              <w:t>Mampu  menjelaskan, menghitung, memilih parameter pada mesin CNC Milling Basic</w:t>
            </w:r>
          </w:p>
          <w:p w:rsidR="00FD1689" w:rsidRDefault="00FD1689" w:rsidP="007E1605">
            <w:pPr>
              <w:numPr>
                <w:ilvl w:val="0"/>
                <w:numId w:val="115"/>
              </w:numPr>
              <w:spacing w:after="0" w:line="240" w:lineRule="auto"/>
              <w:ind w:left="459" w:right="136"/>
              <w:contextualSpacing/>
              <w:rPr>
                <w:rFonts w:ascii="Arial" w:hAnsi="Arial" w:cs="Arial"/>
              </w:rPr>
            </w:pPr>
            <w:r>
              <w:rPr>
                <w:rFonts w:ascii="Arial" w:hAnsi="Arial" w:cs="Arial"/>
              </w:rPr>
              <w:t>Mampu menjelaskan, menghitung, memilih parameter pada mesin CNC Turning Basic</w:t>
            </w:r>
          </w:p>
          <w:p w:rsidR="00FD1689" w:rsidRDefault="00FD1689" w:rsidP="007E1605">
            <w:pPr>
              <w:numPr>
                <w:ilvl w:val="0"/>
                <w:numId w:val="115"/>
              </w:numPr>
              <w:spacing w:after="0" w:line="240" w:lineRule="auto"/>
              <w:ind w:left="459" w:right="136"/>
              <w:contextualSpacing/>
              <w:rPr>
                <w:rFonts w:ascii="Arial" w:hAnsi="Arial" w:cs="Arial"/>
              </w:rPr>
            </w:pPr>
            <w:r>
              <w:rPr>
                <w:rFonts w:ascii="Arial" w:hAnsi="Arial" w:cs="Arial"/>
              </w:rPr>
              <w:t>Mampu mempraktekkan proses produksi pada mesin CNC Milling Basic</w:t>
            </w:r>
          </w:p>
          <w:p w:rsidR="00FD1689" w:rsidRDefault="00FD1689" w:rsidP="007E1605">
            <w:pPr>
              <w:numPr>
                <w:ilvl w:val="0"/>
                <w:numId w:val="115"/>
              </w:numPr>
              <w:spacing w:after="0" w:line="240" w:lineRule="auto"/>
              <w:ind w:left="459" w:right="136"/>
              <w:contextualSpacing/>
              <w:rPr>
                <w:rFonts w:ascii="Arial" w:hAnsi="Arial" w:cs="Arial"/>
              </w:rPr>
            </w:pPr>
            <w:r>
              <w:rPr>
                <w:rFonts w:ascii="Arial" w:hAnsi="Arial" w:cs="Arial"/>
              </w:rPr>
              <w:t>Mampu mempraktekkan proses produksi pada mesin CNC Turning Basic</w:t>
            </w:r>
          </w:p>
        </w:tc>
      </w:tr>
      <w:tr w:rsidR="00FD1689" w:rsidTr="00D82FEA">
        <w:trPr>
          <w:trHeight w:val="76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6"/>
              </w:numPr>
              <w:spacing w:after="0" w:line="240" w:lineRule="auto"/>
              <w:ind w:left="459" w:right="136"/>
              <w:contextualSpacing/>
              <w:rPr>
                <w:rFonts w:ascii="Arial" w:hAnsi="Arial" w:cs="Arial"/>
              </w:rPr>
            </w:pPr>
            <w:r>
              <w:rPr>
                <w:rFonts w:ascii="Arial" w:hAnsi="Arial" w:cs="Arial"/>
              </w:rPr>
              <w:t>Teknologi pemotongan: Kecepatan potong, pemakanan, kedalaman pemakanan, putaran mesin, pendinginan benda kerja, tools insert.</w:t>
            </w:r>
          </w:p>
          <w:p w:rsidR="00FD1689" w:rsidRDefault="00FD1689" w:rsidP="007E1605">
            <w:pPr>
              <w:numPr>
                <w:ilvl w:val="0"/>
                <w:numId w:val="116"/>
              </w:numPr>
              <w:spacing w:after="0" w:line="240" w:lineRule="auto"/>
              <w:ind w:left="459" w:right="136"/>
              <w:contextualSpacing/>
              <w:rPr>
                <w:rFonts w:ascii="Arial" w:hAnsi="Arial" w:cs="Arial"/>
              </w:rPr>
            </w:pPr>
            <w:r>
              <w:rPr>
                <w:rFonts w:ascii="Arial" w:hAnsi="Arial" w:cs="Arial"/>
              </w:rPr>
              <w:t>Sistem koordinat: Titik referensi mesin, titik referensi tool, pergeseran titik referensi, titik referensi benda kerja.</w:t>
            </w:r>
          </w:p>
          <w:p w:rsidR="00FD1689" w:rsidRDefault="00FD1689" w:rsidP="007E1605">
            <w:pPr>
              <w:numPr>
                <w:ilvl w:val="0"/>
                <w:numId w:val="116"/>
              </w:numPr>
              <w:spacing w:after="0" w:line="240" w:lineRule="auto"/>
              <w:ind w:left="459" w:right="136"/>
              <w:contextualSpacing/>
              <w:rPr>
                <w:rFonts w:ascii="Arial" w:hAnsi="Arial" w:cs="Arial"/>
              </w:rPr>
            </w:pPr>
            <w:r>
              <w:rPr>
                <w:rFonts w:ascii="Arial" w:hAnsi="Arial" w:cs="Arial"/>
              </w:rPr>
              <w:t>Pembuatan kontur: Interpolasi linier, melingkar, siklus pengasaran, siklus pembuatan celah, siklus penguliran, siklus pengeboran pada mesin cnc turning dan cnc milling.</w:t>
            </w:r>
          </w:p>
          <w:p w:rsidR="00FD1689" w:rsidRDefault="00FD1689" w:rsidP="007E1605">
            <w:pPr>
              <w:numPr>
                <w:ilvl w:val="0"/>
                <w:numId w:val="116"/>
              </w:numPr>
              <w:spacing w:after="0" w:line="240" w:lineRule="auto"/>
              <w:ind w:left="459" w:right="136"/>
              <w:contextualSpacing/>
              <w:rPr>
                <w:rFonts w:ascii="Arial" w:hAnsi="Arial" w:cs="Arial"/>
                <w:lang w:val="de-DE"/>
              </w:rPr>
            </w:pPr>
            <w:r>
              <w:rPr>
                <w:rFonts w:ascii="Arial" w:hAnsi="Arial" w:cs="Arial"/>
              </w:rPr>
              <w:t>Dokumentasi pekerjaan manufaktur dengan CNC (working plan).</w:t>
            </w:r>
          </w:p>
          <w:p w:rsidR="00FD1689" w:rsidRDefault="00FD1689" w:rsidP="007E1605">
            <w:pPr>
              <w:numPr>
                <w:ilvl w:val="0"/>
                <w:numId w:val="116"/>
              </w:numPr>
              <w:spacing w:after="0" w:line="240" w:lineRule="auto"/>
              <w:ind w:left="459" w:right="136"/>
              <w:contextualSpacing/>
              <w:rPr>
                <w:rFonts w:ascii="Arial" w:hAnsi="Arial" w:cs="Arial"/>
                <w:lang w:val="de-DE"/>
              </w:rPr>
            </w:pPr>
            <w:r>
              <w:rPr>
                <w:rFonts w:ascii="Arial" w:hAnsi="Arial" w:cs="Arial"/>
              </w:rPr>
              <w:t>Praktikum mengerjakan exercise 1, 2, dan 3.</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491"/>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7"/>
              </w:numPr>
              <w:spacing w:after="0" w:line="240" w:lineRule="auto"/>
              <w:ind w:left="459" w:right="136"/>
              <w:contextualSpacing/>
              <w:rPr>
                <w:rFonts w:ascii="Arial" w:hAnsi="Arial" w:cs="Arial"/>
              </w:rPr>
            </w:pPr>
            <w:r>
              <w:rPr>
                <w:rFonts w:ascii="Arial" w:hAnsi="Arial" w:cs="Arial"/>
              </w:rPr>
              <w:t>Alan Overby, CNC Machining Handbook Building, Programming, and Implementation, McGraw-Hill Companies, Inc., 2011.</w:t>
            </w:r>
          </w:p>
          <w:p w:rsidR="00FD1689" w:rsidRDefault="00FD1689" w:rsidP="007E1605">
            <w:pPr>
              <w:numPr>
                <w:ilvl w:val="0"/>
                <w:numId w:val="117"/>
              </w:numPr>
              <w:spacing w:after="0" w:line="240" w:lineRule="auto"/>
              <w:ind w:left="459" w:right="136"/>
              <w:contextualSpacing/>
              <w:rPr>
                <w:rFonts w:ascii="Arial" w:hAnsi="Arial" w:cs="Arial"/>
              </w:rPr>
            </w:pPr>
            <w:r>
              <w:rPr>
                <w:rFonts w:ascii="Arial" w:hAnsi="Arial" w:cs="Arial"/>
              </w:rPr>
              <w:t>Emco TU2A, TU3A, ET204, VMC200 manual guide book 1993</w:t>
            </w:r>
          </w:p>
        </w:tc>
      </w:tr>
    </w:tbl>
    <w:p w:rsidR="00FD1689" w:rsidRDefault="00FD1689" w:rsidP="00FD1689"/>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33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70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hAnsi="Arial" w:cs="Arial"/>
                <w:b/>
                <w:color w:val="000000"/>
              </w:rPr>
            </w:pPr>
            <w:r>
              <w:rPr>
                <w:rFonts w:ascii="Arial" w:eastAsia="Times New Roman" w:hAnsi="Arial" w:cs="Arial"/>
                <w:b/>
                <w:color w:val="000000" w:themeColor="text1"/>
              </w:rPr>
              <w:t>Teknik Fabrikasi dan Kerja Pelat</w:t>
            </w:r>
          </w:p>
        </w:tc>
      </w:tr>
      <w:tr w:rsidR="00FD1689" w:rsidTr="00D82FEA">
        <w:trPr>
          <w:trHeight w:val="25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70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hAnsi="Arial" w:cs="Arial"/>
                <w:b/>
                <w:bCs/>
                <w:color w:val="000000"/>
              </w:rPr>
              <w:t>RTP 182007</w:t>
            </w:r>
          </w:p>
        </w:tc>
      </w:tr>
      <w:tr w:rsidR="00FD1689" w:rsidTr="00D82FEA">
        <w:trPr>
          <w:trHeight w:val="28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70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3 sks /7 jam per minggu</w:t>
            </w:r>
          </w:p>
        </w:tc>
      </w:tr>
      <w:tr w:rsidR="00FD1689" w:rsidTr="00D82FEA">
        <w:trPr>
          <w:trHeight w:val="21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70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3</w:t>
            </w:r>
          </w:p>
        </w:tc>
      </w:tr>
      <w:tr w:rsidR="00FD1689" w:rsidTr="00D82FEA">
        <w:trPr>
          <w:trHeight w:val="174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 xml:space="preserve">Capaian Pembelajaran </w:t>
            </w:r>
          </w:p>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yang Dibebankan</w:t>
            </w:r>
          </w:p>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70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18"/>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lang w:val="de-DE"/>
              </w:rPr>
              <w:t>Mampu menggambar bentangan pada pekerjaan pelat.</w:t>
            </w:r>
          </w:p>
          <w:p w:rsidR="00FD1689" w:rsidRDefault="00FD1689" w:rsidP="007E1605">
            <w:pPr>
              <w:numPr>
                <w:ilvl w:val="0"/>
                <w:numId w:val="118"/>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lang w:val="de-DE"/>
              </w:rPr>
              <w:t>Mampu menjelaskan dan mempraktekkan p</w:t>
            </w:r>
            <w:r>
              <w:rPr>
                <w:rFonts w:ascii="Arial" w:hAnsi="Arial" w:cs="Arial"/>
                <w:color w:val="000000" w:themeColor="text1"/>
                <w:sz w:val="20"/>
                <w:szCs w:val="20"/>
                <w:lang w:val="sv-SE"/>
              </w:rPr>
              <w:t>emotongan plat dengan tepat.</w:t>
            </w:r>
          </w:p>
          <w:p w:rsidR="00FD1689" w:rsidRDefault="00FD1689" w:rsidP="007E1605">
            <w:pPr>
              <w:numPr>
                <w:ilvl w:val="0"/>
                <w:numId w:val="118"/>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lang w:val="de-DE"/>
              </w:rPr>
              <w:t xml:space="preserve">Mampu menjelaskan dan mempraktekkan proses </w:t>
            </w:r>
            <w:r>
              <w:rPr>
                <w:rFonts w:ascii="Arial" w:hAnsi="Arial" w:cs="Arial"/>
                <w:color w:val="000000" w:themeColor="text1"/>
                <w:sz w:val="20"/>
                <w:szCs w:val="20"/>
                <w:lang w:val="sv-SE"/>
              </w:rPr>
              <w:t>pembengkokan plat dengan baik.</w:t>
            </w:r>
          </w:p>
          <w:p w:rsidR="00FD1689" w:rsidRDefault="00FD1689" w:rsidP="007E1605">
            <w:pPr>
              <w:numPr>
                <w:ilvl w:val="0"/>
                <w:numId w:val="118"/>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lang w:val="de-DE"/>
              </w:rPr>
              <w:t>Mampu menjelaskan dan mempraktekkan proses p</w:t>
            </w:r>
            <w:r>
              <w:rPr>
                <w:rFonts w:ascii="Arial" w:hAnsi="Arial" w:cs="Arial"/>
                <w:color w:val="000000" w:themeColor="text1"/>
                <w:sz w:val="20"/>
                <w:szCs w:val="20"/>
                <w:lang w:val="sv-SE"/>
              </w:rPr>
              <w:t>enyambungan plat dengan baik.</w:t>
            </w:r>
          </w:p>
          <w:p w:rsidR="00FD1689" w:rsidRDefault="00FD1689" w:rsidP="007E1605">
            <w:pPr>
              <w:numPr>
                <w:ilvl w:val="0"/>
                <w:numId w:val="118"/>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lang w:val="de-DE"/>
              </w:rPr>
              <w:t>Mampu menjelaskan dan mempraktekkan proses perakitan komponen kerja pelat.</w:t>
            </w:r>
          </w:p>
          <w:p w:rsidR="00FD1689" w:rsidRDefault="00FD1689" w:rsidP="007E1605">
            <w:pPr>
              <w:numPr>
                <w:ilvl w:val="0"/>
                <w:numId w:val="118"/>
              </w:numPr>
              <w:spacing w:after="0" w:line="240" w:lineRule="auto"/>
              <w:ind w:left="459" w:right="136"/>
              <w:rPr>
                <w:rFonts w:ascii="Arial" w:hAnsi="Arial" w:cs="Arial"/>
                <w:color w:val="000000" w:themeColor="text1"/>
                <w:lang w:val="sv-SE"/>
              </w:rPr>
            </w:pPr>
            <w:r>
              <w:rPr>
                <w:rFonts w:ascii="Arial" w:hAnsi="Arial" w:cs="Arial"/>
                <w:color w:val="000000" w:themeColor="text1"/>
                <w:sz w:val="20"/>
                <w:szCs w:val="20"/>
                <w:lang w:val="de-DE"/>
              </w:rPr>
              <w:t>Mampu menjelaskan dan mempraktekkan proses p</w:t>
            </w:r>
            <w:r>
              <w:rPr>
                <w:rFonts w:ascii="Arial" w:hAnsi="Arial" w:cs="Arial"/>
                <w:color w:val="000000" w:themeColor="text1"/>
                <w:sz w:val="20"/>
                <w:szCs w:val="20"/>
                <w:lang w:val="sv-SE"/>
              </w:rPr>
              <w:t>engecatan (painting)</w:t>
            </w:r>
          </w:p>
        </w:tc>
      </w:tr>
      <w:tr w:rsidR="00FD1689" w:rsidTr="00D82FEA">
        <w:trPr>
          <w:trHeight w:val="34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70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19"/>
              </w:numPr>
              <w:spacing w:after="0" w:line="240" w:lineRule="auto"/>
              <w:ind w:left="459" w:right="136"/>
              <w:rPr>
                <w:rFonts w:ascii="Arial" w:hAnsi="Arial" w:cs="Arial"/>
                <w:color w:val="000000" w:themeColor="text1"/>
                <w:sz w:val="20"/>
                <w:szCs w:val="20"/>
                <w:lang w:val="fi-FI"/>
              </w:rPr>
            </w:pPr>
            <w:r>
              <w:rPr>
                <w:rFonts w:ascii="Arial" w:hAnsi="Arial" w:cs="Arial"/>
                <w:color w:val="000000" w:themeColor="text1"/>
                <w:sz w:val="20"/>
                <w:szCs w:val="20"/>
              </w:rPr>
              <w:t>Keselamatan Kerja: p</w:t>
            </w:r>
            <w:r>
              <w:rPr>
                <w:rFonts w:ascii="Arial" w:hAnsi="Arial" w:cs="Arial"/>
                <w:color w:val="000000" w:themeColor="text1"/>
                <w:sz w:val="20"/>
                <w:szCs w:val="20"/>
                <w:lang w:val="sv-SE"/>
              </w:rPr>
              <w:t>engenalan peralatan keselamatan kerja, p</w:t>
            </w:r>
            <w:r>
              <w:rPr>
                <w:rFonts w:ascii="Arial" w:hAnsi="Arial" w:cs="Arial"/>
                <w:color w:val="000000" w:themeColor="text1"/>
                <w:sz w:val="20"/>
                <w:szCs w:val="20"/>
                <w:lang w:val="fi-FI"/>
              </w:rPr>
              <w:t>enggunaan dan pemakaian peralatan keselamatan kerja, tindakan-tindakan pencegahan kecelakaan, tindakan-tindakan bila terjadi kecelakaan</w:t>
            </w:r>
          </w:p>
          <w:p w:rsidR="00FD1689" w:rsidRDefault="00FD1689" w:rsidP="007E1605">
            <w:pPr>
              <w:pStyle w:val="ListParagraph"/>
              <w:numPr>
                <w:ilvl w:val="0"/>
                <w:numId w:val="119"/>
              </w:numPr>
              <w:spacing w:after="0" w:line="240" w:lineRule="auto"/>
              <w:ind w:left="459" w:right="136"/>
              <w:rPr>
                <w:rFonts w:ascii="Arial" w:hAnsi="Arial" w:cs="Arial"/>
                <w:color w:val="000000" w:themeColor="text1"/>
                <w:sz w:val="20"/>
                <w:szCs w:val="20"/>
                <w:lang w:val="de-DE"/>
              </w:rPr>
            </w:pPr>
            <w:r>
              <w:rPr>
                <w:rFonts w:ascii="Arial" w:hAnsi="Arial" w:cs="Arial"/>
                <w:color w:val="000000" w:themeColor="text1"/>
                <w:sz w:val="20"/>
                <w:szCs w:val="20"/>
                <w:lang w:val="de-DE"/>
              </w:rPr>
              <w:t>Menggambar dan menandai pada benda kerja: pengenalan dan cara menggunakan peralatan gambar dan penandaan, penandaan pada benda kerja</w:t>
            </w:r>
          </w:p>
          <w:p w:rsidR="00FD1689" w:rsidRDefault="00FD1689" w:rsidP="007E1605">
            <w:pPr>
              <w:pStyle w:val="ListParagraph"/>
              <w:numPr>
                <w:ilvl w:val="0"/>
                <w:numId w:val="119"/>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rPr>
              <w:t>Pemotongan plat: p</w:t>
            </w:r>
            <w:r>
              <w:rPr>
                <w:rFonts w:ascii="Arial" w:hAnsi="Arial" w:cs="Arial"/>
                <w:color w:val="000000" w:themeColor="text1"/>
                <w:sz w:val="20"/>
                <w:szCs w:val="20"/>
                <w:lang w:val="de-DE"/>
              </w:rPr>
              <w:t>engenalan dan cara menggunakan peralatan pemotongan plat, m</w:t>
            </w:r>
            <w:r>
              <w:rPr>
                <w:rFonts w:ascii="Arial" w:hAnsi="Arial" w:cs="Arial"/>
                <w:color w:val="000000" w:themeColor="text1"/>
                <w:sz w:val="20"/>
                <w:szCs w:val="20"/>
                <w:lang w:val="sv-SE"/>
              </w:rPr>
              <w:t>enghitung clearance pisau dan gaya pada pemotongan</w:t>
            </w:r>
          </w:p>
          <w:p w:rsidR="00FD1689" w:rsidRDefault="00FD1689" w:rsidP="007E1605">
            <w:pPr>
              <w:pStyle w:val="ListParagraph"/>
              <w:numPr>
                <w:ilvl w:val="0"/>
                <w:numId w:val="119"/>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rPr>
              <w:t>Pembengkokan plat: p</w:t>
            </w:r>
            <w:r>
              <w:rPr>
                <w:rFonts w:ascii="Arial" w:hAnsi="Arial" w:cs="Arial"/>
                <w:color w:val="000000" w:themeColor="text1"/>
                <w:sz w:val="20"/>
                <w:szCs w:val="20"/>
                <w:lang w:val="de-DE"/>
              </w:rPr>
              <w:t>engenalan dan cara menggunakan peralatan pembengkok plat, m</w:t>
            </w:r>
            <w:r>
              <w:rPr>
                <w:rFonts w:ascii="Arial" w:hAnsi="Arial" w:cs="Arial"/>
                <w:color w:val="000000" w:themeColor="text1"/>
                <w:sz w:val="20"/>
                <w:szCs w:val="20"/>
                <w:lang w:val="sv-SE"/>
              </w:rPr>
              <w:t>enghitung proses pembengkokan plat</w:t>
            </w:r>
          </w:p>
          <w:p w:rsidR="00FD1689" w:rsidRDefault="00FD1689" w:rsidP="007E1605">
            <w:pPr>
              <w:pStyle w:val="ListParagraph"/>
              <w:numPr>
                <w:ilvl w:val="0"/>
                <w:numId w:val="119"/>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rPr>
              <w:t>Pematrian: p</w:t>
            </w:r>
            <w:r>
              <w:rPr>
                <w:rFonts w:ascii="Arial" w:hAnsi="Arial" w:cs="Arial"/>
                <w:color w:val="000000" w:themeColor="text1"/>
                <w:sz w:val="20"/>
                <w:szCs w:val="20"/>
                <w:lang w:val="sv-SE"/>
              </w:rPr>
              <w:t xml:space="preserve">engenalan dan cara menggunakan peralatan dan bahan patri, perakitan komponen-komponen benda kerja, cara pematrian, finishing </w:t>
            </w:r>
          </w:p>
          <w:p w:rsidR="00FD1689" w:rsidRDefault="00FD1689" w:rsidP="007E1605">
            <w:pPr>
              <w:pStyle w:val="ListParagraph"/>
              <w:numPr>
                <w:ilvl w:val="0"/>
                <w:numId w:val="119"/>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rPr>
              <w:t>Las titik: p</w:t>
            </w:r>
            <w:r>
              <w:rPr>
                <w:rFonts w:ascii="Arial" w:hAnsi="Arial" w:cs="Arial"/>
                <w:color w:val="000000" w:themeColor="text1"/>
                <w:sz w:val="20"/>
                <w:szCs w:val="20"/>
                <w:lang w:val="sv-SE"/>
              </w:rPr>
              <w:t xml:space="preserve">engenalan dan cara menggunakan peralatan las titik, cara pengelasan </w:t>
            </w:r>
          </w:p>
          <w:p w:rsidR="00FD1689" w:rsidRDefault="00FD1689" w:rsidP="007E1605">
            <w:pPr>
              <w:pStyle w:val="ListParagraph"/>
              <w:numPr>
                <w:ilvl w:val="0"/>
                <w:numId w:val="119"/>
              </w:numPr>
              <w:spacing w:after="0" w:line="240" w:lineRule="auto"/>
              <w:ind w:left="459" w:right="136"/>
              <w:rPr>
                <w:rFonts w:ascii="Arial" w:hAnsi="Arial" w:cs="Arial"/>
                <w:color w:val="000000" w:themeColor="text1"/>
                <w:sz w:val="20"/>
                <w:szCs w:val="20"/>
                <w:lang w:val="sv-SE"/>
              </w:rPr>
            </w:pPr>
            <w:r>
              <w:rPr>
                <w:rFonts w:ascii="Arial" w:hAnsi="Arial" w:cs="Arial"/>
                <w:color w:val="000000" w:themeColor="text1"/>
                <w:sz w:val="20"/>
                <w:szCs w:val="20"/>
              </w:rPr>
              <w:t>Pengecatan: p</w:t>
            </w:r>
            <w:r>
              <w:rPr>
                <w:rFonts w:ascii="Arial" w:hAnsi="Arial" w:cs="Arial"/>
                <w:color w:val="000000" w:themeColor="text1"/>
                <w:sz w:val="20"/>
                <w:szCs w:val="20"/>
                <w:lang w:val="sv-SE"/>
              </w:rPr>
              <w:t>engenalan dan cara menggunakan peralatan pengecatan dan bahan, cara pengecatan dasar, dempul, dan pengecatan, perawatan cat.</w:t>
            </w:r>
          </w:p>
        </w:tc>
      </w:tr>
      <w:tr w:rsidR="00FD1689" w:rsidTr="00D82FEA">
        <w:trPr>
          <w:trHeight w:val="28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w:t>
            </w:r>
          </w:p>
        </w:tc>
        <w:tc>
          <w:tcPr>
            <w:tcW w:w="670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color w:val="000000" w:themeColor="text1"/>
                <w:sz w:val="20"/>
                <w:szCs w:val="20"/>
              </w:rPr>
            </w:pPr>
          </w:p>
        </w:tc>
      </w:tr>
      <w:tr w:rsidR="00FD1689" w:rsidTr="00D82FEA">
        <w:trPr>
          <w:trHeight w:val="455"/>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0"/>
              </w:numPr>
              <w:spacing w:after="0" w:line="240" w:lineRule="auto"/>
              <w:ind w:left="459" w:right="136"/>
              <w:rPr>
                <w:rFonts w:ascii="Arial" w:hAnsi="Arial" w:cs="Arial"/>
                <w:color w:val="000000" w:themeColor="text1"/>
                <w:sz w:val="20"/>
                <w:szCs w:val="20"/>
              </w:rPr>
            </w:pPr>
            <w:r>
              <w:rPr>
                <w:rFonts w:ascii="Arial" w:hAnsi="Arial" w:cs="Arial"/>
                <w:color w:val="000000" w:themeColor="text1"/>
                <w:sz w:val="20"/>
                <w:szCs w:val="20"/>
              </w:rPr>
              <w:t>Roger Timings, Fabrication and Welding Engineering, Published by Elsevier Ltd., 2008</w:t>
            </w:r>
          </w:p>
          <w:p w:rsidR="00FD1689" w:rsidRDefault="00FD1689" w:rsidP="007E1605">
            <w:pPr>
              <w:pStyle w:val="ListParagraph"/>
              <w:numPr>
                <w:ilvl w:val="0"/>
                <w:numId w:val="120"/>
              </w:numPr>
              <w:spacing w:after="0" w:line="240" w:lineRule="auto"/>
              <w:ind w:left="459" w:right="136"/>
              <w:rPr>
                <w:rFonts w:ascii="Arial" w:hAnsi="Arial" w:cs="Arial"/>
                <w:color w:val="000000" w:themeColor="text1"/>
                <w:sz w:val="20"/>
                <w:szCs w:val="20"/>
              </w:rPr>
            </w:pPr>
            <w:r>
              <w:rPr>
                <w:rFonts w:ascii="Arial" w:hAnsi="Arial" w:cs="Arial"/>
                <w:color w:val="000000" w:themeColor="text1"/>
                <w:sz w:val="20"/>
                <w:szCs w:val="20"/>
              </w:rPr>
              <w:t>Smith F. J. M. A. Weld. I., M.I.S.M.E. Basic Fabication and Welding Engineering, Longman Group Limited London</w:t>
            </w:r>
          </w:p>
          <w:p w:rsidR="00FD1689" w:rsidRDefault="00FD1689" w:rsidP="007E1605">
            <w:pPr>
              <w:pStyle w:val="ListParagraph"/>
              <w:numPr>
                <w:ilvl w:val="0"/>
                <w:numId w:val="120"/>
              </w:numPr>
              <w:spacing w:after="0" w:line="240" w:lineRule="auto"/>
              <w:ind w:left="459" w:right="136"/>
              <w:rPr>
                <w:rFonts w:ascii="Arial" w:hAnsi="Arial" w:cs="Arial"/>
                <w:color w:val="000000" w:themeColor="text1"/>
                <w:sz w:val="20"/>
                <w:szCs w:val="20"/>
              </w:rPr>
            </w:pPr>
            <w:r>
              <w:rPr>
                <w:rFonts w:ascii="Arial" w:hAnsi="Arial" w:cs="Arial"/>
                <w:color w:val="000000" w:themeColor="text1"/>
                <w:sz w:val="20"/>
                <w:szCs w:val="20"/>
              </w:rPr>
              <w:t>Jutz ,Herman and Scharkus, Eduard, Westerman Tables, Wiley Eastern limited New Delhi Bangalore Bombay Calcutta</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lang w:val="id-ID"/>
        </w:rPr>
      </w:pPr>
      <w:r>
        <w:rPr>
          <w:rFonts w:ascii="Arial" w:eastAsia="Times New Roman" w:hAnsi="Arial" w:cs="Arial"/>
          <w:color w:val="auto"/>
          <w:sz w:val="22"/>
          <w:szCs w:val="22"/>
          <w:lang w:val="id-ID"/>
        </w:rPr>
        <w:lastRenderedPageBreak/>
        <w:t>SILABUS PENDEK</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PROGRAM STUDI DIV TEKNIK MESIN PRODUKSI DAN PERAWATAN</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JURUSAN TEKNIK MESIN POLITEKNIK NEGERI MALANG</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TAHUN AKADEMIK 2018/2019</w:t>
      </w:r>
    </w:p>
    <w:p w:rsidR="00FD1689" w:rsidRDefault="00FD1689" w:rsidP="00FD1689">
      <w:pPr>
        <w:spacing w:after="0" w:line="240" w:lineRule="auto"/>
        <w:ind w:right="136"/>
        <w:jc w:val="center"/>
        <w:rPr>
          <w:rFonts w:ascii="Arial" w:hAnsi="Arial" w:cs="Arial"/>
          <w:lang w:val="id-ID"/>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48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hAnsi="Arial" w:cs="Arial"/>
                <w:b/>
                <w:color w:val="000000"/>
                <w:lang w:val="id-ID"/>
              </w:rPr>
            </w:pPr>
            <w:r>
              <w:rPr>
                <w:rFonts w:ascii="Arial" w:hAnsi="Arial" w:cs="Arial"/>
                <w:b/>
                <w:color w:val="000000"/>
                <w:lang w:val="id-ID"/>
              </w:rPr>
              <w:t>Praktek  Mesin Perkakas I</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hAnsi="Arial" w:cs="Arial"/>
                <w:b/>
                <w:bCs/>
                <w:color w:val="000000"/>
                <w:lang w:val="id-ID"/>
              </w:rPr>
              <w:t>RTP 183009</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3 sks /7 jam per minggu</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3</w:t>
            </w:r>
          </w:p>
        </w:tc>
      </w:tr>
      <w:tr w:rsidR="00FD1689" w:rsidTr="00D82FEA">
        <w:trPr>
          <w:trHeight w:val="190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 xml:space="preserve">Capaian Pembelajaran </w:t>
            </w:r>
          </w:p>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yang Dibebankan</w:t>
            </w:r>
          </w:p>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1"/>
              </w:numPr>
              <w:spacing w:after="0" w:line="240" w:lineRule="auto"/>
              <w:ind w:left="459" w:right="136"/>
              <w:jc w:val="both"/>
              <w:rPr>
                <w:rFonts w:ascii="Arial" w:eastAsia="Times New Roman" w:hAnsi="Arial" w:cs="Arial"/>
                <w:lang w:val="id-ID"/>
              </w:rPr>
            </w:pPr>
            <w:r>
              <w:rPr>
                <w:rFonts w:ascii="Arial" w:eastAsia="Times New Roman" w:hAnsi="Arial" w:cs="Arial"/>
                <w:lang w:val="id-ID"/>
              </w:rPr>
              <w:t>Mampu melakukan  praktek bubut sisi panjang, praktek bubut permukaan, praktek bubut alur.</w:t>
            </w:r>
          </w:p>
          <w:p w:rsidR="00FD1689" w:rsidRDefault="00FD1689" w:rsidP="007E1605">
            <w:pPr>
              <w:pStyle w:val="ListParagraph"/>
              <w:numPr>
                <w:ilvl w:val="0"/>
                <w:numId w:val="121"/>
              </w:numPr>
              <w:spacing w:after="0" w:line="240" w:lineRule="auto"/>
              <w:ind w:left="459" w:right="136"/>
              <w:jc w:val="both"/>
              <w:rPr>
                <w:rFonts w:ascii="Arial" w:eastAsia="Times New Roman" w:hAnsi="Arial" w:cs="Arial"/>
                <w:lang w:val="id-ID"/>
              </w:rPr>
            </w:pPr>
            <w:r>
              <w:rPr>
                <w:rFonts w:ascii="Arial" w:eastAsia="Times New Roman" w:hAnsi="Arial" w:cs="Arial"/>
                <w:lang w:val="id-ID"/>
              </w:rPr>
              <w:t>Mampu  melakukan pekerjaan radius dengan kikir, ulir luar dan dalam manual.</w:t>
            </w:r>
          </w:p>
          <w:p w:rsidR="00FD1689" w:rsidRDefault="00FD1689" w:rsidP="007E1605">
            <w:pPr>
              <w:pStyle w:val="ListParagraph"/>
              <w:numPr>
                <w:ilvl w:val="0"/>
                <w:numId w:val="121"/>
              </w:numPr>
              <w:spacing w:after="0" w:line="240" w:lineRule="auto"/>
              <w:ind w:left="459" w:right="136"/>
              <w:jc w:val="both"/>
              <w:rPr>
                <w:rFonts w:ascii="Arial" w:eastAsia="Times New Roman" w:hAnsi="Arial" w:cs="Arial"/>
                <w:lang w:val="id-ID"/>
              </w:rPr>
            </w:pPr>
            <w:r>
              <w:rPr>
                <w:rFonts w:ascii="Arial" w:eastAsia="Times New Roman" w:hAnsi="Arial" w:cs="Arial"/>
                <w:lang w:val="id-ID"/>
              </w:rPr>
              <w:t>Mampu melakukan pekerjaan mesin frais meliputi: pekerjaan rata, pekerjaan siku pekerjaan alur rata, pekerjaan step, pekerjaan radius.</w:t>
            </w:r>
          </w:p>
          <w:p w:rsidR="00FD1689" w:rsidRDefault="00FD1689" w:rsidP="007E1605">
            <w:pPr>
              <w:pStyle w:val="ListParagraph"/>
              <w:numPr>
                <w:ilvl w:val="0"/>
                <w:numId w:val="121"/>
              </w:numPr>
              <w:spacing w:after="0" w:line="240" w:lineRule="auto"/>
              <w:ind w:left="459" w:right="136"/>
              <w:jc w:val="both"/>
              <w:rPr>
                <w:rFonts w:ascii="Arial" w:eastAsia="Times New Roman" w:hAnsi="Arial" w:cs="Arial"/>
                <w:lang w:val="id-ID"/>
              </w:rPr>
            </w:pPr>
            <w:r>
              <w:rPr>
                <w:rFonts w:ascii="Arial" w:eastAsia="Times New Roman" w:hAnsi="Arial" w:cs="Arial"/>
                <w:lang w:val="id-ID"/>
              </w:rPr>
              <w:t>Mampu melakukan  pekerjaan mesin skrap meliputi: pekerjaan rata, pekerjaan siku, pekerjaan alur</w:t>
            </w:r>
          </w:p>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Mampu membuat pahat bubut sisi dengan gerinda duduk, mampu menggerinda paralel dengan gerinda permukaan, mampu menggerinda paralel dan tirus dengan gerinda silinder</w:t>
            </w:r>
          </w:p>
        </w:tc>
      </w:tr>
      <w:tr w:rsidR="00FD1689" w:rsidTr="00D82FEA">
        <w:trPr>
          <w:trHeight w:val="19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Mesin bubut: praktek bubut sisi panjang, praktek bubut permukaan, praktek bubut alur.</w:t>
            </w:r>
          </w:p>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Pekerjaan radius dengan kikir, ulir luar dan dalam manual.</w:t>
            </w:r>
          </w:p>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Mesin frais: pekerjaan rata, pekerjaan siku pekerjaan alur rata, pekerjaan step, pekerjaan radius.</w:t>
            </w:r>
          </w:p>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Mesin skrap: pekerjaan rata, pekerjaan siku, pekerjaan alur</w:t>
            </w:r>
          </w:p>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Gerinda duduk: membuat pahat bubut sisi</w:t>
            </w:r>
          </w:p>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Gerinda permukaan: menggerinda paralel</w:t>
            </w:r>
          </w:p>
          <w:p w:rsidR="00FD1689" w:rsidRDefault="00FD1689" w:rsidP="007E1605">
            <w:pPr>
              <w:pStyle w:val="ListParagraph"/>
              <w:numPr>
                <w:ilvl w:val="0"/>
                <w:numId w:val="122"/>
              </w:numPr>
              <w:spacing w:after="0" w:line="240" w:lineRule="auto"/>
              <w:ind w:left="459" w:right="136"/>
              <w:jc w:val="both"/>
              <w:rPr>
                <w:rFonts w:ascii="Arial" w:eastAsia="Times New Roman" w:hAnsi="Arial" w:cs="Arial"/>
                <w:lang w:val="id-ID"/>
              </w:rPr>
            </w:pPr>
            <w:r>
              <w:rPr>
                <w:rFonts w:ascii="Arial" w:eastAsia="Times New Roman" w:hAnsi="Arial" w:cs="Arial"/>
                <w:lang w:val="id-ID"/>
              </w:rPr>
              <w:t>Gerinda silinder: menggerinda paralel dan tirus</w:t>
            </w:r>
          </w:p>
        </w:tc>
      </w:tr>
      <w:tr w:rsidR="00FD1689" w:rsidTr="00D82FEA">
        <w:trPr>
          <w:trHeight w:val="3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lang w:val="id-ID"/>
              </w:rPr>
            </w:pPr>
          </w:p>
        </w:tc>
      </w:tr>
      <w:tr w:rsidR="00FD1689" w:rsidTr="00D82FEA">
        <w:trPr>
          <w:trHeight w:val="498"/>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3"/>
              </w:numPr>
              <w:spacing w:after="0" w:line="240" w:lineRule="auto"/>
              <w:ind w:left="459" w:right="136"/>
              <w:jc w:val="both"/>
              <w:rPr>
                <w:rFonts w:ascii="Arial" w:eastAsia="Times New Roman" w:hAnsi="Arial" w:cs="Arial"/>
                <w:lang w:val="id-ID"/>
              </w:rPr>
            </w:pPr>
            <w:r>
              <w:rPr>
                <w:rFonts w:ascii="Arial" w:eastAsia="Times New Roman" w:hAnsi="Arial" w:cs="Arial"/>
                <w:lang w:val="id-ID"/>
              </w:rPr>
              <w:t>Modul praktek bengkel mesin 1, tim pengajar mesin perkakas, politeknik negeri malang</w:t>
            </w:r>
          </w:p>
          <w:p w:rsidR="00FD1689" w:rsidRDefault="00FD1689" w:rsidP="007E1605">
            <w:pPr>
              <w:pStyle w:val="ListParagraph"/>
              <w:numPr>
                <w:ilvl w:val="0"/>
                <w:numId w:val="123"/>
              </w:numPr>
              <w:spacing w:after="0" w:line="240" w:lineRule="auto"/>
              <w:ind w:left="459" w:right="136"/>
              <w:jc w:val="both"/>
              <w:rPr>
                <w:rFonts w:ascii="Arial" w:eastAsia="Times New Roman" w:hAnsi="Arial" w:cs="Arial"/>
                <w:lang w:val="id-ID"/>
              </w:rPr>
            </w:pPr>
            <w:r>
              <w:rPr>
                <w:rFonts w:ascii="Arial" w:eastAsia="Times New Roman" w:hAnsi="Arial" w:cs="Arial"/>
                <w:lang w:val="id-ID"/>
              </w:rPr>
              <w:t>Steve F. Krar. J. Wiliam Oswald, Technology of Machine Tool, Mc Graw Hill, New York, USA, 1990.</w:t>
            </w:r>
          </w:p>
          <w:p w:rsidR="00FD1689" w:rsidRDefault="00FD1689" w:rsidP="007E1605">
            <w:pPr>
              <w:pStyle w:val="ListParagraph"/>
              <w:numPr>
                <w:ilvl w:val="0"/>
                <w:numId w:val="123"/>
              </w:numPr>
              <w:spacing w:after="0" w:line="240" w:lineRule="auto"/>
              <w:ind w:left="459" w:right="136"/>
              <w:jc w:val="both"/>
              <w:rPr>
                <w:rFonts w:ascii="Arial" w:eastAsia="Times New Roman" w:hAnsi="Arial" w:cs="Arial"/>
                <w:lang w:val="id-ID"/>
              </w:rPr>
            </w:pPr>
            <w:r>
              <w:rPr>
                <w:rFonts w:ascii="Arial" w:eastAsia="Times New Roman" w:hAnsi="Arial" w:cs="Arial"/>
                <w:lang w:val="id-ID"/>
              </w:rPr>
              <w:t>DeGarmo's Materials and Processes in Manufacturing, Wiely, 2007</w:t>
            </w:r>
          </w:p>
          <w:p w:rsidR="00FD1689" w:rsidRDefault="00FD1689" w:rsidP="007E1605">
            <w:pPr>
              <w:pStyle w:val="ListParagraph"/>
              <w:numPr>
                <w:ilvl w:val="0"/>
                <w:numId w:val="123"/>
              </w:numPr>
              <w:spacing w:after="0" w:line="240" w:lineRule="auto"/>
              <w:ind w:left="459" w:right="136"/>
              <w:jc w:val="both"/>
              <w:rPr>
                <w:rFonts w:ascii="Arial" w:eastAsia="Times New Roman" w:hAnsi="Arial" w:cs="Arial"/>
                <w:lang w:val="id-ID"/>
              </w:rPr>
            </w:pPr>
            <w:r>
              <w:rPr>
                <w:rFonts w:ascii="Arial" w:eastAsia="Times New Roman" w:hAnsi="Arial" w:cs="Arial"/>
                <w:lang w:val="id-ID"/>
              </w:rPr>
              <w:t>Rajender Singh, Introduction to Basic Manufacturing Processes and Workshop Tecnology, New Age International (P) Ltd., 2006</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D1D21" w:rsidRDefault="00FD1689" w:rsidP="00FD1689">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sidRPr="000D1D21">
        <w:rPr>
          <w:rFonts w:ascii="Arial" w:hAnsi="Arial" w:cs="Arial"/>
          <w:b/>
        </w:rPr>
        <w:t xml:space="preserve">TAHUN AKADEMIK </w:t>
      </w:r>
      <w:r>
        <w:rPr>
          <w:rFonts w:ascii="Arial" w:hAnsi="Arial" w:cs="Arial"/>
          <w:b/>
        </w:rPr>
        <w:t>2018/2019</w:t>
      </w:r>
    </w:p>
    <w:p w:rsidR="00FD1689" w:rsidRPr="000D1D21"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D1D21" w:rsidTr="00D82FEA">
        <w:trPr>
          <w:trHeight w:val="472"/>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hAnsi="Arial" w:cs="Arial"/>
                <w:b/>
                <w:color w:val="000000"/>
              </w:rPr>
            </w:pPr>
            <w:r w:rsidRPr="000D1D21">
              <w:rPr>
                <w:rFonts w:ascii="Arial" w:hAnsi="Arial" w:cs="Arial"/>
                <w:b/>
              </w:rPr>
              <w:t>Pancasila</w:t>
            </w:r>
          </w:p>
        </w:tc>
      </w:tr>
      <w:tr w:rsidR="00FD1689" w:rsidRPr="000D1D21" w:rsidTr="00D82FEA">
        <w:trPr>
          <w:trHeight w:val="308"/>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bCs/>
                <w:color w:val="000000"/>
              </w:rPr>
              <w:t>RTP 1</w:t>
            </w:r>
            <w:r>
              <w:rPr>
                <w:rFonts w:ascii="Arial" w:hAnsi="Arial" w:cs="Arial"/>
                <w:b/>
                <w:bCs/>
                <w:color w:val="000000"/>
              </w:rPr>
              <w:t>8</w:t>
            </w:r>
            <w:r w:rsidRPr="000D1D21">
              <w:rPr>
                <w:rFonts w:ascii="Arial" w:hAnsi="Arial" w:cs="Arial"/>
                <w:b/>
                <w:bCs/>
                <w:color w:val="000000"/>
              </w:rPr>
              <w:t>4001</w:t>
            </w:r>
          </w:p>
        </w:tc>
      </w:tr>
      <w:tr w:rsidR="00FD1689" w:rsidRPr="000D1D21" w:rsidTr="00D82FEA">
        <w:trPr>
          <w:trHeight w:val="308"/>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2 sks /2 jam per minggu</w:t>
            </w:r>
          </w:p>
        </w:tc>
      </w:tr>
      <w:tr w:rsidR="00FD1689" w:rsidRPr="000D1D21" w:rsidTr="00D82FEA">
        <w:trPr>
          <w:trHeight w:val="308"/>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4</w:t>
            </w:r>
          </w:p>
        </w:tc>
      </w:tr>
      <w:tr w:rsidR="00FD1689" w:rsidRPr="000D1D21" w:rsidTr="00D82FEA">
        <w:trPr>
          <w:trHeight w:val="1888"/>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pada mata kuliah</w:t>
            </w:r>
          </w:p>
          <w:p w:rsidR="00FD1689" w:rsidRPr="000D1D21" w:rsidRDefault="00FD1689" w:rsidP="00D82FEA">
            <w:pPr>
              <w:ind w:right="136"/>
              <w:rPr>
                <w:rFonts w:ascii="Arial" w:eastAsia="Times New Roman" w:hAnsi="Arial" w:cs="Arial"/>
              </w:rPr>
            </w:pP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9"/>
              </w:numPr>
              <w:spacing w:after="0" w:line="240" w:lineRule="auto"/>
              <w:ind w:left="254" w:right="136" w:hanging="254"/>
              <w:rPr>
                <w:rFonts w:ascii="Arial" w:hAnsi="Arial" w:cs="Arial"/>
              </w:rPr>
            </w:pPr>
            <w:r w:rsidRPr="000D1D21">
              <w:rPr>
                <w:rFonts w:ascii="Arial" w:hAnsi="Arial" w:cs="Arial"/>
              </w:rPr>
              <w:t>Mampu menjelaskan dan menguasai perumusan Pancasila</w:t>
            </w:r>
          </w:p>
          <w:p w:rsidR="00FD1689" w:rsidRPr="000D1D21" w:rsidRDefault="00FD1689" w:rsidP="007E1605">
            <w:pPr>
              <w:pStyle w:val="ListParagraph"/>
              <w:numPr>
                <w:ilvl w:val="0"/>
                <w:numId w:val="9"/>
              </w:numPr>
              <w:spacing w:after="0" w:line="240" w:lineRule="auto"/>
              <w:ind w:left="254" w:right="136" w:hanging="254"/>
              <w:rPr>
                <w:rFonts w:ascii="Arial" w:hAnsi="Arial" w:cs="Arial"/>
              </w:rPr>
            </w:pPr>
            <w:r w:rsidRPr="000D1D21">
              <w:rPr>
                <w:rFonts w:ascii="Arial" w:hAnsi="Arial" w:cs="Arial"/>
              </w:rPr>
              <w:t>Mampu menjelaskan filsafat Pancasila</w:t>
            </w:r>
          </w:p>
          <w:p w:rsidR="00FD1689" w:rsidRPr="000D1D21" w:rsidRDefault="00FD1689" w:rsidP="007E1605">
            <w:pPr>
              <w:pStyle w:val="ListParagraph"/>
              <w:numPr>
                <w:ilvl w:val="0"/>
                <w:numId w:val="9"/>
              </w:numPr>
              <w:spacing w:after="0" w:line="240" w:lineRule="auto"/>
              <w:ind w:left="254" w:right="136" w:hanging="254"/>
              <w:rPr>
                <w:rFonts w:ascii="Arial" w:hAnsi="Arial" w:cs="Arial"/>
              </w:rPr>
            </w:pPr>
            <w:r w:rsidRPr="000D1D21">
              <w:rPr>
                <w:rFonts w:ascii="Arial" w:hAnsi="Arial" w:cs="Arial"/>
              </w:rPr>
              <w:t>Mampu menjelaskan  hakekat dan nilai-nilai luhur Pancasila dalam berkehidupan bernegara</w:t>
            </w:r>
          </w:p>
          <w:p w:rsidR="00FD1689" w:rsidRPr="000D1D21" w:rsidRDefault="00FD1689" w:rsidP="007E1605">
            <w:pPr>
              <w:pStyle w:val="ListParagraph"/>
              <w:numPr>
                <w:ilvl w:val="0"/>
                <w:numId w:val="9"/>
              </w:numPr>
              <w:spacing w:after="0" w:line="240" w:lineRule="auto"/>
              <w:ind w:left="254" w:right="136" w:hanging="254"/>
              <w:rPr>
                <w:rFonts w:ascii="Arial" w:hAnsi="Arial" w:cs="Arial"/>
              </w:rPr>
            </w:pPr>
            <w:r w:rsidRPr="000D1D21">
              <w:rPr>
                <w:rFonts w:ascii="Arial" w:hAnsi="Arial" w:cs="Arial"/>
              </w:rPr>
              <w:t>Mampu menjelaskan  dan mengimplemantasi  pedoman penghayatan dan pengamalan Pancasila</w:t>
            </w:r>
          </w:p>
          <w:p w:rsidR="00FD1689" w:rsidRPr="000D1D21" w:rsidRDefault="00FD1689" w:rsidP="007E1605">
            <w:pPr>
              <w:pStyle w:val="ListParagraph"/>
              <w:numPr>
                <w:ilvl w:val="0"/>
                <w:numId w:val="9"/>
              </w:numPr>
              <w:spacing w:after="0" w:line="240" w:lineRule="auto"/>
              <w:ind w:left="254" w:right="136" w:hanging="254"/>
              <w:rPr>
                <w:rFonts w:ascii="Arial" w:hAnsi="Arial" w:cs="Arial"/>
              </w:rPr>
            </w:pPr>
            <w:r w:rsidRPr="000D1D21">
              <w:rPr>
                <w:rFonts w:ascii="Arial" w:hAnsi="Arial" w:cs="Arial"/>
              </w:rPr>
              <w:t>Mampu menjelaskan dan mengimplemantasi Pancasila dalam kehidupan sehari hari</w:t>
            </w:r>
          </w:p>
          <w:p w:rsidR="00FD1689" w:rsidRPr="000D1D21" w:rsidRDefault="00FD1689" w:rsidP="007E1605">
            <w:pPr>
              <w:pStyle w:val="ListParagraph"/>
              <w:numPr>
                <w:ilvl w:val="0"/>
                <w:numId w:val="9"/>
              </w:numPr>
              <w:spacing w:after="0" w:line="240" w:lineRule="auto"/>
              <w:ind w:left="254" w:right="136" w:hanging="254"/>
              <w:rPr>
                <w:rFonts w:ascii="Arial" w:hAnsi="Arial" w:cs="Arial"/>
              </w:rPr>
            </w:pPr>
            <w:r w:rsidRPr="000D1D21">
              <w:rPr>
                <w:rFonts w:ascii="Arial" w:hAnsi="Arial" w:cs="Arial"/>
              </w:rPr>
              <w:t>Mampu menjelaskan  dan menguasai dinamika interaksi Pancasila sebagai ideologi terbuka</w:t>
            </w:r>
          </w:p>
        </w:tc>
      </w:tr>
      <w:tr w:rsidR="00FD1689" w:rsidRPr="000D1D21" w:rsidTr="00D82FEA">
        <w:trPr>
          <w:trHeight w:val="1902"/>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10"/>
              </w:numPr>
              <w:spacing w:after="0" w:line="240" w:lineRule="auto"/>
              <w:ind w:left="254" w:right="136" w:hanging="283"/>
              <w:rPr>
                <w:rFonts w:ascii="Arial" w:hAnsi="Arial" w:cs="Arial"/>
              </w:rPr>
            </w:pPr>
            <w:r w:rsidRPr="000D1D21">
              <w:rPr>
                <w:rFonts w:ascii="Arial" w:hAnsi="Arial" w:cs="Arial"/>
              </w:rPr>
              <w:t>Hakekat Pancasila</w:t>
            </w:r>
          </w:p>
          <w:p w:rsidR="00FD1689" w:rsidRPr="000D1D21" w:rsidRDefault="00FD1689" w:rsidP="007E1605">
            <w:pPr>
              <w:pStyle w:val="ListParagraph"/>
              <w:numPr>
                <w:ilvl w:val="0"/>
                <w:numId w:val="10"/>
              </w:numPr>
              <w:spacing w:after="0" w:line="240" w:lineRule="auto"/>
              <w:ind w:left="254" w:right="136" w:hanging="283"/>
              <w:rPr>
                <w:rFonts w:ascii="Arial" w:hAnsi="Arial" w:cs="Arial"/>
              </w:rPr>
            </w:pPr>
            <w:r w:rsidRPr="000D1D21">
              <w:rPr>
                <w:rFonts w:ascii="Arial" w:hAnsi="Arial" w:cs="Arial"/>
              </w:rPr>
              <w:t>Filsafat Pancasila</w:t>
            </w:r>
          </w:p>
          <w:p w:rsidR="00FD1689" w:rsidRPr="000D1D21" w:rsidRDefault="00FD1689" w:rsidP="007E1605">
            <w:pPr>
              <w:pStyle w:val="ListParagraph"/>
              <w:numPr>
                <w:ilvl w:val="0"/>
                <w:numId w:val="10"/>
              </w:numPr>
              <w:spacing w:after="0" w:line="240" w:lineRule="auto"/>
              <w:ind w:left="254" w:right="136" w:hanging="283"/>
              <w:rPr>
                <w:rFonts w:ascii="Arial" w:hAnsi="Arial" w:cs="Arial"/>
              </w:rPr>
            </w:pPr>
            <w:r w:rsidRPr="000D1D21">
              <w:rPr>
                <w:rFonts w:ascii="Arial" w:hAnsi="Arial" w:cs="Arial"/>
              </w:rPr>
              <w:t>Nilai-nilai Pancasila</w:t>
            </w:r>
          </w:p>
          <w:p w:rsidR="00FD1689" w:rsidRPr="000D1D21" w:rsidRDefault="00FD1689" w:rsidP="007E1605">
            <w:pPr>
              <w:pStyle w:val="ListParagraph"/>
              <w:numPr>
                <w:ilvl w:val="0"/>
                <w:numId w:val="10"/>
              </w:numPr>
              <w:spacing w:after="0" w:line="240" w:lineRule="auto"/>
              <w:ind w:left="254" w:right="136" w:hanging="283"/>
              <w:rPr>
                <w:rFonts w:ascii="Arial" w:hAnsi="Arial" w:cs="Arial"/>
              </w:rPr>
            </w:pPr>
            <w:r w:rsidRPr="000D1D21">
              <w:rPr>
                <w:rFonts w:ascii="Arial" w:hAnsi="Arial" w:cs="Arial"/>
              </w:rPr>
              <w:t>Pedoman Penghayatan dan Pengamalan Pancasila (P4)</w:t>
            </w:r>
          </w:p>
          <w:p w:rsidR="00FD1689" w:rsidRPr="000D1D21" w:rsidRDefault="00FD1689" w:rsidP="007E1605">
            <w:pPr>
              <w:pStyle w:val="ListParagraph"/>
              <w:numPr>
                <w:ilvl w:val="0"/>
                <w:numId w:val="10"/>
              </w:numPr>
              <w:spacing w:after="0" w:line="240" w:lineRule="auto"/>
              <w:ind w:left="254" w:right="136" w:hanging="283"/>
              <w:rPr>
                <w:rFonts w:ascii="Arial" w:hAnsi="Arial" w:cs="Arial"/>
              </w:rPr>
            </w:pPr>
            <w:r w:rsidRPr="000D1D21">
              <w:rPr>
                <w:rFonts w:ascii="Arial" w:hAnsi="Arial" w:cs="Arial"/>
              </w:rPr>
              <w:t>Pengertian, kedudukan, sifat dan fungsi Undang-Undang Dasar Negara Republik Indonesia 1945 (UUD 1945)</w:t>
            </w:r>
          </w:p>
          <w:p w:rsidR="00FD1689" w:rsidRPr="000D1D21" w:rsidRDefault="00FD1689" w:rsidP="007E1605">
            <w:pPr>
              <w:pStyle w:val="ListParagraph"/>
              <w:numPr>
                <w:ilvl w:val="0"/>
                <w:numId w:val="10"/>
              </w:numPr>
              <w:spacing w:after="0" w:line="240" w:lineRule="auto"/>
              <w:ind w:left="254" w:right="136" w:hanging="283"/>
              <w:rPr>
                <w:rFonts w:ascii="Arial" w:hAnsi="Arial" w:cs="Arial"/>
              </w:rPr>
            </w:pPr>
            <w:r w:rsidRPr="000D1D21">
              <w:rPr>
                <w:rFonts w:ascii="Arial" w:hAnsi="Arial" w:cs="Arial"/>
              </w:rPr>
              <w:t xml:space="preserve">Kedudukan    Pembukaan    UUD    1945    sebagai    pokok    kaidah fundamental  NKRI;  </w:t>
            </w:r>
          </w:p>
          <w:p w:rsidR="00FD1689" w:rsidRPr="000D1D21" w:rsidRDefault="00FD1689" w:rsidP="007E1605">
            <w:pPr>
              <w:pStyle w:val="ListParagraph"/>
              <w:numPr>
                <w:ilvl w:val="0"/>
                <w:numId w:val="10"/>
              </w:numPr>
              <w:spacing w:after="0" w:line="240" w:lineRule="auto"/>
              <w:ind w:left="254" w:right="136" w:hanging="283"/>
              <w:rPr>
                <w:rFonts w:ascii="Arial" w:hAnsi="Arial" w:cs="Arial"/>
              </w:rPr>
            </w:pPr>
            <w:r w:rsidRPr="000D1D21">
              <w:rPr>
                <w:rFonts w:ascii="Arial" w:hAnsi="Arial" w:cs="Arial"/>
              </w:rPr>
              <w:t>Pelaksanaan  UUD  1945;  Pancasila  sebagai  sistem filsafat;   Pancasila   sebagai   sistem   etika;   Pancasila   sebagai   Ideologi; Pancasila sebagai paradigma pembangunan nasional; Aktualisasi Pancasila dalam kehidupan kampus</w:t>
            </w:r>
          </w:p>
        </w:tc>
      </w:tr>
      <w:tr w:rsidR="00FD1689" w:rsidRPr="000D1D21" w:rsidTr="00D82FEA">
        <w:trPr>
          <w:trHeight w:val="308"/>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ind w:right="136"/>
              <w:rPr>
                <w:rFonts w:ascii="Arial" w:eastAsia="Times New Roman" w:hAnsi="Arial" w:cs="Arial"/>
              </w:rPr>
            </w:pPr>
          </w:p>
        </w:tc>
      </w:tr>
      <w:tr w:rsidR="00FD1689" w:rsidRPr="000D1D21" w:rsidTr="00D82FEA">
        <w:trPr>
          <w:trHeight w:val="493"/>
          <w:tblCellSpacing w:w="0" w:type="dxa"/>
        </w:trPr>
        <w:tc>
          <w:tcPr>
            <w:tcW w:w="9157" w:type="dxa"/>
            <w:gridSpan w:val="3"/>
            <w:vAlign w:val="center"/>
            <w:hideMark/>
          </w:tcPr>
          <w:p w:rsidR="00FD1689" w:rsidRPr="000D1D21" w:rsidRDefault="00FD1689" w:rsidP="007E1605">
            <w:pPr>
              <w:pStyle w:val="ListParagraph"/>
              <w:numPr>
                <w:ilvl w:val="0"/>
                <w:numId w:val="11"/>
              </w:numPr>
              <w:spacing w:after="0" w:line="240" w:lineRule="auto"/>
              <w:ind w:left="254" w:right="136" w:hanging="254"/>
              <w:rPr>
                <w:rFonts w:ascii="Arial" w:hAnsi="Arial" w:cs="Arial"/>
              </w:rPr>
            </w:pPr>
            <w:r w:rsidRPr="000D1D21">
              <w:rPr>
                <w:rFonts w:ascii="Arial" w:hAnsi="Arial" w:cs="Arial"/>
              </w:rPr>
              <w:t>Darji Darmodiharjo, 1981, Santiaji Pancasila, Laboratorium Pancasila, IKIP Malang</w:t>
            </w:r>
          </w:p>
          <w:p w:rsidR="00FD1689" w:rsidRPr="000D1D21" w:rsidRDefault="00FD1689" w:rsidP="007E1605">
            <w:pPr>
              <w:pStyle w:val="ListParagraph"/>
              <w:numPr>
                <w:ilvl w:val="0"/>
                <w:numId w:val="11"/>
              </w:numPr>
              <w:spacing w:after="0" w:line="240" w:lineRule="auto"/>
              <w:ind w:left="254" w:right="136" w:hanging="254"/>
              <w:rPr>
                <w:rFonts w:ascii="Arial" w:hAnsi="Arial" w:cs="Arial"/>
              </w:rPr>
            </w:pPr>
            <w:r w:rsidRPr="000D1D21">
              <w:rPr>
                <w:rFonts w:ascii="Arial" w:hAnsi="Arial" w:cs="Arial"/>
              </w:rPr>
              <w:t>Anonim, Bahan Penataran, Pedoman Penghayatan dan Pengamalan Pancasila</w:t>
            </w:r>
          </w:p>
          <w:p w:rsidR="00FD1689" w:rsidRPr="000D1D21" w:rsidRDefault="00FD1689" w:rsidP="007E1605">
            <w:pPr>
              <w:pStyle w:val="ListParagraph"/>
              <w:numPr>
                <w:ilvl w:val="0"/>
                <w:numId w:val="11"/>
              </w:numPr>
              <w:spacing w:after="0" w:line="240" w:lineRule="auto"/>
              <w:ind w:left="254" w:right="136" w:hanging="254"/>
              <w:rPr>
                <w:rFonts w:ascii="Arial" w:hAnsi="Arial" w:cs="Arial"/>
              </w:rPr>
            </w:pPr>
            <w:r w:rsidRPr="000D1D21">
              <w:rPr>
                <w:rFonts w:ascii="Arial" w:hAnsi="Arial" w:cs="Arial"/>
              </w:rPr>
              <w:t>Kansil,  C.S.T.,  Julianto  (1988).  Sejarah  Perjuangan  Pergerakan Kebangkitan Indonesia. Jakarta: Erlangga.</w:t>
            </w:r>
          </w:p>
          <w:p w:rsidR="00FD1689" w:rsidRPr="000D1D21" w:rsidRDefault="00FD1689" w:rsidP="007E1605">
            <w:pPr>
              <w:pStyle w:val="ListParagraph"/>
              <w:numPr>
                <w:ilvl w:val="0"/>
                <w:numId w:val="11"/>
              </w:numPr>
              <w:spacing w:after="0" w:line="240" w:lineRule="auto"/>
              <w:ind w:left="254" w:right="136" w:hanging="254"/>
              <w:rPr>
                <w:rFonts w:ascii="Arial" w:hAnsi="Arial" w:cs="Arial"/>
              </w:rPr>
            </w:pPr>
            <w:r w:rsidRPr="000D1D21">
              <w:rPr>
                <w:rFonts w:ascii="Arial" w:hAnsi="Arial" w:cs="Arial"/>
              </w:rPr>
              <w:t>Undang-Undang Dasar 1945.</w:t>
            </w:r>
          </w:p>
          <w:p w:rsidR="00FD1689" w:rsidRPr="000D1D21" w:rsidRDefault="00FD1689" w:rsidP="007E1605">
            <w:pPr>
              <w:pStyle w:val="ListParagraph"/>
              <w:numPr>
                <w:ilvl w:val="0"/>
                <w:numId w:val="11"/>
              </w:numPr>
              <w:spacing w:after="0" w:line="240" w:lineRule="auto"/>
              <w:ind w:left="254" w:right="136" w:hanging="254"/>
              <w:rPr>
                <w:rFonts w:ascii="Arial" w:hAnsi="Arial" w:cs="Arial"/>
              </w:rPr>
            </w:pPr>
            <w:r w:rsidRPr="000D1D21">
              <w:rPr>
                <w:rFonts w:ascii="Arial" w:hAnsi="Arial" w:cs="Arial"/>
              </w:rPr>
              <w:t>Ketetapan  MPR  No.  II/MPR/1978  Tentang  Penghayatan  dan Pengamalan Pancasila.</w:t>
            </w:r>
          </w:p>
          <w:p w:rsidR="00FD1689" w:rsidRPr="000D1D21" w:rsidRDefault="00FD1689" w:rsidP="007E1605">
            <w:pPr>
              <w:pStyle w:val="ListParagraph"/>
              <w:numPr>
                <w:ilvl w:val="0"/>
                <w:numId w:val="11"/>
              </w:numPr>
              <w:spacing w:after="0" w:line="240" w:lineRule="auto"/>
              <w:ind w:left="254" w:right="136" w:hanging="254"/>
              <w:rPr>
                <w:rFonts w:ascii="Arial" w:hAnsi="Arial" w:cs="Arial"/>
              </w:rPr>
            </w:pPr>
            <w:r w:rsidRPr="000D1D21">
              <w:rPr>
                <w:rFonts w:ascii="Arial" w:hAnsi="Arial" w:cs="Arial"/>
              </w:rPr>
              <w:t>Ketetapan  MPR  No.  IV/MPR/1978  Tentang  Garis-garis  Besar Haluan Negara.</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97"/>
        <w:gridCol w:w="376"/>
        <w:gridCol w:w="5884"/>
      </w:tblGrid>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bCs/>
                <w:sz w:val="21"/>
                <w:szCs w:val="21"/>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sz w:val="21"/>
                <w:szCs w:val="21"/>
              </w:rPr>
              <w:t>:</w:t>
            </w:r>
          </w:p>
        </w:tc>
        <w:tc>
          <w:tcPr>
            <w:tcW w:w="626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hAnsi="Arial" w:cs="Arial"/>
                <w:b/>
                <w:sz w:val="21"/>
                <w:szCs w:val="21"/>
              </w:rPr>
              <w:t>Mekanika Fluida</w:t>
            </w:r>
          </w:p>
        </w:tc>
      </w:tr>
      <w:tr w:rsidR="00FD1689" w:rsidTr="00D82FEA">
        <w:trPr>
          <w:trHeight w:val="31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bCs/>
                <w:sz w:val="21"/>
                <w:szCs w:val="21"/>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sz w:val="21"/>
                <w:szCs w:val="21"/>
              </w:rPr>
              <w:t>:</w:t>
            </w:r>
          </w:p>
        </w:tc>
        <w:tc>
          <w:tcPr>
            <w:tcW w:w="626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sz w:val="21"/>
                <w:szCs w:val="21"/>
              </w:rPr>
              <w:t>RTP 184002</w:t>
            </w:r>
          </w:p>
        </w:tc>
      </w:tr>
      <w:tr w:rsidR="00FD1689" w:rsidTr="00D82FEA">
        <w:trPr>
          <w:trHeight w:val="31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bCs/>
                <w:sz w:val="21"/>
                <w:szCs w:val="21"/>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sz w:val="21"/>
                <w:szCs w:val="21"/>
              </w:rPr>
              <w:t>:</w:t>
            </w:r>
          </w:p>
        </w:tc>
        <w:tc>
          <w:tcPr>
            <w:tcW w:w="626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sz w:val="21"/>
                <w:szCs w:val="21"/>
              </w:rPr>
              <w:t>2 sks /3 jam per minggu</w:t>
            </w:r>
          </w:p>
        </w:tc>
      </w:tr>
      <w:tr w:rsidR="00FD1689" w:rsidTr="00D82FEA">
        <w:trPr>
          <w:trHeight w:val="31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bCs/>
                <w:sz w:val="21"/>
                <w:szCs w:val="21"/>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sz w:val="21"/>
                <w:szCs w:val="21"/>
              </w:rPr>
              <w:t>:</w:t>
            </w:r>
          </w:p>
        </w:tc>
        <w:tc>
          <w:tcPr>
            <w:tcW w:w="626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21"/>
                <w:szCs w:val="21"/>
              </w:rPr>
            </w:pPr>
            <w:r>
              <w:rPr>
                <w:rFonts w:ascii="Arial" w:eastAsia="Times New Roman" w:hAnsi="Arial" w:cs="Arial"/>
                <w:b/>
                <w:sz w:val="21"/>
                <w:szCs w:val="21"/>
              </w:rPr>
              <w:t>4</w:t>
            </w:r>
          </w:p>
        </w:tc>
      </w:tr>
      <w:tr w:rsidR="00FD1689" w:rsidTr="00D82FEA">
        <w:trPr>
          <w:trHeight w:val="194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sz w:val="21"/>
                <w:szCs w:val="21"/>
              </w:rPr>
            </w:pPr>
            <w:r>
              <w:rPr>
                <w:rFonts w:ascii="Arial" w:eastAsia="Times New Roman" w:hAnsi="Arial" w:cs="Arial"/>
                <w:b/>
                <w:bCs/>
                <w:sz w:val="21"/>
                <w:szCs w:val="21"/>
              </w:rPr>
              <w:t xml:space="preserve">Capaian Pembelajaran </w:t>
            </w:r>
          </w:p>
          <w:p w:rsidR="00FD1689" w:rsidRDefault="00FD1689" w:rsidP="00D82FEA">
            <w:pPr>
              <w:spacing w:after="0" w:line="240" w:lineRule="auto"/>
              <w:ind w:right="136"/>
              <w:rPr>
                <w:rFonts w:ascii="Arial" w:eastAsia="Times New Roman" w:hAnsi="Arial" w:cs="Arial"/>
                <w:b/>
                <w:bCs/>
                <w:sz w:val="21"/>
                <w:szCs w:val="21"/>
              </w:rPr>
            </w:pPr>
            <w:r>
              <w:rPr>
                <w:rFonts w:ascii="Arial" w:eastAsia="Times New Roman" w:hAnsi="Arial" w:cs="Arial"/>
                <w:b/>
                <w:bCs/>
                <w:sz w:val="21"/>
                <w:szCs w:val="21"/>
              </w:rPr>
              <w:t>yang Dibebankan</w:t>
            </w:r>
          </w:p>
          <w:p w:rsidR="00FD1689" w:rsidRDefault="00FD1689" w:rsidP="00D82FEA">
            <w:pPr>
              <w:spacing w:after="0" w:line="240" w:lineRule="auto"/>
              <w:ind w:right="136"/>
              <w:rPr>
                <w:rFonts w:ascii="Arial" w:eastAsia="Times New Roman" w:hAnsi="Arial" w:cs="Arial"/>
                <w:b/>
                <w:bCs/>
                <w:sz w:val="21"/>
                <w:szCs w:val="21"/>
              </w:rPr>
            </w:pPr>
            <w:r>
              <w:rPr>
                <w:rFonts w:ascii="Arial" w:eastAsia="Times New Roman" w:hAnsi="Arial" w:cs="Arial"/>
                <w:b/>
                <w:bCs/>
                <w:sz w:val="21"/>
                <w:szCs w:val="21"/>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21"/>
                <w:szCs w:val="21"/>
              </w:rPr>
            </w:pPr>
            <w:r>
              <w:rPr>
                <w:rFonts w:ascii="Arial" w:eastAsia="Times New Roman" w:hAnsi="Arial" w:cs="Arial"/>
                <w:sz w:val="21"/>
                <w:szCs w:val="21"/>
              </w:rPr>
              <w:t>:</w:t>
            </w:r>
          </w:p>
        </w:tc>
        <w:tc>
          <w:tcPr>
            <w:tcW w:w="626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24"/>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rPr>
              <w:t>Kemampuan menghitung</w:t>
            </w:r>
            <w:r>
              <w:rPr>
                <w:rFonts w:ascii="Arial" w:eastAsia="Times New Roman" w:hAnsi="Arial" w:cs="Arial"/>
                <w:sz w:val="21"/>
                <w:szCs w:val="21"/>
                <w:lang w:val="sv-SE"/>
              </w:rPr>
              <w:t xml:space="preserve"> rapat massa, rapat relatif, kekentalan, tekanan uap, tarikan permukaan, tekanan fluida, perbedaan tekanan dan head tekanan serta </w:t>
            </w:r>
            <w:r>
              <w:rPr>
                <w:rFonts w:ascii="Arial" w:eastAsia="Times New Roman" w:hAnsi="Arial" w:cs="Arial"/>
                <w:sz w:val="21"/>
                <w:szCs w:val="21"/>
              </w:rPr>
              <w:t>g</w:t>
            </w:r>
            <w:r>
              <w:rPr>
                <w:rFonts w:ascii="Arial" w:eastAsia="Times New Roman" w:hAnsi="Arial" w:cs="Arial"/>
                <w:sz w:val="21"/>
                <w:szCs w:val="21"/>
                <w:lang w:val="sv-SE"/>
              </w:rPr>
              <w:t xml:space="preserve">aya, pengukuran tekanan dan gaya apung. </w:t>
            </w:r>
          </w:p>
          <w:p w:rsidR="00FD1689" w:rsidRDefault="00FD1689" w:rsidP="007E1605">
            <w:pPr>
              <w:numPr>
                <w:ilvl w:val="0"/>
                <w:numId w:val="124"/>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rPr>
              <w:t xml:space="preserve">Kemampuan menghitung untuk kasus </w:t>
            </w:r>
            <w:r>
              <w:rPr>
                <w:rFonts w:ascii="Arial" w:eastAsia="Times New Roman" w:hAnsi="Arial" w:cs="Arial"/>
                <w:sz w:val="21"/>
                <w:szCs w:val="21"/>
                <w:lang w:val="sv-SE"/>
              </w:rPr>
              <w:t>Viskositas dan pengukuran viskositas (Viscositas dinamik dan kinematik, Viscometer Redwod, Viscometer Tabung U standar Inggris, Hukum stoke, Pengukuran viskositas metode menjatuhkan bola)</w:t>
            </w:r>
          </w:p>
          <w:p w:rsidR="00FD1689" w:rsidRDefault="00FD1689" w:rsidP="007E1605">
            <w:pPr>
              <w:numPr>
                <w:ilvl w:val="0"/>
                <w:numId w:val="124"/>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rPr>
              <w:t xml:space="preserve">Kemampuan menghitung untuk </w:t>
            </w:r>
            <w:r>
              <w:rPr>
                <w:rFonts w:ascii="Arial" w:eastAsia="Times New Roman" w:hAnsi="Arial" w:cs="Arial"/>
                <w:sz w:val="21"/>
                <w:szCs w:val="21"/>
                <w:lang w:val="sv-SE"/>
              </w:rPr>
              <w:t>Energi aliran, ventury meter, Orifice, tabung pitot, Distribusi kecepatan dan laju aliran</w:t>
            </w:r>
          </w:p>
          <w:p w:rsidR="00FD1689" w:rsidRDefault="00FD1689" w:rsidP="007E1605">
            <w:pPr>
              <w:numPr>
                <w:ilvl w:val="0"/>
                <w:numId w:val="124"/>
              </w:numPr>
              <w:spacing w:after="0" w:line="240" w:lineRule="auto"/>
              <w:ind w:left="335" w:right="136"/>
              <w:rPr>
                <w:rFonts w:ascii="Arial" w:eastAsia="Times New Roman" w:hAnsi="Arial" w:cs="Arial"/>
                <w:sz w:val="21"/>
                <w:szCs w:val="21"/>
              </w:rPr>
            </w:pPr>
            <w:r>
              <w:rPr>
                <w:rFonts w:ascii="Arial" w:eastAsia="Times New Roman" w:hAnsi="Arial" w:cs="Arial"/>
                <w:sz w:val="21"/>
                <w:szCs w:val="21"/>
                <w:lang w:val="sv-SE"/>
              </w:rPr>
              <w:t>Kemampuan menghitung  aplikasi Persamaan momentum aliran, Semburan kejut pada permukaan diam, Semburan kejut pada permukaan yang bergerak, Aliran yang melalui turbin, fans, kompresor dan pompa, dan Gaya-gaya pada pipa kerucut dan belokan serta Jet and propeler propulsion</w:t>
            </w:r>
          </w:p>
          <w:p w:rsidR="00FD1689" w:rsidRDefault="00FD1689" w:rsidP="007E1605">
            <w:pPr>
              <w:pStyle w:val="ListParagraph"/>
              <w:numPr>
                <w:ilvl w:val="0"/>
                <w:numId w:val="124"/>
              </w:numPr>
              <w:spacing w:after="0" w:line="240" w:lineRule="auto"/>
              <w:ind w:left="335" w:right="136"/>
              <w:rPr>
                <w:rFonts w:ascii="Arial" w:hAnsi="Arial" w:cs="Arial"/>
                <w:sz w:val="21"/>
                <w:szCs w:val="21"/>
              </w:rPr>
            </w:pPr>
            <w:r>
              <w:rPr>
                <w:rFonts w:ascii="Arial" w:eastAsia="Times New Roman" w:hAnsi="Arial" w:cs="Arial"/>
                <w:sz w:val="21"/>
                <w:szCs w:val="21"/>
                <w:lang w:val="sv-SE"/>
              </w:rPr>
              <w:t>Kemampuan menghitung untuk kasus aliran fluida dalam pipa (bilangan Reynold, head losses dalam pipa dan kombinasi pipa).</w:t>
            </w:r>
          </w:p>
        </w:tc>
      </w:tr>
      <w:tr w:rsidR="00FD1689" w:rsidTr="00D82FEA">
        <w:trPr>
          <w:trHeight w:val="1707"/>
          <w:tblCellSpacing w:w="0" w:type="dxa"/>
        </w:trPr>
        <w:tc>
          <w:tcPr>
            <w:tcW w:w="0" w:type="auto"/>
            <w:tcBorders>
              <w:top w:val="single" w:sz="4" w:space="0" w:color="auto"/>
              <w:left w:val="single" w:sz="4" w:space="0" w:color="auto"/>
              <w:bottom w:val="nil"/>
              <w:right w:val="single" w:sz="4" w:space="0" w:color="auto"/>
            </w:tcBorders>
            <w:noWrap/>
            <w:vAlign w:val="center"/>
            <w:hideMark/>
          </w:tcPr>
          <w:p w:rsidR="00FD1689" w:rsidRDefault="00FD1689" w:rsidP="00D82FEA">
            <w:pPr>
              <w:ind w:right="136"/>
              <w:rPr>
                <w:rFonts w:ascii="Arial" w:eastAsia="Times New Roman" w:hAnsi="Arial" w:cs="Arial"/>
                <w:sz w:val="21"/>
                <w:szCs w:val="21"/>
              </w:rPr>
            </w:pPr>
            <w:r>
              <w:rPr>
                <w:rFonts w:ascii="Arial" w:eastAsia="Times New Roman" w:hAnsi="Arial" w:cs="Arial"/>
                <w:b/>
                <w:bCs/>
                <w:sz w:val="21"/>
                <w:szCs w:val="21"/>
              </w:rPr>
              <w:t>Pokok Bahasan</w:t>
            </w:r>
          </w:p>
        </w:tc>
        <w:tc>
          <w:tcPr>
            <w:tcW w:w="0" w:type="auto"/>
            <w:tcBorders>
              <w:top w:val="single" w:sz="4" w:space="0" w:color="auto"/>
              <w:left w:val="single" w:sz="4" w:space="0" w:color="auto"/>
              <w:bottom w:val="nil"/>
              <w:right w:val="single" w:sz="4" w:space="0" w:color="auto"/>
            </w:tcBorders>
            <w:vAlign w:val="center"/>
            <w:hideMark/>
          </w:tcPr>
          <w:p w:rsidR="00FD1689" w:rsidRDefault="00FD1689" w:rsidP="00D82FEA">
            <w:pPr>
              <w:ind w:right="136"/>
              <w:rPr>
                <w:rFonts w:ascii="Arial" w:eastAsia="Times New Roman" w:hAnsi="Arial" w:cs="Arial"/>
                <w:sz w:val="21"/>
                <w:szCs w:val="21"/>
              </w:rPr>
            </w:pPr>
            <w:r>
              <w:rPr>
                <w:rFonts w:ascii="Arial" w:eastAsia="Times New Roman" w:hAnsi="Arial" w:cs="Arial"/>
                <w:sz w:val="21"/>
                <w:szCs w:val="21"/>
              </w:rPr>
              <w:t>:</w:t>
            </w:r>
          </w:p>
        </w:tc>
        <w:tc>
          <w:tcPr>
            <w:tcW w:w="6262" w:type="dxa"/>
            <w:tcBorders>
              <w:top w:val="single" w:sz="4" w:space="0" w:color="auto"/>
              <w:left w:val="single" w:sz="4" w:space="0" w:color="auto"/>
              <w:bottom w:val="nil"/>
              <w:right w:val="single" w:sz="4" w:space="0" w:color="auto"/>
            </w:tcBorders>
            <w:vAlign w:val="center"/>
            <w:hideMark/>
          </w:tcPr>
          <w:p w:rsidR="00FD1689" w:rsidRDefault="00FD1689" w:rsidP="007E1605">
            <w:pPr>
              <w:pStyle w:val="ListParagraph"/>
              <w:numPr>
                <w:ilvl w:val="0"/>
                <w:numId w:val="125"/>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lang w:val="sv-SE"/>
              </w:rPr>
              <w:t xml:space="preserve">Sifat-sifat fluida </w:t>
            </w:r>
          </w:p>
          <w:p w:rsidR="00FD1689" w:rsidRDefault="00FD1689" w:rsidP="007E1605">
            <w:pPr>
              <w:pStyle w:val="ListParagraph"/>
              <w:numPr>
                <w:ilvl w:val="0"/>
                <w:numId w:val="125"/>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lang w:val="sv-SE"/>
              </w:rPr>
              <w:t>Statika fluida, pengukuran tekanan (piezometer, manometer U)</w:t>
            </w:r>
          </w:p>
          <w:p w:rsidR="00FD1689" w:rsidRDefault="00FD1689" w:rsidP="007E1605">
            <w:pPr>
              <w:pStyle w:val="ListParagraph"/>
              <w:numPr>
                <w:ilvl w:val="0"/>
                <w:numId w:val="125"/>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lang w:val="sv-SE"/>
              </w:rPr>
              <w:t>Viskositas dan pengukuran viskositas</w:t>
            </w:r>
          </w:p>
          <w:p w:rsidR="00FD1689" w:rsidRDefault="00FD1689" w:rsidP="007E1605">
            <w:pPr>
              <w:pStyle w:val="ListParagraph"/>
              <w:numPr>
                <w:ilvl w:val="0"/>
                <w:numId w:val="125"/>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lang w:val="sv-SE"/>
              </w:rPr>
              <w:t>Aliran dan pengukuran aliran</w:t>
            </w:r>
          </w:p>
          <w:p w:rsidR="00FD1689" w:rsidRDefault="00FD1689" w:rsidP="007E1605">
            <w:pPr>
              <w:pStyle w:val="ListParagraph"/>
              <w:numPr>
                <w:ilvl w:val="0"/>
                <w:numId w:val="125"/>
              </w:numPr>
              <w:spacing w:after="0" w:line="240" w:lineRule="auto"/>
              <w:ind w:left="335" w:right="136"/>
              <w:rPr>
                <w:rFonts w:ascii="Arial" w:eastAsia="Times New Roman" w:hAnsi="Arial" w:cs="Arial"/>
                <w:sz w:val="21"/>
                <w:szCs w:val="21"/>
                <w:lang w:val="sv-SE"/>
              </w:rPr>
            </w:pPr>
            <w:r>
              <w:rPr>
                <w:rFonts w:ascii="Arial" w:eastAsia="Times New Roman" w:hAnsi="Arial" w:cs="Arial"/>
                <w:sz w:val="21"/>
                <w:szCs w:val="21"/>
                <w:lang w:val="sv-SE"/>
              </w:rPr>
              <w:t>Momentum fluida</w:t>
            </w:r>
          </w:p>
          <w:p w:rsidR="00FD1689" w:rsidRDefault="00FD1689" w:rsidP="007E1605">
            <w:pPr>
              <w:pStyle w:val="ListParagraph"/>
              <w:numPr>
                <w:ilvl w:val="0"/>
                <w:numId w:val="125"/>
              </w:numPr>
              <w:spacing w:after="0" w:line="240" w:lineRule="auto"/>
              <w:ind w:left="335" w:right="136"/>
              <w:rPr>
                <w:rFonts w:ascii="Arial" w:hAnsi="Arial" w:cs="Arial"/>
                <w:sz w:val="21"/>
                <w:szCs w:val="21"/>
                <w:lang w:val="sv-SE"/>
              </w:rPr>
            </w:pPr>
            <w:r>
              <w:rPr>
                <w:rFonts w:ascii="Arial" w:eastAsia="Times New Roman" w:hAnsi="Arial" w:cs="Arial"/>
                <w:sz w:val="21"/>
                <w:szCs w:val="21"/>
                <w:lang w:val="sv-SE"/>
              </w:rPr>
              <w:t xml:space="preserve">Pengaliran dalam pipa (pipa lurus, pipa tirus, belokan pipa), </w:t>
            </w:r>
            <w:r>
              <w:rPr>
                <w:rFonts w:ascii="Arial" w:eastAsia="Times New Roman" w:hAnsi="Arial" w:cs="Arial"/>
                <w:i/>
                <w:sz w:val="21"/>
                <w:szCs w:val="21"/>
                <w:lang w:val="sv-SE"/>
              </w:rPr>
              <w:t>Head Loss</w:t>
            </w:r>
            <w:r>
              <w:rPr>
                <w:rFonts w:ascii="Arial" w:eastAsia="Times New Roman" w:hAnsi="Arial" w:cs="Arial"/>
                <w:sz w:val="21"/>
                <w:szCs w:val="21"/>
                <w:lang w:val="sv-SE"/>
              </w:rPr>
              <w:t xml:space="preserve"> / kehilangan energi aliran, kontinunitas</w:t>
            </w:r>
          </w:p>
          <w:p w:rsidR="00FD1689" w:rsidRDefault="00FD1689" w:rsidP="007E1605">
            <w:pPr>
              <w:pStyle w:val="ListParagraph"/>
              <w:numPr>
                <w:ilvl w:val="0"/>
                <w:numId w:val="125"/>
              </w:numPr>
              <w:spacing w:after="0" w:line="240" w:lineRule="auto"/>
              <w:ind w:left="335" w:right="136"/>
              <w:rPr>
                <w:rFonts w:ascii="Arial" w:hAnsi="Arial" w:cs="Arial"/>
                <w:sz w:val="21"/>
                <w:szCs w:val="21"/>
                <w:lang w:val="sv-SE"/>
              </w:rPr>
            </w:pPr>
            <w:r>
              <w:rPr>
                <w:rFonts w:ascii="Arial" w:hAnsi="Arial" w:cs="Arial"/>
                <w:sz w:val="21"/>
                <w:szCs w:val="21"/>
                <w:lang w:val="sv-SE"/>
              </w:rPr>
              <w:t xml:space="preserve">Aliran </w:t>
            </w:r>
            <w:r>
              <w:rPr>
                <w:rFonts w:ascii="Arial" w:hAnsi="Arial" w:cs="Arial"/>
                <w:i/>
                <w:sz w:val="21"/>
                <w:szCs w:val="21"/>
                <w:lang w:val="sv-SE"/>
              </w:rPr>
              <w:t>steady</w:t>
            </w:r>
            <w:r>
              <w:rPr>
                <w:rFonts w:ascii="Arial" w:hAnsi="Arial" w:cs="Arial"/>
                <w:sz w:val="21"/>
                <w:szCs w:val="21"/>
                <w:lang w:val="sv-SE"/>
              </w:rPr>
              <w:t xml:space="preserve"> - </w:t>
            </w:r>
            <w:r>
              <w:rPr>
                <w:rFonts w:ascii="Arial" w:hAnsi="Arial" w:cs="Arial"/>
                <w:i/>
                <w:sz w:val="21"/>
                <w:szCs w:val="21"/>
                <w:lang w:val="sv-SE"/>
              </w:rPr>
              <w:t>unsteady</w:t>
            </w:r>
            <w:r>
              <w:rPr>
                <w:rFonts w:ascii="Arial" w:hAnsi="Arial" w:cs="Arial"/>
                <w:sz w:val="21"/>
                <w:szCs w:val="21"/>
                <w:lang w:val="sv-SE"/>
              </w:rPr>
              <w:t>, laminar - turbulen</w:t>
            </w:r>
          </w:p>
        </w:tc>
      </w:tr>
      <w:tr w:rsidR="00FD1689" w:rsidTr="00D82FEA">
        <w:trPr>
          <w:trHeight w:val="31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sz w:val="21"/>
                <w:szCs w:val="21"/>
              </w:rPr>
            </w:pPr>
            <w:r>
              <w:rPr>
                <w:rFonts w:ascii="Arial" w:eastAsia="Times New Roman" w:hAnsi="Arial" w:cs="Arial"/>
                <w:b/>
                <w:bCs/>
                <w:sz w:val="21"/>
                <w:szCs w:val="21"/>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sz w:val="21"/>
                <w:szCs w:val="21"/>
              </w:rPr>
            </w:pPr>
            <w:r>
              <w:rPr>
                <w:rFonts w:ascii="Arial" w:eastAsia="Times New Roman" w:hAnsi="Arial" w:cs="Arial"/>
                <w:sz w:val="21"/>
                <w:szCs w:val="21"/>
              </w:rPr>
              <w:t>:</w:t>
            </w:r>
          </w:p>
        </w:tc>
        <w:tc>
          <w:tcPr>
            <w:tcW w:w="626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21"/>
                <w:szCs w:val="21"/>
              </w:rPr>
            </w:pPr>
          </w:p>
        </w:tc>
      </w:tr>
      <w:tr w:rsidR="00FD1689" w:rsidTr="00D82FEA">
        <w:trPr>
          <w:trHeight w:val="904"/>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6"/>
              </w:numPr>
              <w:spacing w:after="0" w:line="240" w:lineRule="auto"/>
              <w:ind w:left="363" w:right="136"/>
              <w:rPr>
                <w:rFonts w:ascii="Arial" w:eastAsia="Times New Roman" w:hAnsi="Arial" w:cs="Arial"/>
                <w:sz w:val="21"/>
                <w:szCs w:val="21"/>
              </w:rPr>
            </w:pPr>
            <w:r>
              <w:rPr>
                <w:rFonts w:ascii="Arial" w:eastAsia="Times New Roman" w:hAnsi="Arial" w:cs="Arial"/>
                <w:sz w:val="21"/>
                <w:szCs w:val="21"/>
              </w:rPr>
              <w:t xml:space="preserve">Anonim, </w:t>
            </w:r>
            <w:r>
              <w:rPr>
                <w:rFonts w:ascii="Arial" w:eastAsia="Times New Roman" w:hAnsi="Arial" w:cs="Arial"/>
                <w:i/>
                <w:sz w:val="21"/>
                <w:szCs w:val="21"/>
              </w:rPr>
              <w:t>Mekanika Fuida</w:t>
            </w:r>
            <w:r>
              <w:rPr>
                <w:rFonts w:ascii="Arial" w:eastAsia="Times New Roman" w:hAnsi="Arial" w:cs="Arial"/>
                <w:sz w:val="21"/>
                <w:szCs w:val="21"/>
              </w:rPr>
              <w:t xml:space="preserve">, Diktat, Jurusan Teknik Mesin, Politeknik Negeri Malang, Malang </w:t>
            </w:r>
          </w:p>
          <w:p w:rsidR="00FD1689" w:rsidRDefault="00FD1689" w:rsidP="007E1605">
            <w:pPr>
              <w:pStyle w:val="ListParagraph"/>
              <w:numPr>
                <w:ilvl w:val="0"/>
                <w:numId w:val="126"/>
              </w:numPr>
              <w:spacing w:after="0" w:line="240" w:lineRule="auto"/>
              <w:ind w:left="363" w:right="136"/>
              <w:rPr>
                <w:rFonts w:ascii="Arial" w:eastAsia="Times New Roman" w:hAnsi="Arial" w:cs="Arial"/>
                <w:sz w:val="21"/>
                <w:szCs w:val="21"/>
              </w:rPr>
            </w:pPr>
            <w:r>
              <w:rPr>
                <w:rFonts w:ascii="Arial" w:eastAsia="Times New Roman" w:hAnsi="Arial" w:cs="Arial"/>
                <w:sz w:val="21"/>
                <w:szCs w:val="21"/>
              </w:rPr>
              <w:t xml:space="preserve">A. Soedrajat S, 1983., </w:t>
            </w:r>
            <w:r>
              <w:rPr>
                <w:rFonts w:ascii="Arial" w:eastAsia="Times New Roman" w:hAnsi="Arial" w:cs="Arial"/>
                <w:i/>
                <w:sz w:val="21"/>
                <w:szCs w:val="21"/>
              </w:rPr>
              <w:t>Mekanika Fluida &amp; Hidrolika</w:t>
            </w:r>
            <w:r>
              <w:rPr>
                <w:rFonts w:ascii="Arial" w:eastAsia="Times New Roman" w:hAnsi="Arial" w:cs="Arial"/>
                <w:sz w:val="21"/>
                <w:szCs w:val="21"/>
              </w:rPr>
              <w:t>, Nova, Bandung</w:t>
            </w:r>
          </w:p>
          <w:p w:rsidR="00FD1689" w:rsidRDefault="00FD1689" w:rsidP="007E1605">
            <w:pPr>
              <w:pStyle w:val="ListParagraph"/>
              <w:numPr>
                <w:ilvl w:val="0"/>
                <w:numId w:val="126"/>
              </w:numPr>
              <w:spacing w:after="0" w:line="240" w:lineRule="auto"/>
              <w:ind w:left="363" w:right="136"/>
              <w:rPr>
                <w:rFonts w:ascii="Arial" w:eastAsia="Times New Roman" w:hAnsi="Arial" w:cs="Arial"/>
                <w:sz w:val="21"/>
                <w:szCs w:val="21"/>
              </w:rPr>
            </w:pPr>
            <w:r>
              <w:rPr>
                <w:rFonts w:ascii="Arial" w:eastAsia="Times New Roman" w:hAnsi="Arial" w:cs="Arial"/>
                <w:sz w:val="21"/>
                <w:szCs w:val="21"/>
              </w:rPr>
              <w:t xml:space="preserve">Bambang P, R.H. Dugdale, 1986, </w:t>
            </w:r>
            <w:r>
              <w:rPr>
                <w:rFonts w:ascii="Arial" w:eastAsia="Times New Roman" w:hAnsi="Arial" w:cs="Arial"/>
                <w:i/>
                <w:sz w:val="21"/>
                <w:szCs w:val="21"/>
              </w:rPr>
              <w:t>Mekanika Fluida Edisi Ketiga</w:t>
            </w:r>
            <w:r>
              <w:rPr>
                <w:rFonts w:ascii="Arial" w:eastAsia="Times New Roman" w:hAnsi="Arial" w:cs="Arial"/>
                <w:sz w:val="21"/>
                <w:szCs w:val="21"/>
              </w:rPr>
              <w:t>, Erlangga, Jakarta</w:t>
            </w:r>
          </w:p>
          <w:p w:rsidR="00FD1689" w:rsidRDefault="00FD1689" w:rsidP="007E1605">
            <w:pPr>
              <w:pStyle w:val="ListParagraph"/>
              <w:numPr>
                <w:ilvl w:val="0"/>
                <w:numId w:val="126"/>
              </w:numPr>
              <w:spacing w:after="0" w:line="240" w:lineRule="auto"/>
              <w:ind w:left="363" w:right="136"/>
              <w:rPr>
                <w:rFonts w:ascii="Arial" w:eastAsia="Times New Roman" w:hAnsi="Arial" w:cs="Arial"/>
                <w:sz w:val="21"/>
                <w:szCs w:val="21"/>
              </w:rPr>
            </w:pPr>
            <w:r>
              <w:rPr>
                <w:rFonts w:ascii="Arial" w:eastAsia="Times New Roman" w:hAnsi="Arial" w:cs="Arial"/>
                <w:sz w:val="21"/>
                <w:szCs w:val="21"/>
              </w:rPr>
              <w:t xml:space="preserve">Kannapa Lynkaran, Kolitha Herath, 1993., </w:t>
            </w:r>
            <w:r>
              <w:rPr>
                <w:rFonts w:ascii="Arial" w:eastAsia="Times New Roman" w:hAnsi="Arial" w:cs="Arial"/>
                <w:i/>
                <w:sz w:val="21"/>
                <w:szCs w:val="21"/>
              </w:rPr>
              <w:t xml:space="preserve">Basic Applied Fluid Mechanics, </w:t>
            </w:r>
            <w:r>
              <w:rPr>
                <w:rFonts w:ascii="Arial" w:eastAsia="Times New Roman" w:hAnsi="Arial" w:cs="Arial"/>
                <w:sz w:val="21"/>
                <w:szCs w:val="21"/>
              </w:rPr>
              <w:t>Prentice Hall, Singapore</w:t>
            </w:r>
          </w:p>
          <w:p w:rsidR="00FD1689" w:rsidRDefault="00FD1689" w:rsidP="007E1605">
            <w:pPr>
              <w:pStyle w:val="ListParagraph"/>
              <w:numPr>
                <w:ilvl w:val="0"/>
                <w:numId w:val="126"/>
              </w:numPr>
              <w:spacing w:after="0" w:line="240" w:lineRule="auto"/>
              <w:ind w:left="363" w:right="136"/>
              <w:rPr>
                <w:rFonts w:ascii="Arial" w:eastAsia="Times New Roman" w:hAnsi="Arial" w:cs="Arial"/>
                <w:sz w:val="21"/>
                <w:szCs w:val="21"/>
              </w:rPr>
            </w:pPr>
            <w:r>
              <w:rPr>
                <w:rFonts w:ascii="Arial" w:eastAsia="Times New Roman" w:hAnsi="Arial" w:cs="Arial"/>
                <w:sz w:val="21"/>
                <w:szCs w:val="21"/>
              </w:rPr>
              <w:t xml:space="preserve">Herman WS, Ranald V. Giles, 1996., </w:t>
            </w:r>
            <w:r>
              <w:rPr>
                <w:rFonts w:ascii="Arial" w:eastAsia="Times New Roman" w:hAnsi="Arial" w:cs="Arial"/>
                <w:i/>
                <w:sz w:val="21"/>
                <w:szCs w:val="21"/>
              </w:rPr>
              <w:t>Mekanika Fluida &amp; Hidraulika</w:t>
            </w:r>
            <w:r>
              <w:rPr>
                <w:rFonts w:ascii="Arial" w:eastAsia="Times New Roman" w:hAnsi="Arial" w:cs="Arial"/>
                <w:sz w:val="21"/>
                <w:szCs w:val="21"/>
              </w:rPr>
              <w:t>, Seri buku scaum, Erlangga, Jakarta</w:t>
            </w:r>
          </w:p>
        </w:tc>
      </w:tr>
    </w:tbl>
    <w:p w:rsidR="00FD1689" w:rsidRDefault="00FD1689" w:rsidP="00FD1689">
      <w:pPr>
        <w:rPr>
          <w:lang w:val="id-ID"/>
        </w:rPr>
      </w:pPr>
    </w:p>
    <w:p w:rsidR="00FD1689" w:rsidRDefault="00FD1689" w:rsidP="00FD1689">
      <w:pPr>
        <w:pStyle w:val="Heading1"/>
        <w:spacing w:before="0"/>
        <w:ind w:right="136"/>
        <w:jc w:val="center"/>
        <w:rPr>
          <w:rFonts w:ascii="Arial" w:eastAsia="Times New Roman" w:hAnsi="Arial" w:cs="Arial"/>
          <w:color w:val="auto"/>
          <w:sz w:val="22"/>
          <w:szCs w:val="22"/>
        </w:rPr>
      </w:pPr>
      <w:r>
        <w:rPr>
          <w:lang w:val="id-ID"/>
        </w:rPr>
        <w:br w:type="page"/>
      </w: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30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hAnsi="Arial" w:cs="Arial"/>
                <w:b/>
                <w:color w:val="000000"/>
              </w:rPr>
            </w:pPr>
            <w:r>
              <w:rPr>
                <w:rFonts w:ascii="Arial" w:hAnsi="Arial" w:cs="Arial"/>
                <w:b/>
                <w:color w:val="000000"/>
              </w:rPr>
              <w:t>Termodinamika</w:t>
            </w:r>
          </w:p>
        </w:tc>
      </w:tr>
      <w:tr w:rsidR="00FD1689" w:rsidTr="00D82FEA">
        <w:trPr>
          <w:trHeight w:val="19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bCs/>
                <w:color w:val="000000"/>
              </w:rPr>
              <w:t>RTP 184003</w:t>
            </w:r>
          </w:p>
        </w:tc>
      </w:tr>
      <w:tr w:rsidR="00FD1689" w:rsidTr="00D82FEA">
        <w:trPr>
          <w:trHeight w:val="19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2 sks /4 jam per minggu</w:t>
            </w:r>
          </w:p>
        </w:tc>
      </w:tr>
      <w:tr w:rsidR="00FD1689" w:rsidTr="00D82FEA">
        <w:trPr>
          <w:trHeight w:val="19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4</w:t>
            </w:r>
          </w:p>
        </w:tc>
      </w:tr>
      <w:tr w:rsidR="00FD1689" w:rsidTr="00D82FEA">
        <w:trPr>
          <w:trHeight w:val="120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7"/>
              </w:numPr>
              <w:spacing w:after="0" w:line="240" w:lineRule="auto"/>
              <w:ind w:left="459" w:right="136"/>
              <w:rPr>
                <w:rFonts w:ascii="Arial" w:eastAsia="Times New Roman" w:hAnsi="Arial" w:cs="Arial"/>
                <w:sz w:val="20"/>
                <w:szCs w:val="20"/>
                <w:lang w:val="sv-SE"/>
              </w:rPr>
            </w:pPr>
            <w:r>
              <w:rPr>
                <w:rFonts w:ascii="Arial" w:hAnsi="Arial" w:cs="Arial"/>
                <w:sz w:val="20"/>
                <w:szCs w:val="20"/>
              </w:rPr>
              <w:t xml:space="preserve">Mampu menjelaskan </w:t>
            </w:r>
            <w:r>
              <w:rPr>
                <w:rFonts w:ascii="Arial" w:eastAsia="Times New Roman" w:hAnsi="Arial" w:cs="Arial"/>
                <w:sz w:val="20"/>
                <w:szCs w:val="20"/>
                <w:lang w:val="sv-SE"/>
              </w:rPr>
              <w:t xml:space="preserve">dasar-dasar termodinamika </w:t>
            </w:r>
          </w:p>
          <w:p w:rsidR="00FD1689" w:rsidRDefault="00FD1689" w:rsidP="007E1605">
            <w:pPr>
              <w:pStyle w:val="ListParagraph"/>
              <w:numPr>
                <w:ilvl w:val="0"/>
                <w:numId w:val="127"/>
              </w:numPr>
              <w:spacing w:after="0" w:line="240" w:lineRule="auto"/>
              <w:ind w:left="459" w:right="136"/>
              <w:rPr>
                <w:rFonts w:ascii="Arial" w:eastAsia="Times New Roman" w:hAnsi="Arial" w:cs="Arial"/>
                <w:sz w:val="20"/>
                <w:szCs w:val="20"/>
                <w:lang w:val="sv-SE"/>
              </w:rPr>
            </w:pPr>
            <w:r>
              <w:rPr>
                <w:rFonts w:ascii="Arial" w:hAnsi="Arial" w:cs="Arial"/>
                <w:sz w:val="20"/>
                <w:szCs w:val="20"/>
              </w:rPr>
              <w:t xml:space="preserve">Mampu menjelaskan </w:t>
            </w:r>
            <w:r>
              <w:rPr>
                <w:rFonts w:ascii="Arial" w:eastAsia="Times New Roman" w:hAnsi="Arial" w:cs="Arial"/>
                <w:sz w:val="20"/>
                <w:szCs w:val="20"/>
                <w:lang w:val="sv-SE"/>
              </w:rPr>
              <w:t>dan menghitung kerja, dan kaitannya dengan hukum termodinamika I dan  II</w:t>
            </w:r>
          </w:p>
          <w:p w:rsidR="00FD1689" w:rsidRDefault="00FD1689" w:rsidP="007E1605">
            <w:pPr>
              <w:pStyle w:val="ListParagraph"/>
              <w:numPr>
                <w:ilvl w:val="0"/>
                <w:numId w:val="127"/>
              </w:numPr>
              <w:spacing w:after="0" w:line="240" w:lineRule="auto"/>
              <w:ind w:left="459" w:right="136"/>
              <w:rPr>
                <w:rFonts w:ascii="Arial" w:eastAsia="Times New Roman" w:hAnsi="Arial" w:cs="Arial"/>
                <w:sz w:val="20"/>
                <w:szCs w:val="20"/>
                <w:lang w:val="sv-SE"/>
              </w:rPr>
            </w:pPr>
            <w:r>
              <w:rPr>
                <w:rFonts w:ascii="Arial" w:hAnsi="Arial" w:cs="Arial"/>
                <w:sz w:val="20"/>
                <w:szCs w:val="20"/>
              </w:rPr>
              <w:t xml:space="preserve">Mampu menjelaskan </w:t>
            </w:r>
            <w:r>
              <w:rPr>
                <w:rFonts w:ascii="Arial" w:eastAsia="Times New Roman" w:hAnsi="Arial" w:cs="Arial"/>
                <w:sz w:val="20"/>
                <w:szCs w:val="20"/>
                <w:lang w:val="sv-SE"/>
              </w:rPr>
              <w:t>dan menghitung kualitas uap dan membaca tabel uap</w:t>
            </w:r>
          </w:p>
          <w:p w:rsidR="00FD1689" w:rsidRDefault="00FD1689" w:rsidP="007E1605">
            <w:pPr>
              <w:pStyle w:val="ListParagraph"/>
              <w:numPr>
                <w:ilvl w:val="0"/>
                <w:numId w:val="127"/>
              </w:numPr>
              <w:spacing w:after="0" w:line="240" w:lineRule="auto"/>
              <w:ind w:left="459" w:right="136"/>
              <w:rPr>
                <w:rFonts w:ascii="Arial" w:eastAsia="Times New Roman" w:hAnsi="Arial" w:cs="Arial"/>
                <w:sz w:val="20"/>
                <w:szCs w:val="20"/>
                <w:lang w:val="sv-SE"/>
              </w:rPr>
            </w:pPr>
            <w:r>
              <w:rPr>
                <w:rFonts w:ascii="Arial" w:hAnsi="Arial" w:cs="Arial"/>
                <w:sz w:val="20"/>
                <w:szCs w:val="20"/>
              </w:rPr>
              <w:t>Mampu menjelaskan</w:t>
            </w:r>
            <w:r>
              <w:rPr>
                <w:rFonts w:ascii="Arial" w:eastAsia="Times New Roman" w:hAnsi="Arial" w:cs="Arial"/>
                <w:sz w:val="20"/>
                <w:szCs w:val="20"/>
                <w:lang w:val="sv-SE"/>
              </w:rPr>
              <w:t xml:space="preserve"> dan menghitung pada kasus Siklus Carnot udara standar, Siklus otto udara standar, Siklus diesel udara standar, Siklus Dual, Siklus Brayton udara standar, dan Siklus Rankine </w:t>
            </w:r>
          </w:p>
          <w:p w:rsidR="00FD1689" w:rsidRDefault="00FD1689" w:rsidP="007E1605">
            <w:pPr>
              <w:pStyle w:val="ListParagraph"/>
              <w:numPr>
                <w:ilvl w:val="0"/>
                <w:numId w:val="127"/>
              </w:numPr>
              <w:spacing w:after="0" w:line="240" w:lineRule="auto"/>
              <w:ind w:left="459" w:right="136"/>
              <w:rPr>
                <w:rFonts w:ascii="Arial" w:eastAsia="Times New Roman" w:hAnsi="Arial" w:cs="Arial"/>
                <w:sz w:val="20"/>
                <w:szCs w:val="20"/>
                <w:lang w:val="sv-SE"/>
              </w:rPr>
            </w:pPr>
            <w:r>
              <w:rPr>
                <w:rFonts w:ascii="Arial" w:hAnsi="Arial" w:cs="Arial"/>
                <w:sz w:val="20"/>
                <w:szCs w:val="20"/>
              </w:rPr>
              <w:t>Mampu menjelaskan</w:t>
            </w:r>
            <w:r>
              <w:rPr>
                <w:rFonts w:ascii="Arial" w:eastAsia="Times New Roman" w:hAnsi="Arial" w:cs="Arial"/>
                <w:sz w:val="20"/>
                <w:szCs w:val="20"/>
                <w:lang w:val="sv-SE"/>
              </w:rPr>
              <w:t xml:space="preserve"> dan menghitung pada kasus Siklus carnot pada referigerasi, dan Referigerasi sistem kompresi dan absorbsi</w:t>
            </w:r>
          </w:p>
          <w:p w:rsidR="00FD1689" w:rsidRDefault="00FD1689" w:rsidP="007E1605">
            <w:pPr>
              <w:pStyle w:val="ListParagraph"/>
              <w:numPr>
                <w:ilvl w:val="0"/>
                <w:numId w:val="127"/>
              </w:numPr>
              <w:spacing w:after="0" w:line="240" w:lineRule="auto"/>
              <w:ind w:left="459" w:right="136"/>
              <w:rPr>
                <w:rFonts w:ascii="Arial" w:eastAsia="Times New Roman" w:hAnsi="Arial" w:cs="Arial"/>
                <w:sz w:val="20"/>
                <w:szCs w:val="20"/>
                <w:lang w:val="sv-SE"/>
              </w:rPr>
            </w:pPr>
            <w:r>
              <w:rPr>
                <w:rFonts w:ascii="Arial" w:hAnsi="Arial" w:cs="Arial"/>
                <w:sz w:val="20"/>
                <w:szCs w:val="20"/>
              </w:rPr>
              <w:t xml:space="preserve">Mampu menjelaskan </w:t>
            </w:r>
            <w:r>
              <w:rPr>
                <w:rFonts w:ascii="Arial" w:eastAsia="Times New Roman" w:hAnsi="Arial" w:cs="Arial"/>
                <w:sz w:val="20"/>
                <w:szCs w:val="20"/>
                <w:lang w:val="sv-SE"/>
              </w:rPr>
              <w:t>dan menghitung perpindahan panas untuk kasus Konduksi, Konveksi, dan Radiasi</w:t>
            </w:r>
          </w:p>
        </w:tc>
      </w:tr>
      <w:tr w:rsidR="00FD1689" w:rsidTr="00D82FEA">
        <w:trPr>
          <w:trHeight w:val="136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8"/>
              </w:numPr>
              <w:spacing w:after="0" w:line="240" w:lineRule="auto"/>
              <w:ind w:left="459" w:right="136"/>
              <w:rPr>
                <w:rFonts w:ascii="Arial" w:eastAsia="Times New Roman" w:hAnsi="Arial" w:cs="Arial"/>
                <w:sz w:val="20"/>
                <w:szCs w:val="20"/>
                <w:lang w:val="sv-SE"/>
              </w:rPr>
            </w:pPr>
            <w:r>
              <w:rPr>
                <w:rFonts w:ascii="Arial" w:eastAsia="Times New Roman" w:hAnsi="Arial" w:cs="Arial"/>
                <w:sz w:val="20"/>
                <w:szCs w:val="20"/>
                <w:lang w:val="sv-SE"/>
              </w:rPr>
              <w:t>Pendahuluan: definisi,aplikasi termo, contoh- contoh perhitungan</w:t>
            </w:r>
          </w:p>
          <w:p w:rsidR="00FD1689" w:rsidRDefault="00FD1689" w:rsidP="007E1605">
            <w:pPr>
              <w:pStyle w:val="ListParagraph"/>
              <w:numPr>
                <w:ilvl w:val="0"/>
                <w:numId w:val="128"/>
              </w:numPr>
              <w:spacing w:after="0" w:line="240" w:lineRule="auto"/>
              <w:ind w:left="459" w:right="136"/>
              <w:rPr>
                <w:rFonts w:ascii="Arial" w:eastAsia="Times New Roman" w:hAnsi="Arial" w:cs="Arial"/>
                <w:sz w:val="20"/>
                <w:szCs w:val="20"/>
                <w:lang w:val="sv-SE"/>
              </w:rPr>
            </w:pPr>
            <w:r>
              <w:rPr>
                <w:rFonts w:ascii="Arial" w:eastAsia="Times New Roman" w:hAnsi="Arial" w:cs="Arial"/>
                <w:sz w:val="20"/>
                <w:szCs w:val="20"/>
                <w:lang w:val="sv-SE"/>
              </w:rPr>
              <w:t xml:space="preserve">Hukum thermodinamika 1: definisi, kerja, gas ideal panas spesifik, contoh- contoh perhitungan, </w:t>
            </w:r>
          </w:p>
          <w:p w:rsidR="00FD1689" w:rsidRDefault="00FD1689" w:rsidP="007E1605">
            <w:pPr>
              <w:pStyle w:val="ListParagraph"/>
              <w:numPr>
                <w:ilvl w:val="0"/>
                <w:numId w:val="128"/>
              </w:numPr>
              <w:spacing w:after="0" w:line="240" w:lineRule="auto"/>
              <w:ind w:left="459" w:right="136"/>
              <w:rPr>
                <w:rFonts w:ascii="Arial" w:eastAsia="Times New Roman" w:hAnsi="Arial" w:cs="Arial"/>
                <w:sz w:val="20"/>
                <w:szCs w:val="20"/>
                <w:lang w:val="sv-SE"/>
              </w:rPr>
            </w:pPr>
            <w:r>
              <w:rPr>
                <w:rFonts w:ascii="Arial" w:eastAsia="Times New Roman" w:hAnsi="Arial" w:cs="Arial"/>
                <w:sz w:val="20"/>
                <w:szCs w:val="20"/>
                <w:lang w:val="sv-SE"/>
              </w:rPr>
              <w:t xml:space="preserve">Hukum thermodinamika 2: definisi, proses reversible dan ireversible, hubungan khusus pada gas ideal pernyataan hukum thermodinamika ii, contoh- contoh perhitungan, </w:t>
            </w:r>
          </w:p>
          <w:p w:rsidR="00FD1689" w:rsidRDefault="00FD1689" w:rsidP="007E1605">
            <w:pPr>
              <w:pStyle w:val="ListParagraph"/>
              <w:numPr>
                <w:ilvl w:val="0"/>
                <w:numId w:val="128"/>
              </w:numPr>
              <w:spacing w:after="0" w:line="240" w:lineRule="auto"/>
              <w:ind w:left="459" w:right="136"/>
              <w:rPr>
                <w:rFonts w:ascii="Arial" w:eastAsia="Times New Roman" w:hAnsi="Arial" w:cs="Arial"/>
                <w:sz w:val="20"/>
                <w:szCs w:val="20"/>
                <w:lang w:val="sv-SE"/>
              </w:rPr>
            </w:pPr>
            <w:r>
              <w:rPr>
                <w:rFonts w:ascii="Arial" w:eastAsia="Times New Roman" w:hAnsi="Arial" w:cs="Arial"/>
                <w:sz w:val="20"/>
                <w:szCs w:val="20"/>
                <w:lang w:val="sv-SE"/>
              </w:rPr>
              <w:t>Sifat-sifat uap: kualitas uap, diagram dan tabel uap,  contoh- contoh perhitungan</w:t>
            </w:r>
          </w:p>
          <w:p w:rsidR="00FD1689" w:rsidRDefault="00FD1689" w:rsidP="007E1605">
            <w:pPr>
              <w:pStyle w:val="ListParagraph"/>
              <w:numPr>
                <w:ilvl w:val="0"/>
                <w:numId w:val="128"/>
              </w:numPr>
              <w:spacing w:after="0" w:line="240" w:lineRule="auto"/>
              <w:ind w:left="459" w:right="136"/>
              <w:rPr>
                <w:rFonts w:ascii="Arial" w:eastAsia="Times New Roman" w:hAnsi="Arial" w:cs="Arial"/>
                <w:sz w:val="20"/>
                <w:szCs w:val="20"/>
                <w:lang w:val="sv-SE"/>
              </w:rPr>
            </w:pPr>
            <w:r>
              <w:rPr>
                <w:rFonts w:ascii="Arial" w:eastAsia="Times New Roman" w:hAnsi="Arial" w:cs="Arial"/>
                <w:sz w:val="20"/>
                <w:szCs w:val="20"/>
                <w:lang w:val="sv-SE"/>
              </w:rPr>
              <w:t>Siklus daya ideal: siklus carnot udara standar, siklus otto udara standar, siklus diesel udara standar, siklus dual siklus brayton udara standar, siklus rankine, contoh- contoh perhitungan</w:t>
            </w:r>
          </w:p>
          <w:p w:rsidR="00FD1689" w:rsidRDefault="00FD1689" w:rsidP="007E1605">
            <w:pPr>
              <w:pStyle w:val="ListParagraph"/>
              <w:numPr>
                <w:ilvl w:val="0"/>
                <w:numId w:val="128"/>
              </w:numPr>
              <w:spacing w:after="0" w:line="240" w:lineRule="auto"/>
              <w:ind w:left="459" w:right="136"/>
              <w:rPr>
                <w:rFonts w:ascii="Arial" w:eastAsia="Times New Roman" w:hAnsi="Arial" w:cs="Arial"/>
                <w:sz w:val="20"/>
                <w:szCs w:val="20"/>
                <w:lang w:val="sv-SE"/>
              </w:rPr>
            </w:pPr>
            <w:r>
              <w:rPr>
                <w:rFonts w:ascii="Arial" w:eastAsia="Times New Roman" w:hAnsi="Arial" w:cs="Arial"/>
                <w:sz w:val="20"/>
                <w:szCs w:val="20"/>
                <w:lang w:val="sv-SE"/>
              </w:rPr>
              <w:t>Sistem referigerasi: siklus carnot pada referigerasi, referigerasi sistem kompresi contoh- contoh perhitungan</w:t>
            </w:r>
          </w:p>
          <w:p w:rsidR="00FD1689" w:rsidRDefault="00FD1689" w:rsidP="007E1605">
            <w:pPr>
              <w:pStyle w:val="ListParagraph"/>
              <w:numPr>
                <w:ilvl w:val="0"/>
                <w:numId w:val="128"/>
              </w:numPr>
              <w:spacing w:after="0" w:line="240" w:lineRule="auto"/>
              <w:ind w:left="459" w:right="136"/>
              <w:rPr>
                <w:rFonts w:ascii="Arial" w:eastAsia="Times New Roman" w:hAnsi="Arial" w:cs="Arial"/>
                <w:sz w:val="20"/>
                <w:szCs w:val="20"/>
                <w:lang w:val="sv-SE"/>
              </w:rPr>
            </w:pPr>
            <w:r>
              <w:rPr>
                <w:rFonts w:ascii="Arial" w:eastAsia="Times New Roman" w:hAnsi="Arial" w:cs="Arial"/>
                <w:sz w:val="20"/>
                <w:szCs w:val="20"/>
                <w:lang w:val="sv-SE"/>
              </w:rPr>
              <w:t>Perpindahan panas: definisi, konduksi, konveksi, dan radiasi</w:t>
            </w:r>
          </w:p>
        </w:tc>
      </w:tr>
      <w:tr w:rsidR="00FD1689" w:rsidTr="00D82FEA">
        <w:trPr>
          <w:trHeight w:val="19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315"/>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29"/>
              </w:numPr>
              <w:spacing w:after="0" w:line="240" w:lineRule="auto"/>
              <w:ind w:left="459" w:right="136"/>
              <w:rPr>
                <w:rFonts w:ascii="Arial" w:eastAsia="Times New Roman" w:hAnsi="Arial" w:cs="Arial"/>
              </w:rPr>
            </w:pPr>
            <w:r>
              <w:rPr>
                <w:rFonts w:ascii="Arial" w:eastAsia="Times New Roman" w:hAnsi="Arial" w:cs="Arial"/>
                <w:lang w:val="sv-SE"/>
              </w:rPr>
              <w:t>Ongkar Singh, Applied Thermodynamics, New Age International (P) Ltd., Publishers, 2010</w:t>
            </w:r>
          </w:p>
          <w:p w:rsidR="00FD1689" w:rsidRDefault="00FD1689" w:rsidP="007E1605">
            <w:pPr>
              <w:pStyle w:val="ListParagraph"/>
              <w:numPr>
                <w:ilvl w:val="0"/>
                <w:numId w:val="129"/>
              </w:numPr>
              <w:spacing w:after="0" w:line="240" w:lineRule="auto"/>
              <w:ind w:left="459" w:right="136"/>
              <w:rPr>
                <w:rFonts w:ascii="Arial" w:eastAsia="Times New Roman" w:hAnsi="Arial" w:cs="Arial"/>
                <w:lang w:val="sv-SE"/>
              </w:rPr>
            </w:pPr>
            <w:r>
              <w:rPr>
                <w:rFonts w:ascii="Arial" w:eastAsia="Times New Roman" w:hAnsi="Arial" w:cs="Arial"/>
                <w:lang w:val="sv-SE"/>
              </w:rPr>
              <w:t>Chih Wu, Thermodynamics and Heat Powered Cycles: a Cognitive Engineering Approach, Nova Science Publishers, Inc. New York, 2007.</w:t>
            </w:r>
          </w:p>
          <w:p w:rsidR="00FD1689" w:rsidRDefault="00FD1689" w:rsidP="007E1605">
            <w:pPr>
              <w:pStyle w:val="ListParagraph"/>
              <w:numPr>
                <w:ilvl w:val="0"/>
                <w:numId w:val="129"/>
              </w:numPr>
              <w:spacing w:after="0" w:line="240" w:lineRule="auto"/>
              <w:ind w:left="459" w:right="136"/>
              <w:rPr>
                <w:rFonts w:ascii="Arial" w:eastAsia="Times New Roman" w:hAnsi="Arial" w:cs="Arial"/>
                <w:lang w:val="sv-SE"/>
              </w:rPr>
            </w:pPr>
            <w:r>
              <w:rPr>
                <w:rFonts w:ascii="Arial" w:eastAsia="Times New Roman" w:hAnsi="Arial" w:cs="Arial"/>
                <w:lang w:val="sv-SE"/>
              </w:rPr>
              <w:t>Rayner Joel, Basic Engineering Thermodynamics In SI Unit, Longman</w:t>
            </w:r>
          </w:p>
          <w:p w:rsidR="00FD1689" w:rsidRDefault="00FD1689" w:rsidP="007E1605">
            <w:pPr>
              <w:pStyle w:val="ListParagraph"/>
              <w:numPr>
                <w:ilvl w:val="0"/>
                <w:numId w:val="129"/>
              </w:numPr>
              <w:spacing w:after="0" w:line="240" w:lineRule="auto"/>
              <w:ind w:left="459" w:right="136"/>
              <w:rPr>
                <w:rFonts w:ascii="Arial" w:eastAsia="Times New Roman" w:hAnsi="Arial" w:cs="Arial"/>
              </w:rPr>
            </w:pPr>
            <w:r>
              <w:rPr>
                <w:rFonts w:ascii="Arial" w:eastAsia="Times New Roman" w:hAnsi="Arial" w:cs="Arial"/>
                <w:lang w:val="sv-SE"/>
              </w:rPr>
              <w:t>Frank P. Incropera, David P, Dewitt, Fundamental of Heat Transfer, Jhon Wiley &amp; sons Inc.</w:t>
            </w:r>
          </w:p>
          <w:p w:rsidR="00FD1689" w:rsidRDefault="00FD1689" w:rsidP="007E1605">
            <w:pPr>
              <w:pStyle w:val="ListParagraph"/>
              <w:numPr>
                <w:ilvl w:val="0"/>
                <w:numId w:val="129"/>
              </w:numPr>
              <w:spacing w:after="0" w:line="240" w:lineRule="auto"/>
              <w:ind w:left="459" w:right="136"/>
              <w:rPr>
                <w:rFonts w:ascii="Arial" w:eastAsia="Times New Roman" w:hAnsi="Arial" w:cs="Arial"/>
              </w:rPr>
            </w:pPr>
            <w:r>
              <w:rPr>
                <w:rFonts w:ascii="Arial" w:eastAsia="Times New Roman" w:hAnsi="Arial" w:cs="Arial"/>
              </w:rPr>
              <w:t xml:space="preserve">Claus Borgnakke, Fundamental of Thermodynamics, </w:t>
            </w:r>
            <w:r>
              <w:rPr>
                <w:rFonts w:ascii="Arial" w:eastAsia="Times New Roman" w:hAnsi="Arial" w:cs="Arial"/>
                <w:lang w:val="sv-SE"/>
              </w:rPr>
              <w:t xml:space="preserve">Jhon Wiley &amp; sons </w:t>
            </w:r>
            <w:r>
              <w:rPr>
                <w:rFonts w:ascii="Arial" w:eastAsia="Times New Roman" w:hAnsi="Arial" w:cs="Arial"/>
              </w:rPr>
              <w:t>Inc., 2009</w:t>
            </w:r>
          </w:p>
        </w:tc>
      </w:tr>
    </w:tbl>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47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hAnsi="Arial" w:cs="Arial"/>
                <w:b/>
                <w:color w:val="000000"/>
              </w:rPr>
            </w:pPr>
            <w:r>
              <w:rPr>
                <w:rFonts w:ascii="Arial" w:hAnsi="Arial" w:cs="Arial"/>
                <w:b/>
                <w:color w:val="000000"/>
              </w:rPr>
              <w:t>Kinematika dan Dinamika Teknik</w:t>
            </w:r>
          </w:p>
        </w:tc>
      </w:tr>
      <w:tr w:rsidR="00FD1689" w:rsidTr="00D82FEA">
        <w:trPr>
          <w:trHeight w:val="30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bCs/>
                <w:color w:val="000000"/>
              </w:rPr>
              <w:t>RTP 184004</w:t>
            </w:r>
          </w:p>
        </w:tc>
      </w:tr>
      <w:tr w:rsidR="00FD1689" w:rsidTr="00D82FEA">
        <w:trPr>
          <w:trHeight w:val="30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2 sks /3 jam per minggu</w:t>
            </w:r>
          </w:p>
        </w:tc>
      </w:tr>
      <w:tr w:rsidR="00FD1689" w:rsidTr="00D82FEA">
        <w:trPr>
          <w:trHeight w:val="30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4</w:t>
            </w:r>
          </w:p>
        </w:tc>
      </w:tr>
      <w:tr w:rsidR="00FD1689" w:rsidTr="00D82FEA">
        <w:trPr>
          <w:trHeight w:val="187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30"/>
              </w:numPr>
              <w:spacing w:after="0" w:line="240" w:lineRule="auto"/>
              <w:ind w:left="459" w:right="136"/>
              <w:rPr>
                <w:rFonts w:ascii="Arial" w:eastAsia="Times New Roman" w:hAnsi="Arial" w:cs="Arial"/>
                <w:lang w:val="de-DE"/>
              </w:rPr>
            </w:pPr>
            <w:r>
              <w:rPr>
                <w:rFonts w:ascii="Arial" w:hAnsi="Arial" w:cs="Arial"/>
              </w:rPr>
              <w:t xml:space="preserve">Mampu menjelaskan </w:t>
            </w:r>
            <w:r>
              <w:rPr>
                <w:rFonts w:ascii="Arial" w:eastAsia="Times New Roman" w:hAnsi="Arial" w:cs="Arial"/>
                <w:lang w:val="de-DE"/>
              </w:rPr>
              <w:t>konsep dasar kinematika</w:t>
            </w:r>
          </w:p>
          <w:p w:rsidR="00FD1689" w:rsidRDefault="00FD1689" w:rsidP="007E1605">
            <w:pPr>
              <w:numPr>
                <w:ilvl w:val="0"/>
                <w:numId w:val="130"/>
              </w:numPr>
              <w:spacing w:after="0" w:line="240" w:lineRule="auto"/>
              <w:ind w:left="459" w:right="136"/>
              <w:rPr>
                <w:rFonts w:ascii="Arial" w:eastAsia="Times New Roman" w:hAnsi="Arial" w:cs="Arial"/>
                <w:lang w:val="de-DE"/>
              </w:rPr>
            </w:pPr>
            <w:r>
              <w:rPr>
                <w:rFonts w:ascii="Arial" w:hAnsi="Arial" w:cs="Arial"/>
              </w:rPr>
              <w:t xml:space="preserve">Mampu menjelaskan </w:t>
            </w:r>
            <w:r>
              <w:rPr>
                <w:rFonts w:ascii="Arial" w:eastAsia="Times New Roman" w:hAnsi="Arial" w:cs="Arial"/>
                <w:lang w:val="de-DE"/>
              </w:rPr>
              <w:t xml:space="preserve">dan menentukan pusat sesaat, kecepatan, dan </w:t>
            </w:r>
            <w:r>
              <w:rPr>
                <w:rFonts w:ascii="Arial" w:eastAsia="Times New Roman" w:hAnsi="Arial" w:cs="Arial"/>
              </w:rPr>
              <w:t>percepatan</w:t>
            </w:r>
            <w:r>
              <w:rPr>
                <w:rFonts w:ascii="Arial" w:eastAsia="Times New Roman" w:hAnsi="Arial" w:cs="Arial"/>
                <w:lang w:val="de-DE"/>
              </w:rPr>
              <w:t xml:space="preserve"> suatu mekanisme</w:t>
            </w:r>
          </w:p>
          <w:p w:rsidR="00FD1689" w:rsidRDefault="00FD1689" w:rsidP="007E1605">
            <w:pPr>
              <w:numPr>
                <w:ilvl w:val="0"/>
                <w:numId w:val="130"/>
              </w:numPr>
              <w:spacing w:after="0" w:line="240" w:lineRule="auto"/>
              <w:ind w:left="459" w:right="136"/>
              <w:rPr>
                <w:rFonts w:ascii="Arial" w:eastAsia="Times New Roman" w:hAnsi="Arial" w:cs="Arial"/>
                <w:lang w:val="de-DE"/>
              </w:rPr>
            </w:pPr>
            <w:r>
              <w:rPr>
                <w:rFonts w:ascii="Arial" w:hAnsi="Arial" w:cs="Arial"/>
              </w:rPr>
              <w:t xml:space="preserve">Mampu menjelaskan </w:t>
            </w:r>
            <w:r>
              <w:rPr>
                <w:rFonts w:ascii="Arial" w:eastAsia="Times New Roman" w:hAnsi="Arial" w:cs="Arial"/>
                <w:lang w:val="de-DE"/>
              </w:rPr>
              <w:t>dan menghitung gaya-gaya statik dan gaya inersia pada mesin</w:t>
            </w:r>
          </w:p>
          <w:p w:rsidR="00FD1689" w:rsidRDefault="00FD1689" w:rsidP="007E1605">
            <w:pPr>
              <w:numPr>
                <w:ilvl w:val="0"/>
                <w:numId w:val="130"/>
              </w:numPr>
              <w:spacing w:after="0" w:line="240" w:lineRule="auto"/>
              <w:ind w:left="459" w:right="136"/>
              <w:rPr>
                <w:rFonts w:ascii="Arial" w:eastAsia="Times New Roman" w:hAnsi="Arial" w:cs="Arial"/>
              </w:rPr>
            </w:pPr>
            <w:r>
              <w:rPr>
                <w:rFonts w:ascii="Arial" w:hAnsi="Arial" w:cs="Arial"/>
              </w:rPr>
              <w:t xml:space="preserve">Mampu menjelaskan </w:t>
            </w:r>
            <w:r>
              <w:rPr>
                <w:rFonts w:ascii="Arial" w:eastAsia="Times New Roman" w:hAnsi="Arial" w:cs="Arial"/>
                <w:lang w:val="de-DE"/>
              </w:rPr>
              <w:t xml:space="preserve">dan </w:t>
            </w:r>
            <w:r>
              <w:rPr>
                <w:rFonts w:ascii="Arial" w:eastAsia="Times New Roman" w:hAnsi="Arial" w:cs="Arial"/>
              </w:rPr>
              <w:t>membalans massa berputar</w:t>
            </w:r>
          </w:p>
          <w:p w:rsidR="00FD1689" w:rsidRDefault="00FD1689" w:rsidP="007E1605">
            <w:pPr>
              <w:numPr>
                <w:ilvl w:val="0"/>
                <w:numId w:val="130"/>
              </w:numPr>
              <w:spacing w:after="0" w:line="240" w:lineRule="auto"/>
              <w:ind w:left="459" w:right="136"/>
              <w:rPr>
                <w:rFonts w:ascii="Arial" w:eastAsia="Times New Roman" w:hAnsi="Arial" w:cs="Arial"/>
              </w:rPr>
            </w:pPr>
            <w:r>
              <w:rPr>
                <w:rFonts w:ascii="Arial" w:hAnsi="Arial" w:cs="Arial"/>
              </w:rPr>
              <w:t xml:space="preserve">Mampu menjelaskan </w:t>
            </w:r>
            <w:r>
              <w:rPr>
                <w:rFonts w:ascii="Arial" w:eastAsia="Times New Roman" w:hAnsi="Arial" w:cs="Arial"/>
                <w:lang w:val="de-DE"/>
              </w:rPr>
              <w:t xml:space="preserve">dan menghitung </w:t>
            </w:r>
            <w:r>
              <w:rPr>
                <w:rFonts w:ascii="Arial" w:eastAsia="Times New Roman" w:hAnsi="Arial" w:cs="Arial"/>
              </w:rPr>
              <w:t>getaran pada poros</w:t>
            </w:r>
          </w:p>
        </w:tc>
      </w:tr>
      <w:tr w:rsidR="00FD1689" w:rsidTr="00D82FEA">
        <w:trPr>
          <w:trHeight w:val="105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31"/>
              </w:numPr>
              <w:spacing w:after="0" w:line="240" w:lineRule="auto"/>
              <w:ind w:left="459" w:right="136"/>
              <w:rPr>
                <w:rFonts w:ascii="Arial" w:eastAsia="Times New Roman" w:hAnsi="Arial" w:cs="Arial"/>
                <w:lang w:val="de-DE"/>
              </w:rPr>
            </w:pPr>
            <w:r>
              <w:rPr>
                <w:rFonts w:ascii="Arial" w:eastAsia="Times New Roman" w:hAnsi="Arial" w:cs="Arial"/>
              </w:rPr>
              <w:t xml:space="preserve">Konsep dasar kinematika: </w:t>
            </w:r>
            <w:r>
              <w:rPr>
                <w:rFonts w:ascii="Arial" w:eastAsia="Times New Roman" w:hAnsi="Arial" w:cs="Arial"/>
                <w:lang w:val="de-DE"/>
              </w:rPr>
              <w:t>Diagram kinematik, mekanisme, pasangan, jenis-jenis gerakan, vektor</w:t>
            </w:r>
          </w:p>
          <w:p w:rsidR="00FD1689" w:rsidRDefault="00FD1689" w:rsidP="007E1605">
            <w:pPr>
              <w:pStyle w:val="ListParagraph"/>
              <w:numPr>
                <w:ilvl w:val="0"/>
                <w:numId w:val="131"/>
              </w:numPr>
              <w:spacing w:after="0" w:line="240" w:lineRule="auto"/>
              <w:ind w:left="459" w:right="136"/>
              <w:rPr>
                <w:rFonts w:ascii="Arial" w:eastAsia="Times New Roman" w:hAnsi="Arial" w:cs="Arial"/>
              </w:rPr>
            </w:pPr>
            <w:r>
              <w:rPr>
                <w:rFonts w:ascii="Arial" w:eastAsia="Times New Roman" w:hAnsi="Arial" w:cs="Arial"/>
              </w:rPr>
              <w:t>Pusat sesaat,</w:t>
            </w:r>
            <w:r>
              <w:rPr>
                <w:rFonts w:ascii="Arial" w:eastAsia="Times New Roman" w:hAnsi="Arial" w:cs="Arial"/>
                <w:lang w:val="de-DE"/>
              </w:rPr>
              <w:t xml:space="preserve"> Menentukan kecepatan menggunakan pusat sesaat</w:t>
            </w:r>
          </w:p>
          <w:p w:rsidR="00FD1689" w:rsidRDefault="00FD1689" w:rsidP="007E1605">
            <w:pPr>
              <w:pStyle w:val="ListParagraph"/>
              <w:numPr>
                <w:ilvl w:val="0"/>
                <w:numId w:val="131"/>
              </w:numPr>
              <w:spacing w:after="0" w:line="240" w:lineRule="auto"/>
              <w:ind w:left="459" w:right="136"/>
              <w:rPr>
                <w:rFonts w:ascii="Arial" w:eastAsia="Times New Roman" w:hAnsi="Arial" w:cs="Arial"/>
              </w:rPr>
            </w:pPr>
            <w:r>
              <w:rPr>
                <w:rFonts w:ascii="Arial" w:eastAsia="Times New Roman" w:hAnsi="Arial" w:cs="Arial"/>
              </w:rPr>
              <w:t>Poligon kecepatan, Percepatan, koriolis</w:t>
            </w:r>
          </w:p>
          <w:p w:rsidR="00FD1689" w:rsidRDefault="00FD1689" w:rsidP="007E1605">
            <w:pPr>
              <w:pStyle w:val="ListParagraph"/>
              <w:numPr>
                <w:ilvl w:val="0"/>
                <w:numId w:val="131"/>
              </w:numPr>
              <w:spacing w:after="0" w:line="240" w:lineRule="auto"/>
              <w:ind w:left="459" w:right="136"/>
              <w:rPr>
                <w:rFonts w:ascii="Arial" w:eastAsia="Times New Roman" w:hAnsi="Arial" w:cs="Arial"/>
              </w:rPr>
            </w:pPr>
            <w:r>
              <w:rPr>
                <w:rFonts w:ascii="Arial" w:eastAsia="Times New Roman" w:hAnsi="Arial" w:cs="Arial"/>
              </w:rPr>
              <w:t>Gaya Statik dalam Mesin</w:t>
            </w:r>
          </w:p>
          <w:p w:rsidR="00FD1689" w:rsidRDefault="00FD1689" w:rsidP="007E1605">
            <w:pPr>
              <w:pStyle w:val="ListParagraph"/>
              <w:numPr>
                <w:ilvl w:val="0"/>
                <w:numId w:val="131"/>
              </w:numPr>
              <w:spacing w:after="0" w:line="240" w:lineRule="auto"/>
              <w:ind w:left="459" w:right="136"/>
              <w:rPr>
                <w:rFonts w:ascii="Arial" w:eastAsia="Times New Roman" w:hAnsi="Arial" w:cs="Arial"/>
              </w:rPr>
            </w:pPr>
            <w:r>
              <w:rPr>
                <w:rFonts w:ascii="Arial" w:eastAsia="Times New Roman" w:hAnsi="Arial" w:cs="Arial"/>
              </w:rPr>
              <w:t>Gaya Inersia</w:t>
            </w:r>
          </w:p>
          <w:p w:rsidR="00FD1689" w:rsidRDefault="00FD1689" w:rsidP="007E1605">
            <w:pPr>
              <w:pStyle w:val="ListParagraph"/>
              <w:numPr>
                <w:ilvl w:val="0"/>
                <w:numId w:val="131"/>
              </w:numPr>
              <w:spacing w:after="0" w:line="240" w:lineRule="auto"/>
              <w:ind w:left="459" w:right="136"/>
              <w:rPr>
                <w:rFonts w:ascii="Arial" w:eastAsia="Times New Roman" w:hAnsi="Arial" w:cs="Arial"/>
              </w:rPr>
            </w:pPr>
            <w:r>
              <w:rPr>
                <w:rFonts w:ascii="Arial" w:eastAsia="Times New Roman" w:hAnsi="Arial" w:cs="Arial"/>
              </w:rPr>
              <w:t>Roda Daya (</w:t>
            </w:r>
            <w:r>
              <w:rPr>
                <w:rFonts w:ascii="Arial" w:eastAsia="Times New Roman" w:hAnsi="Arial" w:cs="Arial"/>
                <w:i/>
              </w:rPr>
              <w:t>flywheel</w:t>
            </w:r>
            <w:r>
              <w:rPr>
                <w:rFonts w:ascii="Arial" w:eastAsia="Times New Roman" w:hAnsi="Arial" w:cs="Arial"/>
              </w:rPr>
              <w:t>)</w:t>
            </w:r>
          </w:p>
          <w:p w:rsidR="00FD1689" w:rsidRDefault="00FD1689" w:rsidP="007E1605">
            <w:pPr>
              <w:pStyle w:val="ListParagraph"/>
              <w:numPr>
                <w:ilvl w:val="0"/>
                <w:numId w:val="131"/>
              </w:numPr>
              <w:spacing w:after="0" w:line="240" w:lineRule="auto"/>
              <w:ind w:left="459" w:right="136"/>
              <w:rPr>
                <w:rFonts w:ascii="Arial" w:eastAsia="Times New Roman" w:hAnsi="Arial" w:cs="Arial"/>
              </w:rPr>
            </w:pPr>
            <w:r>
              <w:rPr>
                <w:rFonts w:ascii="Arial" w:eastAsia="Times New Roman" w:hAnsi="Arial" w:cs="Arial"/>
              </w:rPr>
              <w:t>Membalans massa berputar</w:t>
            </w:r>
          </w:p>
          <w:p w:rsidR="00FD1689" w:rsidRDefault="00FD1689" w:rsidP="007E1605">
            <w:pPr>
              <w:pStyle w:val="ListParagraph"/>
              <w:numPr>
                <w:ilvl w:val="0"/>
                <w:numId w:val="131"/>
              </w:numPr>
              <w:spacing w:after="0" w:line="240" w:lineRule="auto"/>
              <w:ind w:left="459" w:right="136"/>
              <w:rPr>
                <w:rFonts w:ascii="Arial" w:eastAsia="Times New Roman" w:hAnsi="Arial" w:cs="Arial"/>
              </w:rPr>
            </w:pPr>
            <w:r>
              <w:rPr>
                <w:rFonts w:ascii="Arial" w:eastAsia="Times New Roman" w:hAnsi="Arial" w:cs="Arial"/>
              </w:rPr>
              <w:t>Getaran di poros</w:t>
            </w:r>
          </w:p>
        </w:tc>
      </w:tr>
      <w:tr w:rsidR="00FD1689" w:rsidTr="00D82FEA">
        <w:trPr>
          <w:trHeight w:val="30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491"/>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32"/>
              </w:numPr>
              <w:spacing w:after="0" w:line="240" w:lineRule="auto"/>
              <w:ind w:left="459" w:right="136"/>
              <w:rPr>
                <w:rFonts w:ascii="Arial" w:eastAsia="Times New Roman" w:hAnsi="Arial" w:cs="Arial"/>
                <w:lang w:val="de-DE"/>
              </w:rPr>
            </w:pPr>
            <w:r>
              <w:rPr>
                <w:rFonts w:ascii="Arial" w:eastAsia="Times New Roman" w:hAnsi="Arial" w:cs="Arial"/>
                <w:lang w:val="de-DE"/>
              </w:rPr>
              <w:t xml:space="preserve">Andrew Pytel, Engineering Mechanics: Dynamics, Cengage Learning, Stamford, USA, 2010 </w:t>
            </w:r>
          </w:p>
          <w:p w:rsidR="00FD1689" w:rsidRDefault="00FD1689" w:rsidP="007E1605">
            <w:pPr>
              <w:pStyle w:val="ListParagraph"/>
              <w:numPr>
                <w:ilvl w:val="0"/>
                <w:numId w:val="132"/>
              </w:numPr>
              <w:spacing w:after="0" w:line="240" w:lineRule="auto"/>
              <w:ind w:left="459" w:right="136"/>
              <w:rPr>
                <w:rFonts w:ascii="Arial" w:eastAsia="Times New Roman" w:hAnsi="Arial" w:cs="Arial"/>
                <w:lang w:val="de-DE"/>
              </w:rPr>
            </w:pPr>
            <w:r>
              <w:rPr>
                <w:rFonts w:ascii="Arial" w:eastAsia="Times New Roman" w:hAnsi="Arial" w:cs="Arial"/>
                <w:lang w:val="de-DE"/>
              </w:rPr>
              <w:t>Buku Ajar Kinematika, Politeknik Negeri Malang</w:t>
            </w:r>
          </w:p>
          <w:p w:rsidR="00FD1689" w:rsidRDefault="00FD1689" w:rsidP="007E1605">
            <w:pPr>
              <w:pStyle w:val="ListParagraph"/>
              <w:numPr>
                <w:ilvl w:val="0"/>
                <w:numId w:val="132"/>
              </w:numPr>
              <w:spacing w:after="0" w:line="240" w:lineRule="auto"/>
              <w:ind w:left="459" w:right="136"/>
              <w:rPr>
                <w:rFonts w:ascii="Arial" w:eastAsia="Times New Roman" w:hAnsi="Arial" w:cs="Arial"/>
                <w:lang w:val="de-DE"/>
              </w:rPr>
            </w:pPr>
            <w:r>
              <w:rPr>
                <w:rFonts w:ascii="Arial" w:eastAsia="Times New Roman" w:hAnsi="Arial" w:cs="Arial"/>
                <w:lang w:val="de-DE"/>
              </w:rPr>
              <w:t xml:space="preserve">Buku Ajar Dinamika, Politeknik Negeri Malang </w:t>
            </w:r>
          </w:p>
          <w:p w:rsidR="00FD1689" w:rsidRDefault="00FD1689" w:rsidP="007E1605">
            <w:pPr>
              <w:pStyle w:val="ListParagraph"/>
              <w:numPr>
                <w:ilvl w:val="0"/>
                <w:numId w:val="132"/>
              </w:numPr>
              <w:spacing w:after="0" w:line="240" w:lineRule="auto"/>
              <w:ind w:left="459" w:right="136"/>
              <w:rPr>
                <w:rFonts w:ascii="Arial" w:eastAsia="Times New Roman" w:hAnsi="Arial" w:cs="Arial"/>
                <w:lang w:val="de-DE"/>
              </w:rPr>
            </w:pPr>
            <w:r>
              <w:rPr>
                <w:rFonts w:ascii="Arial" w:eastAsia="Times New Roman" w:hAnsi="Arial" w:cs="Arial"/>
                <w:lang w:val="de-DE"/>
              </w:rPr>
              <w:t>Holowenko, A.R., Dinamika Permesinan, Erlangga Jakarta</w:t>
            </w:r>
          </w:p>
          <w:p w:rsidR="00FD1689" w:rsidRDefault="00FD1689" w:rsidP="007E1605">
            <w:pPr>
              <w:pStyle w:val="ListParagraph"/>
              <w:numPr>
                <w:ilvl w:val="0"/>
                <w:numId w:val="132"/>
              </w:numPr>
              <w:spacing w:after="0" w:line="240" w:lineRule="auto"/>
              <w:ind w:left="459" w:right="136"/>
              <w:rPr>
                <w:rFonts w:ascii="Arial" w:eastAsia="Times New Roman" w:hAnsi="Arial" w:cs="Arial"/>
                <w:lang w:val="de-DE"/>
              </w:rPr>
            </w:pPr>
            <w:r>
              <w:rPr>
                <w:rFonts w:ascii="Arial" w:eastAsia="Times New Roman" w:hAnsi="Arial" w:cs="Arial"/>
                <w:lang w:val="de-DE"/>
              </w:rPr>
              <w:t>Martin, George H., Kinematika dan Dinamika Teknik, Erlangga Jakarta</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spacing w:after="0" w:line="240" w:lineRule="auto"/>
        <w:ind w:right="136"/>
        <w:jc w:val="center"/>
        <w:rPr>
          <w:rFonts w:ascii="Arial" w:hAnsi="Arial" w:cs="Arial"/>
          <w:b/>
        </w:rPr>
      </w:pPr>
      <w:r>
        <w:rPr>
          <w:rFonts w:ascii="Arial" w:hAnsi="Arial" w:cs="Arial"/>
          <w:b/>
        </w:rPr>
        <w:lastRenderedPageBreak/>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47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hAnsi="Arial" w:cs="Arial"/>
                <w:b/>
                <w:color w:val="000000"/>
              </w:rPr>
            </w:pPr>
            <w:r>
              <w:rPr>
                <w:rFonts w:ascii="Arial" w:hAnsi="Arial" w:cs="Arial"/>
                <w:b/>
                <w:color w:val="000000"/>
              </w:rPr>
              <w:t>CNC-CAD-CAM</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bCs/>
                <w:color w:val="000000"/>
              </w:rPr>
              <w:t>RTP 184005</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3 sks /7 jam per minggu</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4</w:t>
            </w:r>
          </w:p>
        </w:tc>
      </w:tr>
      <w:tr w:rsidR="00FD1689" w:rsidTr="00D82FEA">
        <w:trPr>
          <w:trHeight w:val="188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33"/>
              </w:numPr>
              <w:spacing w:after="0" w:line="240" w:lineRule="auto"/>
              <w:ind w:right="136"/>
              <w:rPr>
                <w:rFonts w:ascii="Arial" w:hAnsi="Arial" w:cs="Arial"/>
              </w:rPr>
            </w:pPr>
            <w:r>
              <w:rPr>
                <w:rFonts w:ascii="Arial" w:hAnsi="Arial" w:cs="Arial"/>
              </w:rPr>
              <w:t>Mampu mendesain berbasis CAD-CAM</w:t>
            </w:r>
          </w:p>
          <w:p w:rsidR="00FD1689" w:rsidRDefault="00FD1689" w:rsidP="007E1605">
            <w:pPr>
              <w:numPr>
                <w:ilvl w:val="0"/>
                <w:numId w:val="133"/>
              </w:numPr>
              <w:spacing w:after="0" w:line="240" w:lineRule="auto"/>
              <w:ind w:right="136"/>
              <w:rPr>
                <w:rFonts w:ascii="Arial" w:hAnsi="Arial" w:cs="Arial"/>
                <w:lang w:val="fi-FI"/>
              </w:rPr>
            </w:pPr>
            <w:r>
              <w:rPr>
                <w:rFonts w:ascii="Arial" w:hAnsi="Arial" w:cs="Arial"/>
              </w:rPr>
              <w:t>Mampu mengoperasikan perangkat lunak untuk mendasain CAD</w:t>
            </w:r>
          </w:p>
          <w:p w:rsidR="00FD1689" w:rsidRDefault="00FD1689" w:rsidP="007E1605">
            <w:pPr>
              <w:numPr>
                <w:ilvl w:val="0"/>
                <w:numId w:val="133"/>
              </w:numPr>
              <w:spacing w:after="0" w:line="240" w:lineRule="auto"/>
              <w:ind w:right="136"/>
              <w:rPr>
                <w:rFonts w:ascii="Arial" w:hAnsi="Arial" w:cs="Arial"/>
                <w:lang w:val="fi-FI"/>
              </w:rPr>
            </w:pPr>
            <w:r>
              <w:rPr>
                <w:rFonts w:ascii="Arial" w:hAnsi="Arial" w:cs="Arial"/>
              </w:rPr>
              <w:t>Mampu mengoperasikan perangkat lunak CAM</w:t>
            </w:r>
          </w:p>
          <w:p w:rsidR="00FD1689" w:rsidRDefault="00FD1689" w:rsidP="007E1605">
            <w:pPr>
              <w:numPr>
                <w:ilvl w:val="0"/>
                <w:numId w:val="133"/>
              </w:numPr>
              <w:spacing w:after="0" w:line="240" w:lineRule="auto"/>
              <w:ind w:right="136"/>
              <w:rPr>
                <w:rFonts w:ascii="Arial" w:hAnsi="Arial" w:cs="Arial"/>
                <w:lang w:val="fi-FI"/>
              </w:rPr>
            </w:pPr>
            <w:r>
              <w:rPr>
                <w:rFonts w:ascii="Arial" w:hAnsi="Arial" w:cs="Arial"/>
              </w:rPr>
              <w:t>Mampu merubah file CAD ke file CAM</w:t>
            </w:r>
          </w:p>
          <w:p w:rsidR="00FD1689" w:rsidRDefault="00FD1689" w:rsidP="007E1605">
            <w:pPr>
              <w:numPr>
                <w:ilvl w:val="0"/>
                <w:numId w:val="133"/>
              </w:numPr>
              <w:spacing w:after="0" w:line="240" w:lineRule="auto"/>
              <w:ind w:right="136"/>
              <w:rPr>
                <w:rFonts w:ascii="Arial" w:hAnsi="Arial" w:cs="Arial"/>
                <w:lang w:val="fi-FI"/>
              </w:rPr>
            </w:pPr>
            <w:r>
              <w:rPr>
                <w:rFonts w:ascii="Arial" w:hAnsi="Arial" w:cs="Arial"/>
              </w:rPr>
              <w:t>Mampu mengoperasikan mesin dengan menggunakan CAM</w:t>
            </w:r>
          </w:p>
        </w:tc>
      </w:tr>
      <w:tr w:rsidR="00FD1689" w:rsidTr="00D82FEA">
        <w:trPr>
          <w:trHeight w:val="213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34"/>
              </w:numPr>
              <w:spacing w:after="0" w:line="248" w:lineRule="atLeast"/>
              <w:ind w:left="459" w:right="136"/>
              <w:rPr>
                <w:rFonts w:ascii="Arial" w:hAnsi="Arial" w:cs="Arial"/>
                <w:color w:val="000000"/>
              </w:rPr>
            </w:pPr>
            <w:r>
              <w:rPr>
                <w:rFonts w:ascii="Arial" w:hAnsi="Arial" w:cs="Arial"/>
                <w:color w:val="000000"/>
              </w:rPr>
              <w:t>Prinsip prinsip CAD dan CAM</w:t>
            </w:r>
          </w:p>
          <w:p w:rsidR="00FD1689" w:rsidRDefault="00FD1689" w:rsidP="007E1605">
            <w:pPr>
              <w:pStyle w:val="ListParagraph"/>
              <w:numPr>
                <w:ilvl w:val="0"/>
                <w:numId w:val="134"/>
              </w:numPr>
              <w:spacing w:after="0" w:line="248" w:lineRule="atLeast"/>
              <w:ind w:left="459" w:right="136"/>
              <w:rPr>
                <w:rFonts w:ascii="Arial" w:hAnsi="Arial" w:cs="Arial"/>
                <w:lang w:val="de-DE"/>
              </w:rPr>
            </w:pPr>
            <w:r>
              <w:rPr>
                <w:rFonts w:ascii="Arial" w:hAnsi="Arial" w:cs="Arial"/>
                <w:color w:val="000000"/>
              </w:rPr>
              <w:t>Mengoperasikan perangkat lunak CAD dan CAM</w:t>
            </w:r>
          </w:p>
          <w:p w:rsidR="00FD1689" w:rsidRDefault="00FD1689" w:rsidP="007E1605">
            <w:pPr>
              <w:numPr>
                <w:ilvl w:val="0"/>
                <w:numId w:val="135"/>
              </w:numPr>
              <w:spacing w:after="0" w:line="240" w:lineRule="auto"/>
              <w:ind w:right="136"/>
              <w:rPr>
                <w:rFonts w:ascii="Arial" w:hAnsi="Arial" w:cs="Arial"/>
              </w:rPr>
            </w:pPr>
            <w:r>
              <w:rPr>
                <w:rFonts w:ascii="Arial" w:hAnsi="Arial" w:cs="Arial"/>
              </w:rPr>
              <w:t>Autocad</w:t>
            </w:r>
          </w:p>
          <w:p w:rsidR="00FD1689" w:rsidRDefault="00FD1689" w:rsidP="007E1605">
            <w:pPr>
              <w:numPr>
                <w:ilvl w:val="0"/>
                <w:numId w:val="135"/>
              </w:numPr>
              <w:spacing w:after="0" w:line="240" w:lineRule="auto"/>
              <w:ind w:right="136"/>
              <w:rPr>
                <w:rFonts w:ascii="Arial" w:hAnsi="Arial" w:cs="Arial"/>
              </w:rPr>
            </w:pPr>
            <w:r>
              <w:rPr>
                <w:rFonts w:ascii="Arial" w:hAnsi="Arial" w:cs="Arial"/>
              </w:rPr>
              <w:t>Autodesk</w:t>
            </w:r>
          </w:p>
          <w:p w:rsidR="00FD1689" w:rsidRDefault="00FD1689" w:rsidP="007E1605">
            <w:pPr>
              <w:numPr>
                <w:ilvl w:val="0"/>
                <w:numId w:val="135"/>
              </w:numPr>
              <w:spacing w:after="0" w:line="240" w:lineRule="auto"/>
              <w:ind w:right="136"/>
              <w:rPr>
                <w:rFonts w:ascii="Arial" w:hAnsi="Arial" w:cs="Arial"/>
              </w:rPr>
            </w:pPr>
            <w:r>
              <w:rPr>
                <w:rFonts w:ascii="Arial" w:hAnsi="Arial" w:cs="Arial"/>
              </w:rPr>
              <w:t>Catia</w:t>
            </w:r>
          </w:p>
          <w:p w:rsidR="00FD1689" w:rsidRDefault="00FD1689" w:rsidP="007E1605">
            <w:pPr>
              <w:numPr>
                <w:ilvl w:val="0"/>
                <w:numId w:val="135"/>
              </w:numPr>
              <w:spacing w:after="0" w:line="240" w:lineRule="auto"/>
              <w:ind w:right="136"/>
              <w:rPr>
                <w:rFonts w:ascii="Arial" w:hAnsi="Arial" w:cs="Arial"/>
              </w:rPr>
            </w:pPr>
            <w:r>
              <w:rPr>
                <w:rFonts w:ascii="Arial" w:hAnsi="Arial" w:cs="Arial"/>
              </w:rPr>
              <w:t>Solidwork</w:t>
            </w:r>
          </w:p>
          <w:p w:rsidR="00FD1689" w:rsidRDefault="00FD1689" w:rsidP="007E1605">
            <w:pPr>
              <w:numPr>
                <w:ilvl w:val="0"/>
                <w:numId w:val="135"/>
              </w:numPr>
              <w:spacing w:after="0" w:line="240" w:lineRule="auto"/>
              <w:ind w:right="136"/>
              <w:rPr>
                <w:rFonts w:ascii="Arial" w:hAnsi="Arial" w:cs="Arial"/>
              </w:rPr>
            </w:pPr>
            <w:r>
              <w:rPr>
                <w:rFonts w:ascii="Arial" w:hAnsi="Arial" w:cs="Arial"/>
              </w:rPr>
              <w:t>MasterCAM</w:t>
            </w:r>
          </w:p>
          <w:p w:rsidR="00FD1689" w:rsidRDefault="00FD1689" w:rsidP="007E1605">
            <w:pPr>
              <w:numPr>
                <w:ilvl w:val="0"/>
                <w:numId w:val="135"/>
              </w:numPr>
              <w:spacing w:after="0" w:line="240" w:lineRule="auto"/>
              <w:ind w:right="136"/>
              <w:rPr>
                <w:rFonts w:ascii="Arial" w:hAnsi="Arial" w:cs="Arial"/>
              </w:rPr>
            </w:pPr>
            <w:r>
              <w:rPr>
                <w:rFonts w:ascii="Arial" w:hAnsi="Arial" w:cs="Arial"/>
              </w:rPr>
              <w:t>Cimco Edit/ CNC Simulator</w:t>
            </w:r>
          </w:p>
          <w:p w:rsidR="00FD1689" w:rsidRDefault="00FD1689" w:rsidP="007E1605">
            <w:pPr>
              <w:pStyle w:val="ListParagraph"/>
              <w:numPr>
                <w:ilvl w:val="0"/>
                <w:numId w:val="134"/>
              </w:numPr>
              <w:spacing w:after="0" w:line="248" w:lineRule="atLeast"/>
              <w:ind w:left="459" w:right="136"/>
              <w:rPr>
                <w:rFonts w:ascii="Arial" w:hAnsi="Arial" w:cs="Arial"/>
              </w:rPr>
            </w:pPr>
            <w:r>
              <w:rPr>
                <w:rFonts w:ascii="Arial" w:hAnsi="Arial" w:cs="Arial"/>
                <w:color w:val="000000"/>
              </w:rPr>
              <w:t>Merubah file CAD ke file CAM</w:t>
            </w:r>
          </w:p>
          <w:p w:rsidR="00FD1689" w:rsidRDefault="00FD1689" w:rsidP="007E1605">
            <w:pPr>
              <w:pStyle w:val="ListParagraph"/>
              <w:numPr>
                <w:ilvl w:val="0"/>
                <w:numId w:val="134"/>
              </w:numPr>
              <w:spacing w:after="0" w:line="248" w:lineRule="atLeast"/>
              <w:ind w:left="459" w:right="136"/>
              <w:rPr>
                <w:rFonts w:ascii="Arial" w:hAnsi="Arial" w:cs="Arial"/>
              </w:rPr>
            </w:pPr>
            <w:r>
              <w:rPr>
                <w:rFonts w:ascii="Arial" w:hAnsi="Arial" w:cs="Arial"/>
                <w:color w:val="000000"/>
              </w:rPr>
              <w:t>Mengeksekusi CAM dan G-Code ke Mesin CNC Produksi (ET242, VMC200, dan DAHLIH)</w:t>
            </w:r>
          </w:p>
        </w:tc>
      </w:tr>
      <w:tr w:rsidR="00FD1689" w:rsidTr="00D82FEA">
        <w:trPr>
          <w:trHeight w:val="3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492"/>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36"/>
              </w:numPr>
              <w:spacing w:after="0" w:line="240" w:lineRule="auto"/>
              <w:ind w:right="136"/>
              <w:rPr>
                <w:rFonts w:ascii="Arial" w:eastAsia="Times New Roman" w:hAnsi="Arial" w:cs="Arial"/>
              </w:rPr>
            </w:pPr>
            <w:r>
              <w:rPr>
                <w:rFonts w:ascii="Arial" w:eastAsia="Times New Roman" w:hAnsi="Arial" w:cs="Arial"/>
              </w:rPr>
              <w:t xml:space="preserve">Bosan CB, 1998 “Computer Aided Design and Manufacture ”, John Wiley &amp; Sons. </w:t>
            </w:r>
          </w:p>
          <w:p w:rsidR="00FD1689" w:rsidRDefault="00FD1689" w:rsidP="007E1605">
            <w:pPr>
              <w:pStyle w:val="ListParagraph"/>
              <w:numPr>
                <w:ilvl w:val="0"/>
                <w:numId w:val="136"/>
              </w:numPr>
              <w:spacing w:after="0" w:line="240" w:lineRule="auto"/>
              <w:ind w:right="136"/>
              <w:rPr>
                <w:rFonts w:ascii="Arial" w:eastAsia="Times New Roman" w:hAnsi="Arial" w:cs="Arial"/>
              </w:rPr>
            </w:pPr>
            <w:r>
              <w:rPr>
                <w:rFonts w:ascii="Arial" w:eastAsia="Times New Roman" w:hAnsi="Arial" w:cs="Arial"/>
              </w:rPr>
              <w:t>Pressman, Roger S. , 1994, Sofware Engineering: A practitioner’s Approach, Third Ed., McGraw- Hill International Editions</w:t>
            </w:r>
          </w:p>
          <w:p w:rsidR="00FD1689" w:rsidRDefault="00FD1689" w:rsidP="007E1605">
            <w:pPr>
              <w:pStyle w:val="ListParagraph"/>
              <w:numPr>
                <w:ilvl w:val="0"/>
                <w:numId w:val="136"/>
              </w:numPr>
              <w:spacing w:after="0" w:line="240" w:lineRule="auto"/>
              <w:ind w:right="136"/>
              <w:rPr>
                <w:rFonts w:ascii="Arial" w:eastAsia="Times New Roman" w:hAnsi="Arial" w:cs="Arial"/>
              </w:rPr>
            </w:pPr>
            <w:r>
              <w:rPr>
                <w:rFonts w:ascii="Arial" w:eastAsia="Times New Roman" w:hAnsi="Arial" w:cs="Arial"/>
              </w:rPr>
              <w:t xml:space="preserve">Ronald W.L.,1991, AutoCad A Concize Guide To Command and Feature, Secnd Edition for release 10 and 11 </w:t>
            </w:r>
          </w:p>
          <w:p w:rsidR="00FD1689" w:rsidRDefault="00FD1689" w:rsidP="007E1605">
            <w:pPr>
              <w:pStyle w:val="ListParagraph"/>
              <w:numPr>
                <w:ilvl w:val="0"/>
                <w:numId w:val="136"/>
              </w:numPr>
              <w:spacing w:after="0" w:line="240" w:lineRule="auto"/>
              <w:ind w:right="136"/>
              <w:rPr>
                <w:rFonts w:ascii="Arial" w:eastAsia="Times New Roman" w:hAnsi="Arial" w:cs="Arial"/>
              </w:rPr>
            </w:pPr>
            <w:r>
              <w:rPr>
                <w:rFonts w:ascii="Arial" w:eastAsia="Times New Roman" w:hAnsi="Arial" w:cs="Arial"/>
              </w:rPr>
              <w:t xml:space="preserve">Teicholz, Eric, 1999, ”CAD/CAM Handbook”, Mcgraw-Hill Book Company </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9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color w:val="000000" w:themeColor="text1"/>
              </w:rPr>
              <w:t>Teknik Tenaga Listrik</w:t>
            </w:r>
          </w:p>
        </w:tc>
      </w:tr>
      <w:tr w:rsidR="00FD1689" w:rsidTr="00D82FEA">
        <w:trPr>
          <w:trHeight w:val="30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RTP 184006</w:t>
            </w:r>
          </w:p>
        </w:tc>
      </w:tr>
      <w:tr w:rsidR="00FD1689" w:rsidTr="00D82FEA">
        <w:trPr>
          <w:trHeight w:val="30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3 sks /7 jam per minggu</w:t>
            </w:r>
          </w:p>
        </w:tc>
      </w:tr>
      <w:tr w:rsidR="00FD1689" w:rsidTr="00D82FEA">
        <w:trPr>
          <w:trHeight w:val="30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4</w:t>
            </w:r>
          </w:p>
        </w:tc>
      </w:tr>
      <w:tr w:rsidR="00FD1689" w:rsidTr="00D82FEA">
        <w:trPr>
          <w:trHeight w:val="187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37"/>
              </w:numPr>
              <w:spacing w:after="0" w:line="240" w:lineRule="auto"/>
              <w:rPr>
                <w:rFonts w:ascii="Arial" w:hAnsi="Arial" w:cs="Arial"/>
              </w:rPr>
            </w:pPr>
            <w:r>
              <w:rPr>
                <w:rFonts w:ascii="Arial" w:hAnsi="Arial" w:cs="Arial"/>
                <w:lang w:val="pt-BR"/>
              </w:rPr>
              <w:t xml:space="preserve">Mampu memahami </w:t>
            </w:r>
            <w:r>
              <w:rPr>
                <w:rFonts w:ascii="Arial" w:hAnsi="Arial" w:cs="Arial"/>
              </w:rPr>
              <w:t xml:space="preserve"> konsep dasar sistem tenaga listrik</w:t>
            </w:r>
            <w:r>
              <w:rPr>
                <w:rFonts w:ascii="Arial" w:hAnsi="Arial" w:cs="Arial"/>
                <w:lang w:val="pt-BR"/>
              </w:rPr>
              <w:t>.</w:t>
            </w:r>
          </w:p>
          <w:p w:rsidR="00FD1689" w:rsidRDefault="00FD1689" w:rsidP="007E1605">
            <w:pPr>
              <w:numPr>
                <w:ilvl w:val="0"/>
                <w:numId w:val="137"/>
              </w:numPr>
              <w:spacing w:after="0" w:line="240" w:lineRule="auto"/>
              <w:ind w:right="136"/>
              <w:rPr>
                <w:rFonts w:ascii="Arial" w:hAnsi="Arial" w:cs="Arial"/>
              </w:rPr>
            </w:pPr>
            <w:r>
              <w:rPr>
                <w:rFonts w:ascii="Arial" w:hAnsi="Arial" w:cs="Arial"/>
                <w:lang w:val="pt-BR"/>
              </w:rPr>
              <w:t>Mampu memahami konsep dasar</w:t>
            </w:r>
            <w:r>
              <w:rPr>
                <w:rFonts w:ascii="Arial" w:hAnsi="Arial" w:cs="Arial"/>
              </w:rPr>
              <w:t xml:space="preserve"> analisis aliran daya.</w:t>
            </w:r>
          </w:p>
          <w:p w:rsidR="00FD1689" w:rsidRDefault="00FD1689" w:rsidP="007E1605">
            <w:pPr>
              <w:numPr>
                <w:ilvl w:val="0"/>
                <w:numId w:val="137"/>
              </w:numPr>
              <w:spacing w:after="0" w:line="240" w:lineRule="auto"/>
              <w:ind w:right="136"/>
              <w:rPr>
                <w:rFonts w:ascii="Arial" w:hAnsi="Arial" w:cs="Arial"/>
              </w:rPr>
            </w:pPr>
            <w:r>
              <w:rPr>
                <w:rFonts w:ascii="Arial" w:hAnsi="Arial" w:cs="Arial"/>
              </w:rPr>
              <w:t>Mampu memahami prinsip kemagnetan dan elektromagnetik serta penerapannya.</w:t>
            </w:r>
          </w:p>
          <w:p w:rsidR="00FD1689" w:rsidRDefault="00FD1689" w:rsidP="007E1605">
            <w:pPr>
              <w:numPr>
                <w:ilvl w:val="0"/>
                <w:numId w:val="137"/>
              </w:numPr>
              <w:spacing w:after="0" w:line="240" w:lineRule="auto"/>
              <w:ind w:right="136"/>
              <w:rPr>
                <w:rFonts w:ascii="Arial" w:hAnsi="Arial" w:cs="Arial"/>
              </w:rPr>
            </w:pPr>
            <w:r>
              <w:rPr>
                <w:rFonts w:ascii="Arial" w:hAnsi="Arial" w:cs="Arial"/>
              </w:rPr>
              <w:t>Mampu memahami model sistem tenaga listrik, Metode perhitungan arus, tegangan, dan daya, serta Perencanaan sistem dalam kondisi normal.</w:t>
            </w:r>
          </w:p>
          <w:p w:rsidR="00FD1689" w:rsidRDefault="00FD1689" w:rsidP="007E1605">
            <w:pPr>
              <w:numPr>
                <w:ilvl w:val="0"/>
                <w:numId w:val="137"/>
              </w:numPr>
              <w:spacing w:after="0" w:line="240" w:lineRule="auto"/>
              <w:ind w:right="136"/>
              <w:rPr>
                <w:rFonts w:ascii="Arial" w:hAnsi="Arial" w:cs="Arial"/>
              </w:rPr>
            </w:pPr>
            <w:r>
              <w:rPr>
                <w:rFonts w:ascii="Arial" w:hAnsi="Arial" w:cs="Arial"/>
              </w:rPr>
              <w:t>Mampu mengidentifikasi komponen listrik dan merancang rangkaian kelistrikan.</w:t>
            </w:r>
          </w:p>
          <w:p w:rsidR="00FD1689" w:rsidRDefault="00FD1689" w:rsidP="007E1605">
            <w:pPr>
              <w:numPr>
                <w:ilvl w:val="0"/>
                <w:numId w:val="137"/>
              </w:numPr>
              <w:spacing w:after="0" w:line="240" w:lineRule="auto"/>
              <w:ind w:right="136"/>
              <w:rPr>
                <w:rFonts w:ascii="Arial" w:hAnsi="Arial" w:cs="Arial"/>
              </w:rPr>
            </w:pPr>
            <w:r>
              <w:rPr>
                <w:rFonts w:ascii="Arial" w:hAnsi="Arial" w:cs="Arial"/>
              </w:rPr>
              <w:t>Mampu menjelaskan konsep Generator dan Motor Listrik Arus Bolak balik dan Arus Searah.</w:t>
            </w:r>
          </w:p>
          <w:p w:rsidR="00FD1689" w:rsidRDefault="00FD1689" w:rsidP="007E1605">
            <w:pPr>
              <w:numPr>
                <w:ilvl w:val="0"/>
                <w:numId w:val="137"/>
              </w:numPr>
              <w:spacing w:after="0" w:line="240" w:lineRule="auto"/>
              <w:ind w:right="136"/>
              <w:rPr>
                <w:rFonts w:ascii="Arial" w:hAnsi="Arial" w:cs="Arial"/>
              </w:rPr>
            </w:pPr>
            <w:r>
              <w:rPr>
                <w:rFonts w:ascii="Arial" w:hAnsi="Arial" w:cs="Arial"/>
              </w:rPr>
              <w:t>Mampu memahami dan mengaplikasikan konsep transformator.</w:t>
            </w:r>
          </w:p>
          <w:p w:rsidR="00FD1689" w:rsidRDefault="00FD1689" w:rsidP="007E1605">
            <w:pPr>
              <w:numPr>
                <w:ilvl w:val="0"/>
                <w:numId w:val="137"/>
              </w:numPr>
              <w:spacing w:after="0" w:line="240" w:lineRule="auto"/>
              <w:ind w:right="136"/>
              <w:rPr>
                <w:rFonts w:ascii="Arial" w:hAnsi="Arial" w:cs="Arial"/>
              </w:rPr>
            </w:pPr>
            <w:r>
              <w:rPr>
                <w:rFonts w:ascii="Arial" w:hAnsi="Arial" w:cs="Arial"/>
                <w:lang w:val="pt-BR"/>
              </w:rPr>
              <w:t>Menjelaskan konsep dasar perencanaan sistem tenaga listrik di industri</w:t>
            </w:r>
            <w:r>
              <w:rPr>
                <w:rFonts w:ascii="Arial" w:hAnsi="Arial" w:cs="Arial"/>
              </w:rPr>
              <w:t>.</w:t>
            </w:r>
          </w:p>
        </w:tc>
      </w:tr>
      <w:tr w:rsidR="00FD1689" w:rsidTr="00D82FEA">
        <w:trPr>
          <w:trHeight w:val="212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widowControl w:val="0"/>
              <w:numPr>
                <w:ilvl w:val="0"/>
                <w:numId w:val="138"/>
              </w:numPr>
              <w:autoSpaceDE w:val="0"/>
              <w:autoSpaceDN w:val="0"/>
              <w:adjustRightInd w:val="0"/>
              <w:spacing w:after="0" w:line="240" w:lineRule="auto"/>
              <w:ind w:left="459" w:right="136"/>
              <w:rPr>
                <w:rFonts w:ascii="Arial" w:hAnsi="Arial" w:cs="Arial"/>
                <w:lang w:val="de-DE"/>
              </w:rPr>
            </w:pPr>
            <w:r>
              <w:rPr>
                <w:rFonts w:ascii="Arial" w:hAnsi="Arial" w:cs="Arial"/>
                <w:color w:val="000000"/>
              </w:rPr>
              <w:t>Pengetahuan dasar sistem tenaga listrik.</w:t>
            </w:r>
          </w:p>
          <w:p w:rsidR="00FD1689" w:rsidRDefault="00FD1689" w:rsidP="007E1605">
            <w:pPr>
              <w:pStyle w:val="ListParagraph"/>
              <w:numPr>
                <w:ilvl w:val="0"/>
                <w:numId w:val="138"/>
              </w:numPr>
              <w:spacing w:after="0" w:line="240" w:lineRule="auto"/>
              <w:ind w:left="459" w:right="136"/>
              <w:rPr>
                <w:rFonts w:ascii="Arial" w:hAnsi="Arial" w:cs="Arial"/>
                <w:lang w:val="sv-SE"/>
              </w:rPr>
            </w:pPr>
            <w:r>
              <w:rPr>
                <w:rFonts w:ascii="Arial" w:hAnsi="Arial" w:cs="Arial"/>
                <w:color w:val="000000"/>
                <w:spacing w:val="1"/>
              </w:rPr>
              <w:t>Dasar Listrik Arus Bolak balik (AC) dan Arus Searah (DC).</w:t>
            </w:r>
          </w:p>
          <w:p w:rsidR="00FD1689" w:rsidRDefault="00FD1689" w:rsidP="007E1605">
            <w:pPr>
              <w:pStyle w:val="ListParagraph"/>
              <w:numPr>
                <w:ilvl w:val="0"/>
                <w:numId w:val="138"/>
              </w:numPr>
              <w:spacing w:after="0" w:line="240" w:lineRule="auto"/>
              <w:ind w:left="459" w:right="136"/>
              <w:rPr>
                <w:rFonts w:ascii="Arial" w:hAnsi="Arial" w:cs="Arial"/>
                <w:lang w:val="sv-SE"/>
              </w:rPr>
            </w:pPr>
            <w:r>
              <w:rPr>
                <w:rFonts w:ascii="Arial" w:hAnsi="Arial" w:cs="Arial"/>
                <w:lang w:val="sv-SE"/>
              </w:rPr>
              <w:t>Elektromagnetik dan penerapannya.</w:t>
            </w:r>
          </w:p>
          <w:p w:rsidR="00FD1689" w:rsidRDefault="00FD1689" w:rsidP="007E1605">
            <w:pPr>
              <w:pStyle w:val="ListParagraph"/>
              <w:numPr>
                <w:ilvl w:val="0"/>
                <w:numId w:val="138"/>
              </w:numPr>
              <w:spacing w:after="0" w:line="240" w:lineRule="auto"/>
              <w:ind w:left="459" w:right="136"/>
              <w:rPr>
                <w:rFonts w:ascii="Arial" w:hAnsi="Arial" w:cs="Arial"/>
                <w:lang w:val="sv-SE"/>
              </w:rPr>
            </w:pPr>
            <w:r>
              <w:rPr>
                <w:rFonts w:ascii="Arial" w:hAnsi="Arial" w:cs="Arial"/>
                <w:lang w:val="sv-SE"/>
              </w:rPr>
              <w:t>Komponen-komponen kelistrikan dan rangkaian listrik.</w:t>
            </w:r>
          </w:p>
          <w:p w:rsidR="00FD1689" w:rsidRDefault="00FD1689" w:rsidP="007E1605">
            <w:pPr>
              <w:pStyle w:val="ListParagraph"/>
              <w:numPr>
                <w:ilvl w:val="0"/>
                <w:numId w:val="138"/>
              </w:numPr>
              <w:spacing w:after="0" w:line="240" w:lineRule="auto"/>
              <w:ind w:left="459" w:right="136"/>
              <w:rPr>
                <w:rFonts w:ascii="Arial" w:hAnsi="Arial" w:cs="Arial"/>
                <w:lang w:val="de-DE"/>
              </w:rPr>
            </w:pPr>
            <w:r>
              <w:rPr>
                <w:rFonts w:ascii="Arial" w:hAnsi="Arial" w:cs="Arial"/>
                <w:lang w:val="de-DE"/>
              </w:rPr>
              <w:t>Prinsip kerja generator dan motor listrik arus bolak;balik (AC) dan arus searah (DC) serta perhitungan dan penerapannya.</w:t>
            </w:r>
          </w:p>
          <w:p w:rsidR="00FD1689" w:rsidRDefault="00FD1689" w:rsidP="007E1605">
            <w:pPr>
              <w:pStyle w:val="ListParagraph"/>
              <w:numPr>
                <w:ilvl w:val="0"/>
                <w:numId w:val="138"/>
              </w:numPr>
              <w:spacing w:after="0" w:line="240" w:lineRule="auto"/>
              <w:ind w:left="459" w:right="136"/>
              <w:rPr>
                <w:rFonts w:ascii="Arial" w:hAnsi="Arial" w:cs="Arial"/>
                <w:lang w:val="de-DE"/>
              </w:rPr>
            </w:pPr>
            <w:r>
              <w:rPr>
                <w:rFonts w:ascii="Arial" w:hAnsi="Arial" w:cs="Arial"/>
                <w:lang w:val="de-DE"/>
              </w:rPr>
              <w:t>Prinsip kerja dan perhitungan transformator serta penerapannya.</w:t>
            </w:r>
          </w:p>
        </w:tc>
      </w:tr>
      <w:tr w:rsidR="00FD1689" w:rsidTr="00D82FEA">
        <w:trPr>
          <w:trHeight w:val="30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1073"/>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39"/>
              </w:numPr>
              <w:spacing w:after="0" w:line="240" w:lineRule="auto"/>
              <w:ind w:left="459" w:right="136"/>
              <w:rPr>
                <w:rFonts w:ascii="Arial" w:hAnsi="Arial" w:cs="Arial"/>
              </w:rPr>
            </w:pPr>
            <w:r>
              <w:rPr>
                <w:rFonts w:ascii="Arial" w:hAnsi="Arial" w:cs="Arial"/>
              </w:rPr>
              <w:t>Diktat  teknik Listrik Jurusan teknik mesin</w:t>
            </w:r>
          </w:p>
          <w:p w:rsidR="00FD1689" w:rsidRDefault="00FD1689" w:rsidP="007E1605">
            <w:pPr>
              <w:pStyle w:val="ListParagraph"/>
              <w:numPr>
                <w:ilvl w:val="0"/>
                <w:numId w:val="139"/>
              </w:numPr>
              <w:spacing w:after="0" w:line="240" w:lineRule="auto"/>
              <w:ind w:left="459" w:right="136"/>
              <w:rPr>
                <w:rFonts w:ascii="Arial" w:hAnsi="Arial" w:cs="Arial"/>
              </w:rPr>
            </w:pPr>
            <w:r>
              <w:rPr>
                <w:rFonts w:ascii="Arial" w:hAnsi="Arial" w:cs="Arial"/>
              </w:rPr>
              <w:t>Suhal, Dasar Tenaga Listrik, ITB Bandung, 1980</w:t>
            </w:r>
          </w:p>
          <w:p w:rsidR="00FD1689" w:rsidRDefault="00FD1689" w:rsidP="007E1605">
            <w:pPr>
              <w:pStyle w:val="ListParagraph"/>
              <w:numPr>
                <w:ilvl w:val="0"/>
                <w:numId w:val="139"/>
              </w:numPr>
              <w:spacing w:after="0" w:line="240" w:lineRule="auto"/>
              <w:ind w:left="459" w:right="136"/>
              <w:rPr>
                <w:rFonts w:ascii="Arial" w:hAnsi="Arial" w:cs="Arial"/>
              </w:rPr>
            </w:pPr>
            <w:r>
              <w:rPr>
                <w:rFonts w:ascii="Arial" w:hAnsi="Arial" w:cs="Arial"/>
              </w:rPr>
              <w:t>Siswoyo, Teknik Listrik Industri jilid 1,  BSE, 2008.</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632A5" w:rsidRDefault="00FD1689" w:rsidP="00FD1689">
      <w:pPr>
        <w:pStyle w:val="Heading1"/>
        <w:spacing w:before="0"/>
        <w:ind w:right="136"/>
        <w:jc w:val="center"/>
        <w:rPr>
          <w:rFonts w:ascii="Arial" w:eastAsia="Times New Roman" w:hAnsi="Arial" w:cs="Arial"/>
          <w:color w:val="auto"/>
          <w:sz w:val="22"/>
          <w:szCs w:val="22"/>
        </w:rPr>
      </w:pPr>
      <w:r w:rsidRPr="000632A5">
        <w:rPr>
          <w:rFonts w:ascii="Arial" w:eastAsia="Times New Roman" w:hAnsi="Arial" w:cs="Arial"/>
          <w:color w:val="auto"/>
          <w:sz w:val="22"/>
          <w:szCs w:val="22"/>
        </w:rPr>
        <w:lastRenderedPageBreak/>
        <w:t>SILABUS PENDEK</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PROGRAM STUDI DIV TEKNIK MESIN PRODUKSI DAN PERAWATAN</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JURUSAN TEKNIK MESIN POLITEKNIK NEGERI MALANG</w:t>
      </w:r>
    </w:p>
    <w:p w:rsidR="00FD1689" w:rsidRPr="000632A5"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Pr="000632A5"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632A5" w:rsidTr="00D82FEA">
        <w:trPr>
          <w:trHeight w:val="507"/>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hAnsi="Arial" w:cs="Arial"/>
                <w:b/>
                <w:color w:val="000000"/>
              </w:rPr>
            </w:pPr>
            <w:r>
              <w:rPr>
                <w:rFonts w:ascii="Arial" w:hAnsi="Arial" w:cs="Arial"/>
                <w:b/>
                <w:color w:val="000000"/>
              </w:rPr>
              <w:t>Teknik Perawatan Mesin Konversi Energi 1</w:t>
            </w:r>
          </w:p>
        </w:tc>
      </w:tr>
      <w:tr w:rsidR="00FD1689" w:rsidRPr="000632A5" w:rsidTr="00D82FEA">
        <w:trPr>
          <w:trHeight w:val="325"/>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Kode 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b/>
              </w:rPr>
            </w:pPr>
            <w:r>
              <w:rPr>
                <w:rFonts w:ascii="Arial" w:hAnsi="Arial" w:cs="Arial"/>
                <w:b/>
                <w:bCs/>
                <w:color w:val="000000"/>
              </w:rPr>
              <w:t>RTP 18</w:t>
            </w:r>
            <w:r w:rsidRPr="000632A5">
              <w:rPr>
                <w:rFonts w:ascii="Arial" w:hAnsi="Arial" w:cs="Arial"/>
                <w:b/>
                <w:bCs/>
                <w:color w:val="000000"/>
              </w:rPr>
              <w:t>4007</w:t>
            </w:r>
          </w:p>
        </w:tc>
      </w:tr>
      <w:tr w:rsidR="00FD1689" w:rsidRPr="000632A5" w:rsidTr="00D82FEA">
        <w:trPr>
          <w:trHeight w:val="325"/>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Jml. SKS/Jam per minggu</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3 sks /5 jam per minggu</w:t>
            </w:r>
          </w:p>
        </w:tc>
      </w:tr>
      <w:tr w:rsidR="00FD1689" w:rsidRPr="000632A5" w:rsidTr="00D82FEA">
        <w:trPr>
          <w:trHeight w:val="325"/>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Semester</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4</w:t>
            </w:r>
          </w:p>
        </w:tc>
      </w:tr>
      <w:tr w:rsidR="00FD1689" w:rsidRPr="000632A5" w:rsidTr="00D82FEA">
        <w:trPr>
          <w:trHeight w:val="1052"/>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 xml:space="preserve">Capaian Pembelajaran </w:t>
            </w:r>
          </w:p>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yang Dibebankan</w:t>
            </w:r>
          </w:p>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pada mata kuliah</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515" w:type="dxa"/>
            <w:vAlign w:val="center"/>
            <w:hideMark/>
          </w:tcPr>
          <w:p w:rsidR="00FD1689" w:rsidRPr="000632A5" w:rsidRDefault="00FD1689" w:rsidP="007E1605">
            <w:pPr>
              <w:numPr>
                <w:ilvl w:val="0"/>
                <w:numId w:val="13"/>
              </w:numPr>
              <w:spacing w:after="0" w:line="240" w:lineRule="auto"/>
              <w:ind w:left="478" w:right="136"/>
              <w:rPr>
                <w:rFonts w:ascii="Arial" w:hAnsi="Arial" w:cs="Arial"/>
                <w:lang w:val="de-DE"/>
              </w:rPr>
            </w:pPr>
            <w:r w:rsidRPr="000632A5">
              <w:rPr>
                <w:rFonts w:ascii="Arial" w:hAnsi="Arial" w:cs="Arial"/>
              </w:rPr>
              <w:t>Mampu</w:t>
            </w:r>
            <w:r w:rsidRPr="000632A5">
              <w:rPr>
                <w:rFonts w:ascii="Arial" w:hAnsi="Arial" w:cs="Arial"/>
                <w:lang w:val="de-DE"/>
              </w:rPr>
              <w:t xml:space="preserve"> membongkar dan memasang </w:t>
            </w:r>
            <w:r w:rsidRPr="00CD4C74">
              <w:rPr>
                <w:rFonts w:ascii="Arial" w:hAnsi="Arial" w:cs="Arial"/>
              </w:rPr>
              <w:t>komponen</w:t>
            </w:r>
            <w:r w:rsidRPr="000632A5">
              <w:rPr>
                <w:rFonts w:ascii="Arial" w:hAnsi="Arial" w:cs="Arial"/>
                <w:lang w:val="de-DE"/>
              </w:rPr>
              <w:t xml:space="preserve">-komponen </w:t>
            </w:r>
            <w:r>
              <w:rPr>
                <w:rFonts w:ascii="Arial" w:hAnsi="Arial" w:cs="Arial"/>
                <w:lang w:val="de-DE"/>
              </w:rPr>
              <w:t>pneumatik &amp; hidrolik, pompa, kompresor, motor bakar bensin &amp; diesel, dan AC</w:t>
            </w:r>
          </w:p>
          <w:p w:rsidR="00FD1689" w:rsidRPr="00CD4C74" w:rsidRDefault="00FD1689" w:rsidP="007E1605">
            <w:pPr>
              <w:numPr>
                <w:ilvl w:val="0"/>
                <w:numId w:val="13"/>
              </w:numPr>
              <w:spacing w:after="0" w:line="240" w:lineRule="auto"/>
              <w:ind w:left="478" w:right="136"/>
              <w:rPr>
                <w:rFonts w:ascii="Arial" w:hAnsi="Arial" w:cs="Arial"/>
              </w:rPr>
            </w:pPr>
            <w:r w:rsidRPr="000632A5">
              <w:rPr>
                <w:rFonts w:ascii="Arial" w:hAnsi="Arial" w:cs="Arial"/>
              </w:rPr>
              <w:t>Mampu menjelaskan</w:t>
            </w:r>
            <w:r>
              <w:rPr>
                <w:rFonts w:ascii="Arial" w:hAnsi="Arial" w:cs="Arial"/>
              </w:rPr>
              <w:t xml:space="preserve"> </w:t>
            </w:r>
            <w:r w:rsidRPr="000632A5">
              <w:rPr>
                <w:rFonts w:ascii="Arial" w:hAnsi="Arial" w:cs="Arial"/>
              </w:rPr>
              <w:t>dan</w:t>
            </w:r>
            <w:r>
              <w:rPr>
                <w:rFonts w:ascii="Arial" w:hAnsi="Arial" w:cs="Arial"/>
                <w:lang w:val="de-DE"/>
              </w:rPr>
              <w:t xml:space="preserve"> menganalisa</w:t>
            </w:r>
            <w:r w:rsidRPr="000632A5">
              <w:rPr>
                <w:rFonts w:ascii="Arial" w:hAnsi="Arial" w:cs="Arial"/>
                <w:lang w:val="de-DE"/>
              </w:rPr>
              <w:t xml:space="preserve"> kerusakan</w:t>
            </w:r>
            <w:r>
              <w:rPr>
                <w:rFonts w:ascii="Arial" w:hAnsi="Arial" w:cs="Arial"/>
                <w:lang w:val="de-DE"/>
              </w:rPr>
              <w:t xml:space="preserve">  pneumatik &amp; hidrolik, pompa, kompresor, motor bakar bensin &amp; diesel, dan AC</w:t>
            </w:r>
          </w:p>
          <w:p w:rsidR="00FD1689" w:rsidRPr="000632A5" w:rsidRDefault="00FD1689" w:rsidP="007E1605">
            <w:pPr>
              <w:numPr>
                <w:ilvl w:val="0"/>
                <w:numId w:val="13"/>
              </w:numPr>
              <w:spacing w:after="0" w:line="240" w:lineRule="auto"/>
              <w:ind w:left="478" w:right="136"/>
              <w:rPr>
                <w:rFonts w:ascii="Arial" w:hAnsi="Arial" w:cs="Arial"/>
              </w:rPr>
            </w:pPr>
            <w:r w:rsidRPr="000632A5">
              <w:rPr>
                <w:rFonts w:ascii="Arial" w:hAnsi="Arial" w:cs="Arial"/>
              </w:rPr>
              <w:t>Mampu menjelaskan</w:t>
            </w:r>
            <w:r>
              <w:rPr>
                <w:rFonts w:ascii="Arial" w:hAnsi="Arial" w:cs="Arial"/>
              </w:rPr>
              <w:t xml:space="preserve"> </w:t>
            </w:r>
            <w:r w:rsidRPr="000632A5">
              <w:rPr>
                <w:rFonts w:ascii="Arial" w:hAnsi="Arial" w:cs="Arial"/>
              </w:rPr>
              <w:t xml:space="preserve">dan </w:t>
            </w:r>
            <w:r w:rsidRPr="000632A5">
              <w:rPr>
                <w:rFonts w:ascii="Arial" w:hAnsi="Arial" w:cs="Arial"/>
                <w:lang w:val="sv-SE"/>
              </w:rPr>
              <w:t xml:space="preserve"> menggunakan peralatan dan alat ukur untuk</w:t>
            </w:r>
            <w:r>
              <w:rPr>
                <w:rFonts w:ascii="Arial" w:hAnsi="Arial" w:cs="Arial"/>
                <w:lang w:val="sv-SE"/>
              </w:rPr>
              <w:t xml:space="preserve"> </w:t>
            </w:r>
            <w:r>
              <w:rPr>
                <w:rFonts w:ascii="Arial" w:hAnsi="Arial" w:cs="Arial"/>
                <w:lang w:val="de-DE"/>
              </w:rPr>
              <w:t xml:space="preserve"> pneumatik &amp; hidrolik, pompa, kompresor, motor bakar bensin &amp; diesel, dan AC</w:t>
            </w:r>
          </w:p>
        </w:tc>
      </w:tr>
      <w:tr w:rsidR="00FD1689" w:rsidRPr="000632A5" w:rsidTr="00D82FEA">
        <w:trPr>
          <w:trHeight w:val="1482"/>
          <w:tblCellSpacing w:w="0" w:type="dxa"/>
        </w:trPr>
        <w:tc>
          <w:tcPr>
            <w:tcW w:w="0" w:type="auto"/>
            <w:noWrap/>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Pokok Bahasan</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515" w:type="dxa"/>
            <w:vAlign w:val="center"/>
            <w:hideMark/>
          </w:tcPr>
          <w:p w:rsidR="00FD1689" w:rsidRDefault="00FD1689" w:rsidP="007E1605">
            <w:pPr>
              <w:pStyle w:val="ListParagraph"/>
              <w:numPr>
                <w:ilvl w:val="0"/>
                <w:numId w:val="12"/>
              </w:numPr>
              <w:spacing w:after="0" w:line="240" w:lineRule="auto"/>
              <w:ind w:left="459" w:right="136"/>
              <w:rPr>
                <w:rFonts w:ascii="Arial" w:hAnsi="Arial" w:cs="Arial"/>
              </w:rPr>
            </w:pPr>
            <w:r>
              <w:rPr>
                <w:rFonts w:ascii="Arial" w:hAnsi="Arial" w:cs="Arial"/>
              </w:rPr>
              <w:t>Pneumatik dan hidrolik</w:t>
            </w:r>
          </w:p>
          <w:p w:rsidR="00FD1689" w:rsidRDefault="00FD1689" w:rsidP="007E1605">
            <w:pPr>
              <w:pStyle w:val="ListParagraph"/>
              <w:numPr>
                <w:ilvl w:val="0"/>
                <w:numId w:val="12"/>
              </w:numPr>
              <w:spacing w:after="0" w:line="240" w:lineRule="auto"/>
              <w:ind w:left="459" w:right="136"/>
              <w:rPr>
                <w:rFonts w:ascii="Arial" w:hAnsi="Arial" w:cs="Arial"/>
              </w:rPr>
            </w:pPr>
            <w:r>
              <w:rPr>
                <w:rFonts w:ascii="Arial" w:hAnsi="Arial" w:cs="Arial"/>
              </w:rPr>
              <w:t xml:space="preserve">Pompa </w:t>
            </w:r>
          </w:p>
          <w:p w:rsidR="00FD1689" w:rsidRDefault="00FD1689" w:rsidP="007E1605">
            <w:pPr>
              <w:pStyle w:val="ListParagraph"/>
              <w:numPr>
                <w:ilvl w:val="0"/>
                <w:numId w:val="12"/>
              </w:numPr>
              <w:spacing w:after="0" w:line="240" w:lineRule="auto"/>
              <w:ind w:left="459" w:right="136"/>
              <w:rPr>
                <w:rFonts w:ascii="Arial" w:hAnsi="Arial" w:cs="Arial"/>
              </w:rPr>
            </w:pPr>
            <w:r>
              <w:rPr>
                <w:rFonts w:ascii="Arial" w:hAnsi="Arial" w:cs="Arial"/>
              </w:rPr>
              <w:t>Kompresor</w:t>
            </w:r>
          </w:p>
          <w:p w:rsidR="00FD1689" w:rsidRDefault="00FD1689" w:rsidP="007E1605">
            <w:pPr>
              <w:pStyle w:val="ListParagraph"/>
              <w:numPr>
                <w:ilvl w:val="0"/>
                <w:numId w:val="12"/>
              </w:numPr>
              <w:spacing w:after="0" w:line="240" w:lineRule="auto"/>
              <w:ind w:left="459" w:right="136"/>
              <w:rPr>
                <w:rFonts w:ascii="Arial" w:hAnsi="Arial" w:cs="Arial"/>
              </w:rPr>
            </w:pPr>
            <w:r>
              <w:rPr>
                <w:rFonts w:ascii="Arial" w:hAnsi="Arial" w:cs="Arial"/>
              </w:rPr>
              <w:t>Motor Bakar Bensin dan Diesel</w:t>
            </w:r>
          </w:p>
          <w:p w:rsidR="00FD1689" w:rsidRPr="000632A5" w:rsidRDefault="00FD1689" w:rsidP="007E1605">
            <w:pPr>
              <w:pStyle w:val="ListParagraph"/>
              <w:numPr>
                <w:ilvl w:val="0"/>
                <w:numId w:val="12"/>
              </w:numPr>
              <w:spacing w:after="0" w:line="240" w:lineRule="auto"/>
              <w:ind w:left="459" w:right="136"/>
              <w:rPr>
                <w:rFonts w:ascii="Arial" w:hAnsi="Arial" w:cs="Arial"/>
              </w:rPr>
            </w:pPr>
            <w:r>
              <w:rPr>
                <w:rFonts w:ascii="Arial" w:hAnsi="Arial" w:cs="Arial"/>
              </w:rPr>
              <w:t>AC</w:t>
            </w:r>
          </w:p>
        </w:tc>
      </w:tr>
      <w:tr w:rsidR="00FD1689" w:rsidRPr="000632A5" w:rsidTr="00D82FEA">
        <w:trPr>
          <w:trHeight w:val="400"/>
          <w:tblCellSpacing w:w="0" w:type="dxa"/>
        </w:trPr>
        <w:tc>
          <w:tcPr>
            <w:tcW w:w="0" w:type="auto"/>
            <w:noWrap/>
            <w:vAlign w:val="center"/>
            <w:hideMark/>
          </w:tcPr>
          <w:p w:rsidR="00FD1689" w:rsidRPr="000632A5" w:rsidRDefault="00FD1689" w:rsidP="00D82FEA">
            <w:pPr>
              <w:spacing w:after="0"/>
              <w:ind w:right="136"/>
              <w:rPr>
                <w:rFonts w:ascii="Arial" w:eastAsia="Times New Roman" w:hAnsi="Arial" w:cs="Arial"/>
              </w:rPr>
            </w:pPr>
            <w:r w:rsidRPr="000632A5">
              <w:rPr>
                <w:rFonts w:ascii="Arial" w:eastAsia="Times New Roman" w:hAnsi="Arial" w:cs="Arial"/>
                <w:b/>
                <w:bCs/>
              </w:rPr>
              <w:t>Referensi</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rPr>
            </w:pPr>
          </w:p>
        </w:tc>
      </w:tr>
      <w:tr w:rsidR="00FD1689" w:rsidRPr="000632A5" w:rsidTr="00D82FEA">
        <w:trPr>
          <w:trHeight w:val="522"/>
          <w:tblCellSpacing w:w="0" w:type="dxa"/>
        </w:trPr>
        <w:tc>
          <w:tcPr>
            <w:tcW w:w="9157" w:type="dxa"/>
            <w:gridSpan w:val="3"/>
            <w:vAlign w:val="center"/>
            <w:hideMark/>
          </w:tcPr>
          <w:p w:rsidR="00FD1689" w:rsidRPr="000632A5" w:rsidRDefault="00FD1689" w:rsidP="007E1605">
            <w:pPr>
              <w:pStyle w:val="ListParagraph"/>
              <w:numPr>
                <w:ilvl w:val="0"/>
                <w:numId w:val="14"/>
              </w:numPr>
              <w:spacing w:after="0" w:line="240" w:lineRule="auto"/>
              <w:ind w:left="459" w:right="136"/>
              <w:rPr>
                <w:rFonts w:ascii="Arial" w:eastAsia="Times New Roman" w:hAnsi="Arial" w:cs="Arial"/>
              </w:rPr>
            </w:pPr>
            <w:r w:rsidRPr="000632A5">
              <w:rPr>
                <w:rFonts w:ascii="Arial" w:eastAsia="Times New Roman" w:hAnsi="Arial" w:cs="Arial"/>
              </w:rPr>
              <w:t>Modul Ajar Teknik Perawatan Mesin Industri</w:t>
            </w:r>
          </w:p>
          <w:p w:rsidR="00FD1689" w:rsidRPr="000632A5" w:rsidRDefault="00FD1689" w:rsidP="007E1605">
            <w:pPr>
              <w:pStyle w:val="ListParagraph"/>
              <w:numPr>
                <w:ilvl w:val="0"/>
                <w:numId w:val="14"/>
              </w:numPr>
              <w:spacing w:after="0" w:line="240" w:lineRule="auto"/>
              <w:ind w:left="459" w:right="136"/>
              <w:rPr>
                <w:rFonts w:ascii="Arial" w:eastAsia="Times New Roman" w:hAnsi="Arial" w:cs="Arial"/>
              </w:rPr>
            </w:pPr>
            <w:r w:rsidRPr="000632A5">
              <w:rPr>
                <w:rFonts w:ascii="Arial" w:eastAsia="Times New Roman" w:hAnsi="Arial" w:cs="Arial"/>
              </w:rPr>
              <w:t>Pompa dan Kompresor, Sularso</w:t>
            </w:r>
          </w:p>
          <w:p w:rsidR="00FD1689" w:rsidRPr="000632A5" w:rsidRDefault="00FD1689" w:rsidP="007E1605">
            <w:pPr>
              <w:pStyle w:val="ListParagraph"/>
              <w:numPr>
                <w:ilvl w:val="0"/>
                <w:numId w:val="14"/>
              </w:numPr>
              <w:spacing w:after="0" w:line="240" w:lineRule="auto"/>
              <w:ind w:left="459" w:right="136"/>
              <w:rPr>
                <w:rFonts w:ascii="Arial" w:eastAsia="Times New Roman" w:hAnsi="Arial" w:cs="Arial"/>
              </w:rPr>
            </w:pPr>
            <w:r w:rsidRPr="000632A5">
              <w:rPr>
                <w:rFonts w:ascii="Arial" w:eastAsia="Times New Roman" w:hAnsi="Arial" w:cs="Arial"/>
              </w:rPr>
              <w:t>Gas Turbines, William W. Bathie</w:t>
            </w:r>
          </w:p>
          <w:p w:rsidR="00FD1689" w:rsidRPr="000632A5" w:rsidRDefault="00FD1689" w:rsidP="007E1605">
            <w:pPr>
              <w:pStyle w:val="ListParagraph"/>
              <w:numPr>
                <w:ilvl w:val="0"/>
                <w:numId w:val="14"/>
              </w:numPr>
              <w:spacing w:after="0" w:line="240" w:lineRule="auto"/>
              <w:ind w:left="459" w:right="136"/>
              <w:rPr>
                <w:rFonts w:ascii="Arial" w:eastAsia="Times New Roman" w:hAnsi="Arial" w:cs="Arial"/>
              </w:rPr>
            </w:pPr>
            <w:r w:rsidRPr="000632A5">
              <w:rPr>
                <w:rFonts w:ascii="Arial" w:hAnsi="Arial" w:cs="Arial"/>
              </w:rPr>
              <w:t>H.P. Garg, Industrial Maintenance</w:t>
            </w:r>
          </w:p>
          <w:p w:rsidR="00FD1689" w:rsidRPr="000632A5" w:rsidRDefault="00FD1689" w:rsidP="007E1605">
            <w:pPr>
              <w:pStyle w:val="ListParagraph"/>
              <w:numPr>
                <w:ilvl w:val="0"/>
                <w:numId w:val="14"/>
              </w:numPr>
              <w:spacing w:after="0" w:line="240" w:lineRule="auto"/>
              <w:ind w:left="459" w:right="136"/>
              <w:rPr>
                <w:rFonts w:ascii="Arial" w:eastAsia="Times New Roman" w:hAnsi="Arial" w:cs="Arial"/>
              </w:rPr>
            </w:pPr>
            <w:r w:rsidRPr="000632A5">
              <w:rPr>
                <w:rFonts w:ascii="Arial" w:hAnsi="Arial" w:cs="Arial"/>
                <w:lang w:val="sv-SE"/>
              </w:rPr>
              <w:t>Wiranto arismunandar, Motor Bakar Torak</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50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hAnsi="Arial" w:cs="Arial"/>
                <w:b/>
                <w:color w:val="000000"/>
              </w:rPr>
            </w:pPr>
            <w:r>
              <w:rPr>
                <w:rFonts w:ascii="Arial" w:hAnsi="Arial" w:cs="Arial"/>
                <w:b/>
                <w:color w:val="000000"/>
              </w:rPr>
              <w:t>Praktek  Mesin Perkakas</w:t>
            </w:r>
            <w:r>
              <w:rPr>
                <w:rFonts w:ascii="Arial" w:eastAsia="Times New Roman" w:hAnsi="Arial" w:cs="Arial"/>
                <w:b/>
              </w:rPr>
              <w:t xml:space="preserve"> </w:t>
            </w:r>
            <w:r>
              <w:rPr>
                <w:rFonts w:ascii="Arial" w:hAnsi="Arial" w:cs="Arial"/>
                <w:b/>
                <w:color w:val="000000"/>
              </w:rPr>
              <w:t>II</w:t>
            </w:r>
          </w:p>
        </w:tc>
      </w:tr>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bCs/>
                <w:color w:val="000000"/>
              </w:rPr>
              <w:t>RTP 184008</w:t>
            </w:r>
          </w:p>
        </w:tc>
      </w:tr>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3 sks /7 jam per minggu</w:t>
            </w:r>
          </w:p>
        </w:tc>
      </w:tr>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4</w:t>
            </w:r>
          </w:p>
        </w:tc>
      </w:tr>
      <w:tr w:rsidR="00FD1689" w:rsidTr="00D82FEA">
        <w:trPr>
          <w:trHeight w:val="105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40"/>
              </w:numPr>
              <w:spacing w:after="0" w:line="240" w:lineRule="auto"/>
              <w:ind w:left="459" w:right="136"/>
              <w:rPr>
                <w:rFonts w:ascii="Arial" w:hAnsi="Arial" w:cs="Arial"/>
              </w:rPr>
            </w:pPr>
            <w:r>
              <w:rPr>
                <w:rFonts w:ascii="Arial" w:hAnsi="Arial" w:cs="Arial"/>
              </w:rPr>
              <w:t>Mampu menjelaskan, memilih dan menggunakan alat ukur, alat penandaan, dan alat bantu pada mesin perkakas konvensional dan non konvensional</w:t>
            </w:r>
          </w:p>
          <w:p w:rsidR="00FD1689" w:rsidRDefault="00FD1689" w:rsidP="007E1605">
            <w:pPr>
              <w:numPr>
                <w:ilvl w:val="0"/>
                <w:numId w:val="140"/>
              </w:numPr>
              <w:spacing w:after="0" w:line="240" w:lineRule="auto"/>
              <w:ind w:left="459" w:right="136"/>
              <w:rPr>
                <w:rFonts w:ascii="Arial" w:hAnsi="Arial" w:cs="Arial"/>
              </w:rPr>
            </w:pPr>
            <w:r>
              <w:rPr>
                <w:rFonts w:ascii="Arial" w:hAnsi="Arial" w:cs="Arial"/>
              </w:rPr>
              <w:t>Mampu menjelaskan dan mempraktekkan pengoperasian mesin perkakakas konvensional dan non konvensional dalam membuat benda kerja komplek dan presisi.</w:t>
            </w:r>
          </w:p>
          <w:p w:rsidR="00FD1689" w:rsidRDefault="00FD1689" w:rsidP="007E1605">
            <w:pPr>
              <w:numPr>
                <w:ilvl w:val="0"/>
                <w:numId w:val="140"/>
              </w:numPr>
              <w:spacing w:after="0" w:line="240" w:lineRule="auto"/>
              <w:ind w:left="459" w:right="136"/>
              <w:rPr>
                <w:rFonts w:ascii="Arial" w:hAnsi="Arial" w:cs="Arial"/>
              </w:rPr>
            </w:pPr>
            <w:r>
              <w:rPr>
                <w:rFonts w:ascii="Arial" w:hAnsi="Arial" w:cs="Arial"/>
              </w:rPr>
              <w:t>Mampu menjelaskan, menghitung dan menentukan parameter yang diperlukan pada mesin perkakas konvensional dan non konvensional</w:t>
            </w:r>
          </w:p>
        </w:tc>
      </w:tr>
      <w:tr w:rsidR="00FD1689" w:rsidTr="00D82FEA">
        <w:trPr>
          <w:trHeight w:val="226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1"/>
              </w:numPr>
              <w:spacing w:after="0" w:line="240" w:lineRule="auto"/>
              <w:ind w:left="459" w:right="136"/>
              <w:rPr>
                <w:rFonts w:ascii="Arial" w:hAnsi="Arial" w:cs="Arial"/>
              </w:rPr>
            </w:pPr>
            <w:r>
              <w:rPr>
                <w:rFonts w:ascii="Arial" w:hAnsi="Arial" w:cs="Arial"/>
              </w:rPr>
              <w:t>Mesin perkakas konvensional: praktek pada mesin bubut, mesin freis, mesin gerinda (gerinda alat, gerinda permukaan dan gerinda silinder) untuk menghasilkan benda kerja komplek dan presisi.</w:t>
            </w:r>
          </w:p>
          <w:p w:rsidR="00FD1689" w:rsidRDefault="00FD1689" w:rsidP="007E1605">
            <w:pPr>
              <w:pStyle w:val="ListParagraph"/>
              <w:numPr>
                <w:ilvl w:val="0"/>
                <w:numId w:val="141"/>
              </w:numPr>
              <w:spacing w:after="0" w:line="240" w:lineRule="auto"/>
              <w:ind w:left="459" w:right="136"/>
              <w:rPr>
                <w:rFonts w:ascii="Arial" w:hAnsi="Arial" w:cs="Arial"/>
              </w:rPr>
            </w:pPr>
            <w:r>
              <w:rPr>
                <w:rFonts w:ascii="Arial" w:hAnsi="Arial" w:cs="Arial"/>
              </w:rPr>
              <w:t xml:space="preserve">Praktikum mengerjakan exercise bubut lanjut </w:t>
            </w:r>
          </w:p>
          <w:p w:rsidR="00FD1689" w:rsidRDefault="00FD1689" w:rsidP="007E1605">
            <w:pPr>
              <w:pStyle w:val="ListParagraph"/>
              <w:numPr>
                <w:ilvl w:val="0"/>
                <w:numId w:val="141"/>
              </w:numPr>
              <w:spacing w:after="0" w:line="240" w:lineRule="auto"/>
              <w:ind w:left="459" w:right="136"/>
              <w:rPr>
                <w:rFonts w:ascii="Arial" w:hAnsi="Arial" w:cs="Arial"/>
              </w:rPr>
            </w:pPr>
            <w:r>
              <w:rPr>
                <w:rFonts w:ascii="Arial" w:hAnsi="Arial" w:cs="Arial"/>
              </w:rPr>
              <w:t>Praktikum mengerjakan exercise grinding lanjut</w:t>
            </w:r>
          </w:p>
          <w:p w:rsidR="00FD1689" w:rsidRDefault="00FD1689" w:rsidP="007E1605">
            <w:pPr>
              <w:pStyle w:val="ListParagraph"/>
              <w:numPr>
                <w:ilvl w:val="0"/>
                <w:numId w:val="141"/>
              </w:numPr>
              <w:spacing w:after="0" w:line="240" w:lineRule="auto"/>
              <w:ind w:left="459" w:right="136"/>
              <w:rPr>
                <w:rFonts w:ascii="Arial" w:hAnsi="Arial" w:cs="Arial"/>
              </w:rPr>
            </w:pPr>
            <w:r>
              <w:rPr>
                <w:rFonts w:ascii="Arial" w:hAnsi="Arial" w:cs="Arial"/>
              </w:rPr>
              <w:t>Praktikum mengerjakan exercise skrap lanjut</w:t>
            </w:r>
          </w:p>
          <w:p w:rsidR="00FD1689" w:rsidRDefault="00FD1689" w:rsidP="007E1605">
            <w:pPr>
              <w:pStyle w:val="ListParagraph"/>
              <w:numPr>
                <w:ilvl w:val="0"/>
                <w:numId w:val="141"/>
              </w:numPr>
              <w:spacing w:after="0" w:line="240" w:lineRule="auto"/>
              <w:ind w:left="459" w:right="136"/>
              <w:rPr>
                <w:rFonts w:ascii="Arial" w:hAnsi="Arial" w:cs="Arial"/>
              </w:rPr>
            </w:pPr>
            <w:r>
              <w:rPr>
                <w:rFonts w:ascii="Arial" w:hAnsi="Arial" w:cs="Arial"/>
              </w:rPr>
              <w:t xml:space="preserve">Praktikum mengerjakan exercise frais lanjut </w:t>
            </w:r>
          </w:p>
        </w:tc>
      </w:tr>
      <w:tr w:rsidR="00FD1689" w:rsidTr="00D82FEA">
        <w:trPr>
          <w:trHeight w:val="32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522"/>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2"/>
              </w:numPr>
              <w:spacing w:after="0" w:line="240" w:lineRule="auto"/>
              <w:ind w:left="459" w:right="136"/>
              <w:rPr>
                <w:rFonts w:ascii="Arial" w:eastAsia="Times New Roman" w:hAnsi="Arial" w:cs="Arial"/>
              </w:rPr>
            </w:pPr>
            <w:r>
              <w:rPr>
                <w:rFonts w:ascii="Arial" w:hAnsi="Arial" w:cs="Arial"/>
              </w:rPr>
              <w:t xml:space="preserve">Steve F. Krar. J. Wiliam Oswald, </w:t>
            </w:r>
            <w:r>
              <w:rPr>
                <w:rFonts w:ascii="Arial" w:hAnsi="Arial" w:cs="Arial"/>
                <w:i/>
              </w:rPr>
              <w:t>Technology of Machine Tool</w:t>
            </w:r>
            <w:r>
              <w:rPr>
                <w:rFonts w:ascii="Arial" w:hAnsi="Arial" w:cs="Arial"/>
              </w:rPr>
              <w:t>, Mc Graw Hill, New York, USA. 1990.</w:t>
            </w:r>
          </w:p>
          <w:p w:rsidR="00FD1689" w:rsidRDefault="00FD1689" w:rsidP="007E1605">
            <w:pPr>
              <w:pStyle w:val="ListParagraph"/>
              <w:numPr>
                <w:ilvl w:val="0"/>
                <w:numId w:val="142"/>
              </w:numPr>
              <w:spacing w:after="0" w:line="240" w:lineRule="auto"/>
              <w:ind w:left="459" w:right="136"/>
              <w:rPr>
                <w:rFonts w:ascii="Arial" w:eastAsia="Times New Roman" w:hAnsi="Arial" w:cs="Arial"/>
              </w:rPr>
            </w:pPr>
            <w:r>
              <w:rPr>
                <w:rFonts w:ascii="Arial" w:eastAsia="Times New Roman" w:hAnsi="Arial" w:cs="Arial"/>
              </w:rPr>
              <w:t>HN Gupta, Manufacturing Processes, New Age International (P) Ltd., Publishers, 2009</w:t>
            </w:r>
          </w:p>
          <w:p w:rsidR="00FD1689" w:rsidRDefault="00FD1689" w:rsidP="007E1605">
            <w:pPr>
              <w:pStyle w:val="ListParagraph"/>
              <w:numPr>
                <w:ilvl w:val="0"/>
                <w:numId w:val="142"/>
              </w:numPr>
              <w:spacing w:after="0" w:line="240" w:lineRule="auto"/>
              <w:ind w:left="459" w:right="136"/>
              <w:rPr>
                <w:rFonts w:ascii="Arial" w:eastAsia="Times New Roman" w:hAnsi="Arial" w:cs="Arial"/>
              </w:rPr>
            </w:pPr>
            <w:r>
              <w:rPr>
                <w:rFonts w:ascii="Arial" w:eastAsia="Times New Roman" w:hAnsi="Arial" w:cs="Arial"/>
              </w:rPr>
              <w:t>Fritz Klocke, Manufacturing Processes 1 Cutting, Springer-Verlag Berlin Heidelberg, 2011</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D1D21" w:rsidRDefault="00FD1689" w:rsidP="00FD1689">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sidRPr="000D1D21">
        <w:rPr>
          <w:rFonts w:ascii="Arial" w:hAnsi="Arial" w:cs="Arial"/>
          <w:b/>
        </w:rPr>
        <w:t xml:space="preserve">TAHUN AKADEMIK </w:t>
      </w:r>
      <w:r>
        <w:rPr>
          <w:rFonts w:ascii="Arial" w:hAnsi="Arial" w:cs="Arial"/>
          <w:b/>
        </w:rPr>
        <w:t>2018/2019</w:t>
      </w:r>
    </w:p>
    <w:p w:rsidR="00FD1689" w:rsidRPr="000D1D21"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D1D21" w:rsidTr="00D82FEA">
        <w:trPr>
          <w:trHeight w:val="290"/>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hAnsi="Arial" w:cs="Arial"/>
                <w:b/>
                <w:color w:val="000000"/>
              </w:rPr>
            </w:pPr>
            <w:r w:rsidRPr="000D1D21">
              <w:rPr>
                <w:rFonts w:ascii="Arial" w:hAnsi="Arial" w:cs="Arial"/>
                <w:b/>
                <w:color w:val="000000"/>
              </w:rPr>
              <w:t>Keselamatan Kesehatan Kerja (K3) dan Hukum Perburuhan</w:t>
            </w:r>
          </w:p>
        </w:tc>
      </w:tr>
      <w:tr w:rsidR="00FD1689" w:rsidRPr="000D1D21" w:rsidTr="00D82FEA">
        <w:trPr>
          <w:trHeight w:val="300"/>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bCs/>
                <w:color w:val="000000"/>
              </w:rPr>
              <w:t>RTP 1</w:t>
            </w:r>
            <w:r>
              <w:rPr>
                <w:rFonts w:ascii="Arial" w:hAnsi="Arial" w:cs="Arial"/>
                <w:b/>
                <w:bCs/>
                <w:color w:val="000000"/>
              </w:rPr>
              <w:t>8</w:t>
            </w:r>
            <w:r w:rsidRPr="000D1D21">
              <w:rPr>
                <w:rFonts w:ascii="Arial" w:hAnsi="Arial" w:cs="Arial"/>
                <w:b/>
                <w:bCs/>
                <w:color w:val="000000"/>
              </w:rPr>
              <w:t>5001</w:t>
            </w:r>
          </w:p>
        </w:tc>
      </w:tr>
      <w:tr w:rsidR="00FD1689" w:rsidRPr="000D1D21" w:rsidTr="00D82FEA">
        <w:trPr>
          <w:trHeight w:val="300"/>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2 sks /2 jam per minggu</w:t>
            </w:r>
          </w:p>
        </w:tc>
      </w:tr>
      <w:tr w:rsidR="00FD1689" w:rsidRPr="000D1D21" w:rsidTr="00D82FEA">
        <w:trPr>
          <w:trHeight w:val="300"/>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5</w:t>
            </w:r>
          </w:p>
        </w:tc>
      </w:tr>
      <w:tr w:rsidR="00FD1689" w:rsidRPr="000D1D21" w:rsidTr="00D82FEA">
        <w:trPr>
          <w:trHeight w:val="904"/>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numPr>
                <w:ilvl w:val="0"/>
                <w:numId w:val="19"/>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 xml:space="preserve">pengertian K3 (Keselamatan dan Kesehatan Kerja) </w:t>
            </w:r>
          </w:p>
          <w:p w:rsidR="00FD1689" w:rsidRPr="000D1D21" w:rsidRDefault="00FD1689" w:rsidP="007E1605">
            <w:pPr>
              <w:numPr>
                <w:ilvl w:val="0"/>
                <w:numId w:val="19"/>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pengertian hukum perburuhan;</w:t>
            </w:r>
          </w:p>
          <w:p w:rsidR="00FD1689" w:rsidRPr="000D1D21" w:rsidRDefault="00FD1689" w:rsidP="007E1605">
            <w:pPr>
              <w:numPr>
                <w:ilvl w:val="0"/>
                <w:numId w:val="19"/>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pengertian kecelakaan kerja dan pencegahannya;</w:t>
            </w:r>
          </w:p>
          <w:p w:rsidR="00FD1689" w:rsidRPr="000D1D21" w:rsidRDefault="00FD1689" w:rsidP="007E1605">
            <w:pPr>
              <w:numPr>
                <w:ilvl w:val="0"/>
                <w:numId w:val="19"/>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de-DE"/>
              </w:rPr>
              <w:t>perundang-undangan keselamatan kerja;</w:t>
            </w:r>
          </w:p>
          <w:p w:rsidR="00FD1689" w:rsidRPr="000D1D21" w:rsidRDefault="00FD1689" w:rsidP="007E1605">
            <w:pPr>
              <w:numPr>
                <w:ilvl w:val="0"/>
                <w:numId w:val="19"/>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keselamatan kerja di perusahaan</w:t>
            </w:r>
          </w:p>
          <w:p w:rsidR="00FD1689" w:rsidRPr="000D1D21" w:rsidRDefault="00FD1689" w:rsidP="007E1605">
            <w:pPr>
              <w:numPr>
                <w:ilvl w:val="0"/>
                <w:numId w:val="19"/>
              </w:numPr>
              <w:spacing w:after="0" w:line="240" w:lineRule="auto"/>
              <w:ind w:left="459" w:right="136"/>
              <w:rPr>
                <w:rFonts w:ascii="Arial" w:hAnsi="Arial" w:cs="Arial"/>
                <w:lang w:val="sv-SE"/>
              </w:rPr>
            </w:pPr>
            <w:r w:rsidRPr="000D1D21">
              <w:rPr>
                <w:rFonts w:ascii="Arial" w:hAnsi="Arial" w:cs="Arial"/>
              </w:rPr>
              <w:t xml:space="preserve">Mampu menjelaskan </w:t>
            </w:r>
            <w:r w:rsidRPr="000D1D21">
              <w:rPr>
                <w:rFonts w:ascii="Arial" w:hAnsi="Arial" w:cs="Arial"/>
                <w:lang w:val="sv-SE"/>
              </w:rPr>
              <w:t>faktor manusia &amp; peralatan perlindungan diri dalam K3</w:t>
            </w:r>
          </w:p>
          <w:p w:rsidR="00FD1689" w:rsidRPr="000D1D21" w:rsidRDefault="00FD1689" w:rsidP="007E1605">
            <w:pPr>
              <w:numPr>
                <w:ilvl w:val="0"/>
                <w:numId w:val="19"/>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fi-FI"/>
              </w:rPr>
              <w:t>hubungan dan perjanjian kerja, pengupahan dan PHK;</w:t>
            </w:r>
          </w:p>
          <w:p w:rsidR="00FD1689" w:rsidRPr="000D1D21" w:rsidRDefault="00FD1689" w:rsidP="007E1605">
            <w:pPr>
              <w:numPr>
                <w:ilvl w:val="0"/>
                <w:numId w:val="19"/>
              </w:numPr>
              <w:spacing w:after="0" w:line="240" w:lineRule="auto"/>
              <w:ind w:left="459" w:right="136"/>
              <w:rPr>
                <w:rFonts w:ascii="Arial" w:hAnsi="Arial" w:cs="Arial"/>
                <w:lang w:val="fi-FI"/>
              </w:rPr>
            </w:pPr>
            <w:r w:rsidRPr="000D1D21">
              <w:rPr>
                <w:rFonts w:ascii="Arial" w:hAnsi="Arial" w:cs="Arial"/>
              </w:rPr>
              <w:t xml:space="preserve">Mampu menjelaskan </w:t>
            </w:r>
            <w:r w:rsidRPr="000D1D21">
              <w:rPr>
                <w:rFonts w:ascii="Arial" w:hAnsi="Arial" w:cs="Arial"/>
                <w:lang w:val="sv-SE"/>
              </w:rPr>
              <w:t>HKI; dan poster-</w:t>
            </w:r>
            <w:r w:rsidRPr="000D1D21">
              <w:rPr>
                <w:rFonts w:ascii="Arial" w:hAnsi="Arial" w:cs="Arial"/>
                <w:i/>
                <w:lang w:val="sv-SE"/>
              </w:rPr>
              <w:t>sticker</w:t>
            </w:r>
            <w:r w:rsidRPr="000D1D21">
              <w:rPr>
                <w:rFonts w:ascii="Arial" w:hAnsi="Arial" w:cs="Arial"/>
                <w:lang w:val="sv-SE"/>
              </w:rPr>
              <w:t>-spanduk-tanda-tanda bahaya</w:t>
            </w:r>
          </w:p>
        </w:tc>
      </w:tr>
      <w:tr w:rsidR="00FD1689" w:rsidRPr="000D1D21" w:rsidTr="00D82FEA">
        <w:trPr>
          <w:trHeight w:val="2088"/>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20"/>
              </w:numPr>
              <w:spacing w:after="0" w:line="240" w:lineRule="auto"/>
              <w:ind w:left="459" w:right="136"/>
              <w:rPr>
                <w:rFonts w:ascii="Arial" w:hAnsi="Arial" w:cs="Arial"/>
              </w:rPr>
            </w:pPr>
            <w:r w:rsidRPr="000D1D21">
              <w:rPr>
                <w:rFonts w:ascii="Arial" w:hAnsi="Arial" w:cs="Arial"/>
              </w:rPr>
              <w:t>Pengertian K3, Pengertian hukum perburuhan, Pengertian kecelakaan kerja</w:t>
            </w:r>
          </w:p>
          <w:p w:rsidR="00FD1689" w:rsidRPr="000D1D21" w:rsidRDefault="00FD1689" w:rsidP="007E1605">
            <w:pPr>
              <w:pStyle w:val="ListParagraph"/>
              <w:numPr>
                <w:ilvl w:val="0"/>
                <w:numId w:val="20"/>
              </w:numPr>
              <w:spacing w:after="0" w:line="240" w:lineRule="auto"/>
              <w:ind w:left="459" w:right="136"/>
              <w:rPr>
                <w:rFonts w:ascii="Arial" w:hAnsi="Arial" w:cs="Arial"/>
              </w:rPr>
            </w:pPr>
            <w:r w:rsidRPr="000D1D21">
              <w:rPr>
                <w:rFonts w:ascii="Arial" w:hAnsi="Arial" w:cs="Arial"/>
              </w:rPr>
              <w:t>Pencegahan kecelakaan kerja</w:t>
            </w:r>
          </w:p>
          <w:p w:rsidR="00FD1689" w:rsidRPr="000D1D21" w:rsidRDefault="00FD1689" w:rsidP="007E1605">
            <w:pPr>
              <w:pStyle w:val="ListParagraph"/>
              <w:numPr>
                <w:ilvl w:val="0"/>
                <w:numId w:val="20"/>
              </w:numPr>
              <w:spacing w:after="0" w:line="240" w:lineRule="auto"/>
              <w:ind w:left="459" w:right="136"/>
              <w:rPr>
                <w:rFonts w:ascii="Arial" w:hAnsi="Arial" w:cs="Arial"/>
                <w:lang w:val="sv-SE"/>
              </w:rPr>
            </w:pPr>
            <w:r w:rsidRPr="000D1D21">
              <w:rPr>
                <w:rFonts w:ascii="Arial" w:hAnsi="Arial" w:cs="Arial"/>
                <w:lang w:val="sv-SE"/>
              </w:rPr>
              <w:t>Peraturan dan perundang-undangan keselamatan kerja</w:t>
            </w:r>
          </w:p>
          <w:p w:rsidR="00FD1689" w:rsidRPr="000D1D21" w:rsidRDefault="00FD1689" w:rsidP="007E1605">
            <w:pPr>
              <w:pStyle w:val="ListParagraph"/>
              <w:numPr>
                <w:ilvl w:val="0"/>
                <w:numId w:val="20"/>
              </w:numPr>
              <w:spacing w:after="0" w:line="240" w:lineRule="auto"/>
              <w:ind w:left="459" w:right="136"/>
              <w:rPr>
                <w:rFonts w:ascii="Arial" w:hAnsi="Arial" w:cs="Arial"/>
              </w:rPr>
            </w:pPr>
            <w:r w:rsidRPr="000D1D21">
              <w:rPr>
                <w:rFonts w:ascii="Arial" w:hAnsi="Arial" w:cs="Arial"/>
              </w:rPr>
              <w:t xml:space="preserve">Faktor manusia </w:t>
            </w:r>
          </w:p>
          <w:p w:rsidR="00FD1689" w:rsidRPr="000D1D21" w:rsidRDefault="00FD1689" w:rsidP="007E1605">
            <w:pPr>
              <w:pStyle w:val="ListParagraph"/>
              <w:numPr>
                <w:ilvl w:val="0"/>
                <w:numId w:val="20"/>
              </w:numPr>
              <w:spacing w:after="0" w:line="240" w:lineRule="auto"/>
              <w:ind w:left="459" w:right="136"/>
              <w:rPr>
                <w:rFonts w:ascii="Arial" w:hAnsi="Arial" w:cs="Arial"/>
              </w:rPr>
            </w:pPr>
            <w:r w:rsidRPr="000D1D21">
              <w:rPr>
                <w:rFonts w:ascii="Arial" w:hAnsi="Arial" w:cs="Arial"/>
              </w:rPr>
              <w:t>Peralatan perlindungan diri</w:t>
            </w:r>
          </w:p>
          <w:p w:rsidR="00FD1689" w:rsidRPr="000D1D21" w:rsidRDefault="00FD1689" w:rsidP="007E1605">
            <w:pPr>
              <w:pStyle w:val="ListParagraph"/>
              <w:numPr>
                <w:ilvl w:val="0"/>
                <w:numId w:val="20"/>
              </w:numPr>
              <w:spacing w:after="0" w:line="240" w:lineRule="auto"/>
              <w:ind w:left="459" w:right="136"/>
              <w:rPr>
                <w:rFonts w:ascii="Arial" w:hAnsi="Arial" w:cs="Arial"/>
              </w:rPr>
            </w:pPr>
            <w:r w:rsidRPr="000D1D21">
              <w:rPr>
                <w:rFonts w:ascii="Arial" w:hAnsi="Arial" w:cs="Arial"/>
              </w:rPr>
              <w:t>Keselamatan kerja di perusahaan</w:t>
            </w:r>
          </w:p>
          <w:p w:rsidR="00FD1689" w:rsidRPr="000D1D21" w:rsidRDefault="00FD1689" w:rsidP="007E1605">
            <w:pPr>
              <w:pStyle w:val="ListParagraph"/>
              <w:numPr>
                <w:ilvl w:val="0"/>
                <w:numId w:val="20"/>
              </w:numPr>
              <w:spacing w:after="0" w:line="240" w:lineRule="auto"/>
              <w:ind w:left="459" w:right="136"/>
              <w:rPr>
                <w:rFonts w:ascii="Arial" w:hAnsi="Arial" w:cs="Arial"/>
                <w:lang w:val="fi-FI"/>
              </w:rPr>
            </w:pPr>
            <w:r w:rsidRPr="000D1D21">
              <w:rPr>
                <w:rFonts w:ascii="Arial" w:hAnsi="Arial" w:cs="Arial"/>
                <w:lang w:val="fi-FI"/>
              </w:rPr>
              <w:t>Hubungan kerja, Perjanjian kerja, Pengupahan</w:t>
            </w:r>
          </w:p>
          <w:p w:rsidR="00FD1689" w:rsidRPr="000D1D21" w:rsidRDefault="00FD1689" w:rsidP="007E1605">
            <w:pPr>
              <w:pStyle w:val="ListParagraph"/>
              <w:numPr>
                <w:ilvl w:val="0"/>
                <w:numId w:val="20"/>
              </w:numPr>
              <w:spacing w:after="0" w:line="240" w:lineRule="auto"/>
              <w:ind w:left="459" w:right="136"/>
              <w:rPr>
                <w:rFonts w:ascii="Arial" w:hAnsi="Arial" w:cs="Arial"/>
                <w:lang w:val="sv-SE"/>
              </w:rPr>
            </w:pPr>
            <w:r w:rsidRPr="000D1D21">
              <w:rPr>
                <w:rFonts w:ascii="Arial" w:hAnsi="Arial" w:cs="Arial"/>
                <w:lang w:val="sv-SE"/>
              </w:rPr>
              <w:t>Pemutusan hubungan kerja: HKI, Poster-</w:t>
            </w:r>
            <w:r w:rsidRPr="000D1D21">
              <w:rPr>
                <w:rFonts w:ascii="Arial" w:hAnsi="Arial" w:cs="Arial"/>
                <w:i/>
                <w:lang w:val="sv-SE"/>
              </w:rPr>
              <w:t>sticker</w:t>
            </w:r>
            <w:r w:rsidRPr="000D1D21">
              <w:rPr>
                <w:rFonts w:ascii="Arial" w:hAnsi="Arial" w:cs="Arial"/>
                <w:lang w:val="sv-SE"/>
              </w:rPr>
              <w:t>-spanduk-tanda-tanda bahaya</w:t>
            </w:r>
          </w:p>
          <w:p w:rsidR="00FD1689" w:rsidRPr="000D1D21" w:rsidRDefault="00FD1689" w:rsidP="007E1605">
            <w:pPr>
              <w:pStyle w:val="ListParagraph"/>
              <w:numPr>
                <w:ilvl w:val="0"/>
                <w:numId w:val="20"/>
              </w:numPr>
              <w:spacing w:after="0" w:line="240" w:lineRule="auto"/>
              <w:ind w:left="459" w:right="136"/>
              <w:rPr>
                <w:rFonts w:ascii="Arial" w:hAnsi="Arial" w:cs="Arial"/>
                <w:lang w:val="sv-SE"/>
              </w:rPr>
            </w:pPr>
            <w:r w:rsidRPr="000D1D21">
              <w:rPr>
                <w:rFonts w:ascii="Arial" w:hAnsi="Arial" w:cs="Arial"/>
              </w:rPr>
              <w:t>Presentasi dan diskusi</w:t>
            </w:r>
          </w:p>
        </w:tc>
      </w:tr>
      <w:tr w:rsidR="00FD1689" w:rsidRPr="000D1D21" w:rsidTr="00D82FEA">
        <w:trPr>
          <w:trHeight w:val="320"/>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spacing w:after="0"/>
              <w:ind w:right="136"/>
              <w:rPr>
                <w:rFonts w:ascii="Arial" w:eastAsia="Times New Roman" w:hAnsi="Arial" w:cs="Arial"/>
              </w:rPr>
            </w:pPr>
          </w:p>
        </w:tc>
      </w:tr>
      <w:tr w:rsidR="00FD1689" w:rsidRPr="000D1D21" w:rsidTr="00D82FEA">
        <w:trPr>
          <w:trHeight w:val="1480"/>
          <w:tblCellSpacing w:w="0" w:type="dxa"/>
        </w:trPr>
        <w:tc>
          <w:tcPr>
            <w:tcW w:w="9157" w:type="dxa"/>
            <w:gridSpan w:val="3"/>
            <w:vAlign w:val="center"/>
            <w:hideMark/>
          </w:tcPr>
          <w:p w:rsidR="00FD1689" w:rsidRPr="000D1D21" w:rsidRDefault="00FD1689" w:rsidP="007E1605">
            <w:pPr>
              <w:pStyle w:val="ListParagraph"/>
              <w:numPr>
                <w:ilvl w:val="0"/>
                <w:numId w:val="21"/>
              </w:numPr>
              <w:spacing w:after="0" w:line="240" w:lineRule="auto"/>
              <w:ind w:left="459" w:right="136"/>
              <w:rPr>
                <w:rFonts w:ascii="Arial" w:hAnsi="Arial" w:cs="Arial"/>
              </w:rPr>
            </w:pPr>
            <w:r w:rsidRPr="000D1D21">
              <w:rPr>
                <w:rFonts w:ascii="Arial" w:hAnsi="Arial" w:cs="Arial"/>
              </w:rPr>
              <w:t>Denis P. Nolan, Los Prevention and Safety Control, CRC Press, New York, 2011</w:t>
            </w:r>
          </w:p>
          <w:p w:rsidR="00FD1689" w:rsidRPr="000D1D21" w:rsidRDefault="00FD1689" w:rsidP="007E1605">
            <w:pPr>
              <w:pStyle w:val="ListParagraph"/>
              <w:numPr>
                <w:ilvl w:val="0"/>
                <w:numId w:val="21"/>
              </w:numPr>
              <w:spacing w:after="0" w:line="240" w:lineRule="auto"/>
              <w:ind w:left="459" w:right="136"/>
              <w:rPr>
                <w:rFonts w:ascii="Arial" w:hAnsi="Arial" w:cs="Arial"/>
              </w:rPr>
            </w:pPr>
            <w:r w:rsidRPr="000D1D21">
              <w:rPr>
                <w:rFonts w:ascii="Arial" w:hAnsi="Arial" w:cs="Arial"/>
              </w:rPr>
              <w:t>Nancy G.Lameson, Engineering a Safer World, The MIT Press Cambridge, 2011</w:t>
            </w:r>
          </w:p>
          <w:p w:rsidR="00FD1689" w:rsidRPr="000D1D21" w:rsidRDefault="00FD1689" w:rsidP="007E1605">
            <w:pPr>
              <w:pStyle w:val="ListParagraph"/>
              <w:numPr>
                <w:ilvl w:val="0"/>
                <w:numId w:val="21"/>
              </w:numPr>
              <w:spacing w:after="0" w:line="240" w:lineRule="auto"/>
              <w:ind w:left="459" w:right="136"/>
              <w:rPr>
                <w:rFonts w:ascii="Arial" w:hAnsi="Arial" w:cs="Arial"/>
              </w:rPr>
            </w:pPr>
            <w:r w:rsidRPr="000D1D21">
              <w:rPr>
                <w:rFonts w:ascii="Arial" w:hAnsi="Arial" w:cs="Arial"/>
              </w:rPr>
              <w:t>W Wong, The Risk Management of Safety and Dependability, Woodhead Publishing Limited, 2010</w:t>
            </w:r>
          </w:p>
          <w:p w:rsidR="00FD1689" w:rsidRPr="000D1D21" w:rsidRDefault="00FD1689" w:rsidP="007E1605">
            <w:pPr>
              <w:pStyle w:val="ListParagraph"/>
              <w:numPr>
                <w:ilvl w:val="0"/>
                <w:numId w:val="21"/>
              </w:numPr>
              <w:spacing w:after="0" w:line="240" w:lineRule="auto"/>
              <w:ind w:left="459" w:right="136"/>
              <w:rPr>
                <w:rFonts w:ascii="Arial" w:hAnsi="Arial" w:cs="Arial"/>
              </w:rPr>
            </w:pPr>
            <w:r w:rsidRPr="000D1D21">
              <w:rPr>
                <w:rFonts w:ascii="Arial" w:hAnsi="Arial" w:cs="Arial"/>
              </w:rPr>
              <w:t>George Cheney, Daniel J. Lair, Just a Job? Communication, Ethics, and Professional Life, Oxford University Press, Inc., 2010</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632A5" w:rsidRDefault="00FD1689" w:rsidP="00FD1689">
      <w:pPr>
        <w:pStyle w:val="Heading1"/>
        <w:spacing w:before="0"/>
        <w:ind w:right="136"/>
        <w:jc w:val="center"/>
        <w:rPr>
          <w:rFonts w:ascii="Arial" w:eastAsia="Times New Roman" w:hAnsi="Arial" w:cs="Arial"/>
          <w:color w:val="auto"/>
          <w:sz w:val="22"/>
          <w:szCs w:val="22"/>
        </w:rPr>
      </w:pPr>
      <w:r w:rsidRPr="000632A5">
        <w:rPr>
          <w:rFonts w:ascii="Arial" w:eastAsia="Times New Roman" w:hAnsi="Arial" w:cs="Arial"/>
          <w:color w:val="auto"/>
          <w:sz w:val="22"/>
          <w:szCs w:val="22"/>
        </w:rPr>
        <w:lastRenderedPageBreak/>
        <w:t>SILABUS PENDEK</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PROGRAM STUDI DIV TEKNIK MESIN PRODUKSI DAN PERAWATAN</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JURUSAN TEKNIK MESIN POLITEKNIK NEGERI MALANG</w:t>
      </w:r>
    </w:p>
    <w:p w:rsidR="00FD1689" w:rsidRPr="000632A5"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Pr="000632A5"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39"/>
        <w:gridCol w:w="380"/>
        <w:gridCol w:w="5938"/>
      </w:tblGrid>
      <w:tr w:rsidR="00FD1689" w:rsidRPr="000632A5" w:rsidTr="00D82FEA">
        <w:trPr>
          <w:trHeight w:val="297"/>
          <w:tblCellSpacing w:w="0" w:type="dxa"/>
        </w:trPr>
        <w:tc>
          <w:tcPr>
            <w:tcW w:w="2819" w:type="dxa"/>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Mata Kuliah</w:t>
            </w:r>
          </w:p>
        </w:tc>
        <w:tc>
          <w:tcPr>
            <w:tcW w:w="263"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075" w:type="dxa"/>
            <w:vAlign w:val="center"/>
            <w:hideMark/>
          </w:tcPr>
          <w:p w:rsidR="00FD1689" w:rsidRPr="000632A5" w:rsidRDefault="00FD1689" w:rsidP="00D82FEA">
            <w:pPr>
              <w:spacing w:after="0" w:line="240" w:lineRule="auto"/>
              <w:ind w:left="335" w:right="136" w:hanging="335"/>
              <w:rPr>
                <w:rFonts w:ascii="Arial" w:eastAsia="Times New Roman" w:hAnsi="Arial" w:cs="Arial"/>
                <w:b/>
              </w:rPr>
            </w:pPr>
            <w:r w:rsidRPr="000632A5">
              <w:rPr>
                <w:rFonts w:ascii="Arial" w:hAnsi="Arial" w:cs="Arial"/>
                <w:b/>
              </w:rPr>
              <w:t>Desain  Produk Berbasis Komputer</w:t>
            </w:r>
          </w:p>
        </w:tc>
      </w:tr>
      <w:tr w:rsidR="00FD1689" w:rsidRPr="000632A5" w:rsidTr="00D82FEA">
        <w:trPr>
          <w:trHeight w:val="307"/>
          <w:tblCellSpacing w:w="0" w:type="dxa"/>
        </w:trPr>
        <w:tc>
          <w:tcPr>
            <w:tcW w:w="2819" w:type="dxa"/>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Kode Mata Kuliah</w:t>
            </w:r>
          </w:p>
        </w:tc>
        <w:tc>
          <w:tcPr>
            <w:tcW w:w="263"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075" w:type="dxa"/>
            <w:vAlign w:val="center"/>
            <w:hideMark/>
          </w:tcPr>
          <w:p w:rsidR="00FD1689" w:rsidRPr="000632A5" w:rsidRDefault="00FD1689" w:rsidP="00D82FEA">
            <w:pPr>
              <w:spacing w:after="0" w:line="240" w:lineRule="auto"/>
              <w:ind w:right="136"/>
              <w:rPr>
                <w:rFonts w:ascii="Arial" w:eastAsia="Times New Roman" w:hAnsi="Arial" w:cs="Arial"/>
                <w:b/>
              </w:rPr>
            </w:pPr>
            <w:r>
              <w:rPr>
                <w:rFonts w:ascii="Arial" w:eastAsia="Times New Roman" w:hAnsi="Arial" w:cs="Arial"/>
                <w:b/>
              </w:rPr>
              <w:t>RTP 185</w:t>
            </w:r>
            <w:r w:rsidRPr="000632A5">
              <w:rPr>
                <w:rFonts w:ascii="Arial" w:eastAsia="Times New Roman" w:hAnsi="Arial" w:cs="Arial"/>
                <w:b/>
              </w:rPr>
              <w:t>00</w:t>
            </w:r>
            <w:r>
              <w:rPr>
                <w:rFonts w:ascii="Arial" w:eastAsia="Times New Roman" w:hAnsi="Arial" w:cs="Arial"/>
                <w:b/>
              </w:rPr>
              <w:t>2</w:t>
            </w:r>
          </w:p>
        </w:tc>
      </w:tr>
      <w:tr w:rsidR="00FD1689" w:rsidRPr="000632A5" w:rsidTr="00D82FEA">
        <w:trPr>
          <w:trHeight w:val="307"/>
          <w:tblCellSpacing w:w="0" w:type="dxa"/>
        </w:trPr>
        <w:tc>
          <w:tcPr>
            <w:tcW w:w="2819" w:type="dxa"/>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Jml. SKS/Jam per minggu</w:t>
            </w:r>
          </w:p>
        </w:tc>
        <w:tc>
          <w:tcPr>
            <w:tcW w:w="263"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075"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3 sks /7jam per minggu</w:t>
            </w:r>
          </w:p>
        </w:tc>
      </w:tr>
      <w:tr w:rsidR="00FD1689" w:rsidRPr="000632A5" w:rsidTr="00D82FEA">
        <w:trPr>
          <w:trHeight w:val="307"/>
          <w:tblCellSpacing w:w="0" w:type="dxa"/>
        </w:trPr>
        <w:tc>
          <w:tcPr>
            <w:tcW w:w="2819" w:type="dxa"/>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Semester</w:t>
            </w:r>
          </w:p>
        </w:tc>
        <w:tc>
          <w:tcPr>
            <w:tcW w:w="263"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075" w:type="dxa"/>
            <w:vAlign w:val="center"/>
            <w:hideMark/>
          </w:tcPr>
          <w:p w:rsidR="00FD1689" w:rsidRPr="000632A5" w:rsidRDefault="00FD1689" w:rsidP="00D82FEA">
            <w:pPr>
              <w:spacing w:after="0" w:line="240" w:lineRule="auto"/>
              <w:ind w:right="136"/>
              <w:rPr>
                <w:rFonts w:ascii="Arial" w:eastAsia="Times New Roman" w:hAnsi="Arial" w:cs="Arial"/>
                <w:b/>
              </w:rPr>
            </w:pPr>
            <w:r>
              <w:rPr>
                <w:rFonts w:ascii="Arial" w:eastAsia="Times New Roman" w:hAnsi="Arial" w:cs="Arial"/>
                <w:b/>
              </w:rPr>
              <w:t>5</w:t>
            </w:r>
          </w:p>
        </w:tc>
      </w:tr>
      <w:tr w:rsidR="00FD1689" w:rsidRPr="000632A5" w:rsidTr="00D82FEA">
        <w:trPr>
          <w:trHeight w:val="1882"/>
          <w:tblCellSpacing w:w="0" w:type="dxa"/>
        </w:trPr>
        <w:tc>
          <w:tcPr>
            <w:tcW w:w="2819" w:type="dxa"/>
            <w:noWrap/>
            <w:vAlign w:val="center"/>
            <w:hideMark/>
          </w:tcPr>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 xml:space="preserve">Capaian Pembelajaran </w:t>
            </w:r>
          </w:p>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yang Dibebankan</w:t>
            </w:r>
          </w:p>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pada mata kuliah</w:t>
            </w:r>
          </w:p>
        </w:tc>
        <w:tc>
          <w:tcPr>
            <w:tcW w:w="263" w:type="dxa"/>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075" w:type="dxa"/>
            <w:vAlign w:val="center"/>
            <w:hideMark/>
          </w:tcPr>
          <w:p w:rsidR="00FD1689" w:rsidRPr="000632A5" w:rsidRDefault="00FD1689" w:rsidP="007E1605">
            <w:pPr>
              <w:pStyle w:val="ListParagraph"/>
              <w:numPr>
                <w:ilvl w:val="0"/>
                <w:numId w:val="31"/>
              </w:numPr>
              <w:spacing w:after="0" w:line="240" w:lineRule="auto"/>
              <w:ind w:left="317" w:right="136"/>
              <w:rPr>
                <w:rFonts w:ascii="Arial" w:hAnsi="Arial" w:cs="Arial"/>
              </w:rPr>
            </w:pPr>
            <w:r w:rsidRPr="000632A5">
              <w:rPr>
                <w:rFonts w:ascii="Arial" w:hAnsi="Arial" w:cs="Arial"/>
              </w:rPr>
              <w:t>Mampu menjelaskan  dan mengimplementasikan desain produk</w:t>
            </w:r>
          </w:p>
          <w:p w:rsidR="00FD1689" w:rsidRPr="000632A5" w:rsidRDefault="00FD1689" w:rsidP="007E1605">
            <w:pPr>
              <w:pStyle w:val="ListParagraph"/>
              <w:numPr>
                <w:ilvl w:val="0"/>
                <w:numId w:val="31"/>
              </w:numPr>
              <w:spacing w:after="0" w:line="240" w:lineRule="auto"/>
              <w:ind w:left="317" w:right="136"/>
              <w:rPr>
                <w:rFonts w:ascii="Arial" w:hAnsi="Arial" w:cs="Arial"/>
              </w:rPr>
            </w:pPr>
            <w:r w:rsidRPr="000632A5">
              <w:rPr>
                <w:rFonts w:ascii="Arial" w:hAnsi="Arial" w:cs="Arial"/>
              </w:rPr>
              <w:t>Mampu menjelaskan dan mengimplementasikan pemodelan geometri</w:t>
            </w:r>
          </w:p>
          <w:p w:rsidR="00FD1689" w:rsidRPr="000632A5" w:rsidRDefault="00FD1689" w:rsidP="007E1605">
            <w:pPr>
              <w:pStyle w:val="ListParagraph"/>
              <w:numPr>
                <w:ilvl w:val="0"/>
                <w:numId w:val="31"/>
              </w:numPr>
              <w:spacing w:after="0" w:line="240" w:lineRule="auto"/>
              <w:ind w:left="317" w:right="136"/>
              <w:rPr>
                <w:rFonts w:ascii="Arial" w:hAnsi="Arial" w:cs="Arial"/>
              </w:rPr>
            </w:pPr>
            <w:r w:rsidRPr="000632A5">
              <w:rPr>
                <w:rFonts w:ascii="Arial" w:hAnsi="Arial" w:cs="Arial"/>
              </w:rPr>
              <w:t>Mampu menjelaskan dan mengimplementasikan CAD</w:t>
            </w:r>
          </w:p>
          <w:p w:rsidR="00FD1689" w:rsidRPr="000632A5" w:rsidRDefault="00FD1689" w:rsidP="007E1605">
            <w:pPr>
              <w:pStyle w:val="ListParagraph"/>
              <w:numPr>
                <w:ilvl w:val="0"/>
                <w:numId w:val="31"/>
              </w:numPr>
              <w:spacing w:after="0" w:line="240" w:lineRule="auto"/>
              <w:ind w:left="317" w:right="136"/>
              <w:rPr>
                <w:rFonts w:ascii="Arial" w:hAnsi="Arial" w:cs="Arial"/>
              </w:rPr>
            </w:pPr>
            <w:r w:rsidRPr="000632A5">
              <w:rPr>
                <w:rFonts w:ascii="Arial" w:hAnsi="Arial" w:cs="Arial"/>
              </w:rPr>
              <w:t>Mampu menjelaskan dan mengimplementasikan pemodelan berbasis fitur</w:t>
            </w:r>
          </w:p>
          <w:p w:rsidR="00FD1689" w:rsidRPr="000632A5" w:rsidRDefault="00FD1689" w:rsidP="007E1605">
            <w:pPr>
              <w:pStyle w:val="ListParagraph"/>
              <w:numPr>
                <w:ilvl w:val="0"/>
                <w:numId w:val="31"/>
              </w:numPr>
              <w:tabs>
                <w:tab w:val="left" w:pos="2035"/>
              </w:tabs>
              <w:spacing w:after="0" w:line="240" w:lineRule="auto"/>
              <w:ind w:left="317" w:right="136"/>
              <w:rPr>
                <w:rFonts w:ascii="Arial" w:hAnsi="Arial" w:cs="Arial"/>
              </w:rPr>
            </w:pPr>
            <w:r w:rsidRPr="000632A5">
              <w:rPr>
                <w:rFonts w:ascii="Arial" w:hAnsi="Arial" w:cs="Arial"/>
              </w:rPr>
              <w:t>Mampu menjelaskan dan mengimplementasikan CAM</w:t>
            </w:r>
          </w:p>
          <w:p w:rsidR="00FD1689" w:rsidRPr="000632A5" w:rsidRDefault="00FD1689" w:rsidP="007E1605">
            <w:pPr>
              <w:pStyle w:val="ListParagraph"/>
              <w:numPr>
                <w:ilvl w:val="0"/>
                <w:numId w:val="31"/>
              </w:numPr>
              <w:tabs>
                <w:tab w:val="left" w:pos="2035"/>
              </w:tabs>
              <w:spacing w:after="0" w:line="240" w:lineRule="auto"/>
              <w:ind w:left="317" w:right="136"/>
              <w:rPr>
                <w:rFonts w:ascii="Arial" w:hAnsi="Arial" w:cs="Arial"/>
              </w:rPr>
            </w:pPr>
            <w:r w:rsidRPr="000632A5">
              <w:rPr>
                <w:rFonts w:ascii="Arial" w:hAnsi="Arial" w:cs="Arial"/>
              </w:rPr>
              <w:t>Mampu menjelaskan prinsip dasar MEH</w:t>
            </w:r>
          </w:p>
          <w:p w:rsidR="00FD1689" w:rsidRPr="000632A5" w:rsidRDefault="00FD1689" w:rsidP="007E1605">
            <w:pPr>
              <w:pStyle w:val="ListParagraph"/>
              <w:numPr>
                <w:ilvl w:val="0"/>
                <w:numId w:val="31"/>
              </w:numPr>
              <w:tabs>
                <w:tab w:val="left" w:pos="2035"/>
              </w:tabs>
              <w:spacing w:after="0" w:line="240" w:lineRule="auto"/>
              <w:ind w:left="317" w:right="136"/>
              <w:rPr>
                <w:rFonts w:ascii="Arial" w:hAnsi="Arial" w:cs="Arial"/>
              </w:rPr>
            </w:pPr>
            <w:r w:rsidRPr="000632A5">
              <w:rPr>
                <w:rFonts w:ascii="Arial" w:hAnsi="Arial" w:cs="Arial"/>
              </w:rPr>
              <w:t>Mampu menjelaskan dan mengimplementasikan CAE</w:t>
            </w:r>
          </w:p>
        </w:tc>
      </w:tr>
      <w:tr w:rsidR="00FD1689" w:rsidRPr="000632A5" w:rsidTr="00D82FEA">
        <w:trPr>
          <w:trHeight w:val="2137"/>
          <w:tblCellSpacing w:w="0" w:type="dxa"/>
        </w:trPr>
        <w:tc>
          <w:tcPr>
            <w:tcW w:w="2819" w:type="dxa"/>
            <w:noWrap/>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Pokok Bahasan</w:t>
            </w:r>
          </w:p>
        </w:tc>
        <w:tc>
          <w:tcPr>
            <w:tcW w:w="263" w:type="dxa"/>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075" w:type="dxa"/>
            <w:vAlign w:val="center"/>
            <w:hideMark/>
          </w:tcPr>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 xml:space="preserve">Desain   Produk;   </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 xml:space="preserve">Pemodelan   Geometri   :   Wireframe,   Surface,   Solid; </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 xml:space="preserve">Computer   Aided   Design   (CAD);   </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 xml:space="preserve">Jenis-Jenis  Perangkat   Lunak   CAD; </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 xml:space="preserve">Komunikasi Data CAD; </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Pemodelan Berbasis fitur;</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 xml:space="preserve">Computer Aided Manufacturing (CAM); </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 xml:space="preserve">Prinsip Dasar Metode Elemen Hingga; </w:t>
            </w:r>
          </w:p>
          <w:p w:rsidR="00FD1689" w:rsidRPr="000632A5" w:rsidRDefault="00FD1689" w:rsidP="007E1605">
            <w:pPr>
              <w:pStyle w:val="ListParagraph"/>
              <w:numPr>
                <w:ilvl w:val="0"/>
                <w:numId w:val="32"/>
              </w:numPr>
              <w:tabs>
                <w:tab w:val="left" w:pos="2035"/>
              </w:tabs>
              <w:spacing w:after="0" w:line="240" w:lineRule="auto"/>
              <w:ind w:left="317" w:right="136"/>
              <w:rPr>
                <w:rFonts w:ascii="Arial" w:hAnsi="Arial" w:cs="Arial"/>
              </w:rPr>
            </w:pPr>
            <w:r w:rsidRPr="000632A5">
              <w:rPr>
                <w:rFonts w:ascii="Arial" w:hAnsi="Arial" w:cs="Arial"/>
              </w:rPr>
              <w:t>Computer Aided Engineering (CAE).</w:t>
            </w:r>
          </w:p>
        </w:tc>
      </w:tr>
      <w:tr w:rsidR="00FD1689" w:rsidRPr="000632A5" w:rsidTr="00D82FEA">
        <w:trPr>
          <w:trHeight w:val="307"/>
          <w:tblCellSpacing w:w="0" w:type="dxa"/>
        </w:trPr>
        <w:tc>
          <w:tcPr>
            <w:tcW w:w="2819" w:type="dxa"/>
            <w:noWrap/>
            <w:vAlign w:val="center"/>
            <w:hideMark/>
          </w:tcPr>
          <w:p w:rsidR="00FD1689" w:rsidRPr="000632A5" w:rsidRDefault="00FD1689" w:rsidP="00D82FEA">
            <w:pPr>
              <w:spacing w:after="0"/>
              <w:ind w:right="136"/>
              <w:rPr>
                <w:rFonts w:ascii="Arial" w:eastAsia="Times New Roman" w:hAnsi="Arial" w:cs="Arial"/>
              </w:rPr>
            </w:pPr>
            <w:r w:rsidRPr="000632A5">
              <w:rPr>
                <w:rFonts w:ascii="Arial" w:eastAsia="Times New Roman" w:hAnsi="Arial" w:cs="Arial"/>
                <w:b/>
                <w:bCs/>
              </w:rPr>
              <w:t>Referensi</w:t>
            </w:r>
          </w:p>
        </w:tc>
        <w:tc>
          <w:tcPr>
            <w:tcW w:w="263" w:type="dxa"/>
            <w:vAlign w:val="center"/>
            <w:hideMark/>
          </w:tcPr>
          <w:p w:rsidR="00FD1689" w:rsidRPr="000632A5" w:rsidRDefault="00FD1689" w:rsidP="00D82FEA">
            <w:pPr>
              <w:spacing w:after="0"/>
              <w:ind w:right="136"/>
              <w:rPr>
                <w:rFonts w:ascii="Arial" w:eastAsia="Times New Roman" w:hAnsi="Arial" w:cs="Arial"/>
              </w:rPr>
            </w:pPr>
            <w:r w:rsidRPr="000632A5">
              <w:rPr>
                <w:rFonts w:ascii="Arial" w:eastAsia="Times New Roman" w:hAnsi="Arial" w:cs="Arial"/>
              </w:rPr>
              <w:t>:</w:t>
            </w:r>
          </w:p>
        </w:tc>
        <w:tc>
          <w:tcPr>
            <w:tcW w:w="6075" w:type="dxa"/>
            <w:vAlign w:val="center"/>
            <w:hideMark/>
          </w:tcPr>
          <w:p w:rsidR="00FD1689" w:rsidRPr="000632A5" w:rsidRDefault="00FD1689" w:rsidP="00D82FEA">
            <w:pPr>
              <w:spacing w:after="0"/>
              <w:ind w:right="136"/>
              <w:rPr>
                <w:rFonts w:ascii="Arial" w:eastAsia="Times New Roman" w:hAnsi="Arial" w:cs="Arial"/>
              </w:rPr>
            </w:pPr>
          </w:p>
        </w:tc>
      </w:tr>
      <w:tr w:rsidR="00FD1689" w:rsidRPr="000632A5" w:rsidTr="00D82FEA">
        <w:trPr>
          <w:trHeight w:val="1514"/>
          <w:tblCellSpacing w:w="0" w:type="dxa"/>
        </w:trPr>
        <w:tc>
          <w:tcPr>
            <w:tcW w:w="9157" w:type="dxa"/>
            <w:gridSpan w:val="3"/>
            <w:vAlign w:val="center"/>
            <w:hideMark/>
          </w:tcPr>
          <w:p w:rsidR="00FD1689" w:rsidRPr="000632A5" w:rsidRDefault="00FD1689" w:rsidP="007E1605">
            <w:pPr>
              <w:pStyle w:val="ListParagraph"/>
              <w:numPr>
                <w:ilvl w:val="0"/>
                <w:numId w:val="33"/>
              </w:numPr>
              <w:spacing w:after="0" w:line="240" w:lineRule="auto"/>
              <w:ind w:left="317" w:right="136"/>
              <w:rPr>
                <w:rFonts w:ascii="Arial" w:hAnsi="Arial" w:cs="Arial"/>
                <w:spacing w:val="1"/>
                <w:position w:val="1"/>
              </w:rPr>
            </w:pPr>
            <w:r w:rsidRPr="000632A5">
              <w:rPr>
                <w:rFonts w:ascii="Arial" w:hAnsi="Arial" w:cs="Arial"/>
                <w:spacing w:val="1"/>
                <w:position w:val="1"/>
              </w:rPr>
              <w:t>Chang,    T.C.,    Wysk,    R.A.,    Wang,    H.P.    Computer    Aided</w:t>
            </w:r>
          </w:p>
          <w:p w:rsidR="00FD1689" w:rsidRPr="000632A5" w:rsidRDefault="00FD1689" w:rsidP="007E1605">
            <w:pPr>
              <w:pStyle w:val="ListParagraph"/>
              <w:widowControl w:val="0"/>
              <w:numPr>
                <w:ilvl w:val="0"/>
                <w:numId w:val="33"/>
              </w:numPr>
              <w:autoSpaceDE w:val="0"/>
              <w:autoSpaceDN w:val="0"/>
              <w:adjustRightInd w:val="0"/>
              <w:spacing w:before="12" w:after="0" w:line="240" w:lineRule="auto"/>
              <w:ind w:left="317" w:right="136"/>
              <w:rPr>
                <w:rFonts w:ascii="Arial" w:eastAsia="Times New Roman" w:hAnsi="Arial" w:cs="Arial"/>
              </w:rPr>
            </w:pPr>
            <w:r w:rsidRPr="000632A5">
              <w:rPr>
                <w:rFonts w:ascii="Arial" w:hAnsi="Arial" w:cs="Arial"/>
                <w:spacing w:val="1"/>
                <w:position w:val="1"/>
              </w:rPr>
              <w:t>Manufacturing. New Jersey: Prentice Hall International.</w:t>
            </w:r>
          </w:p>
          <w:p w:rsidR="00FD1689" w:rsidRPr="000632A5" w:rsidRDefault="00FD1689" w:rsidP="007E1605">
            <w:pPr>
              <w:pStyle w:val="ListParagraph"/>
              <w:widowControl w:val="0"/>
              <w:numPr>
                <w:ilvl w:val="0"/>
                <w:numId w:val="33"/>
              </w:numPr>
              <w:autoSpaceDE w:val="0"/>
              <w:autoSpaceDN w:val="0"/>
              <w:adjustRightInd w:val="0"/>
              <w:spacing w:before="12" w:after="0" w:line="240" w:lineRule="auto"/>
              <w:ind w:left="317" w:right="136"/>
              <w:rPr>
                <w:rFonts w:ascii="Arial" w:eastAsia="Times New Roman" w:hAnsi="Arial" w:cs="Arial"/>
              </w:rPr>
            </w:pPr>
            <w:r w:rsidRPr="000632A5">
              <w:rPr>
                <w:rFonts w:ascii="Arial" w:eastAsia="Times New Roman" w:hAnsi="Arial" w:cs="Arial"/>
              </w:rPr>
              <w:t>Kief,  H.B.,  Waters,  T.F.  (1992).  Computer  Numerical  Control. Singapore: McGraw-Hill.</w:t>
            </w:r>
          </w:p>
          <w:p w:rsidR="00FD1689" w:rsidRPr="000632A5" w:rsidRDefault="00FD1689" w:rsidP="007E1605">
            <w:pPr>
              <w:pStyle w:val="ListParagraph"/>
              <w:widowControl w:val="0"/>
              <w:numPr>
                <w:ilvl w:val="0"/>
                <w:numId w:val="33"/>
              </w:numPr>
              <w:autoSpaceDE w:val="0"/>
              <w:autoSpaceDN w:val="0"/>
              <w:adjustRightInd w:val="0"/>
              <w:spacing w:before="12" w:after="0" w:line="240" w:lineRule="auto"/>
              <w:ind w:left="317" w:right="136"/>
              <w:rPr>
                <w:rFonts w:ascii="Arial" w:eastAsia="Times New Roman" w:hAnsi="Arial" w:cs="Arial"/>
              </w:rPr>
            </w:pPr>
            <w:r w:rsidRPr="000632A5">
              <w:rPr>
                <w:rFonts w:ascii="Arial" w:eastAsia="Times New Roman" w:hAnsi="Arial" w:cs="Arial"/>
              </w:rPr>
              <w:t>Zeid,  I.  (1991).  CAD/CAM  Theory  and  Practice,  International Edition, McGraw-Hill, Singapore.</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8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hAnsi="Arial" w:cs="Arial"/>
                <w:b/>
                <w:color w:val="000000" w:themeColor="text1"/>
              </w:rPr>
              <w:t>Teknik Pembentukan Logam</w:t>
            </w:r>
          </w:p>
        </w:tc>
      </w:tr>
      <w:tr w:rsidR="00FD1689" w:rsidTr="00D82FEA">
        <w:trPr>
          <w:trHeight w:val="29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RTP 185003</w:t>
            </w:r>
          </w:p>
        </w:tc>
      </w:tr>
      <w:tr w:rsidR="00FD1689" w:rsidTr="00D82FEA">
        <w:trPr>
          <w:trHeight w:val="29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2 sks /3 jam per minggu</w:t>
            </w:r>
          </w:p>
        </w:tc>
      </w:tr>
      <w:tr w:rsidR="00FD1689" w:rsidTr="00D82FEA">
        <w:trPr>
          <w:trHeight w:val="29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5</w:t>
            </w:r>
          </w:p>
        </w:tc>
      </w:tr>
      <w:tr w:rsidR="00FD1689" w:rsidTr="00D82FEA">
        <w:trPr>
          <w:trHeight w:val="1826"/>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 xml:space="preserve">Capaian Pembelajaran </w:t>
            </w:r>
          </w:p>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yang Dibebankan</w:t>
            </w:r>
          </w:p>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3"/>
              </w:numPr>
              <w:spacing w:after="0" w:line="240" w:lineRule="auto"/>
              <w:ind w:left="459" w:right="136"/>
              <w:rPr>
                <w:rFonts w:ascii="Arial" w:hAnsi="Arial" w:cs="Arial"/>
                <w:i/>
                <w:color w:val="000000" w:themeColor="text1"/>
                <w:lang w:val="de-DE"/>
              </w:rPr>
            </w:pPr>
            <w:r>
              <w:rPr>
                <w:rFonts w:ascii="Arial" w:hAnsi="Arial" w:cs="Arial"/>
                <w:color w:val="000000" w:themeColor="text1"/>
              </w:rPr>
              <w:t xml:space="preserve">Mampu menjelaskan </w:t>
            </w:r>
            <w:r>
              <w:rPr>
                <w:rFonts w:ascii="Arial" w:hAnsi="Arial" w:cs="Arial"/>
                <w:i/>
                <w:color w:val="000000"/>
              </w:rPr>
              <w:t>Coin</w:t>
            </w:r>
            <w:r>
              <w:rPr>
                <w:rFonts w:ascii="Arial" w:hAnsi="Arial" w:cs="Arial"/>
                <w:i/>
                <w:color w:val="000000"/>
                <w:spacing w:val="1"/>
              </w:rPr>
              <w:t>i</w:t>
            </w:r>
            <w:r>
              <w:rPr>
                <w:rFonts w:ascii="Arial" w:hAnsi="Arial" w:cs="Arial"/>
                <w:i/>
                <w:color w:val="000000"/>
              </w:rPr>
              <w:t>ng</w:t>
            </w:r>
            <w:r>
              <w:rPr>
                <w:rFonts w:ascii="Arial" w:hAnsi="Arial" w:cs="Arial"/>
                <w:i/>
                <w:color w:val="000000" w:themeColor="text1"/>
                <w:lang w:val="de-DE"/>
              </w:rPr>
              <w:t xml:space="preserve"> </w:t>
            </w:r>
          </w:p>
          <w:p w:rsidR="00FD1689" w:rsidRDefault="00FD1689" w:rsidP="007E1605">
            <w:pPr>
              <w:pStyle w:val="ListParagraph"/>
              <w:numPr>
                <w:ilvl w:val="0"/>
                <w:numId w:val="143"/>
              </w:numPr>
              <w:spacing w:after="0" w:line="240" w:lineRule="auto"/>
              <w:ind w:left="459" w:right="136"/>
              <w:rPr>
                <w:rFonts w:ascii="Arial" w:hAnsi="Arial" w:cs="Arial"/>
                <w:i/>
                <w:color w:val="000000" w:themeColor="text1"/>
                <w:lang w:val="de-DE"/>
              </w:rPr>
            </w:pPr>
            <w:r>
              <w:rPr>
                <w:rFonts w:ascii="Arial" w:hAnsi="Arial" w:cs="Arial"/>
                <w:color w:val="000000" w:themeColor="text1"/>
              </w:rPr>
              <w:t xml:space="preserve">Mampu menjelaskan </w:t>
            </w:r>
            <w:r>
              <w:rPr>
                <w:rFonts w:ascii="Arial" w:hAnsi="Arial" w:cs="Arial"/>
                <w:i/>
                <w:color w:val="000000"/>
                <w:spacing w:val="1"/>
              </w:rPr>
              <w:t>F</w:t>
            </w:r>
            <w:r>
              <w:rPr>
                <w:rFonts w:ascii="Arial" w:hAnsi="Arial" w:cs="Arial"/>
                <w:i/>
                <w:color w:val="000000"/>
              </w:rPr>
              <w:t>orming</w:t>
            </w:r>
            <w:r>
              <w:rPr>
                <w:rFonts w:ascii="Arial" w:hAnsi="Arial" w:cs="Arial"/>
                <w:i/>
                <w:color w:val="000000"/>
                <w:spacing w:val="1"/>
              </w:rPr>
              <w:t xml:space="preserve"> </w:t>
            </w:r>
            <w:r>
              <w:rPr>
                <w:rFonts w:ascii="Arial" w:hAnsi="Arial" w:cs="Arial"/>
                <w:i/>
                <w:color w:val="000000"/>
              </w:rPr>
              <w:t>(d</w:t>
            </w:r>
            <w:r>
              <w:rPr>
                <w:rFonts w:ascii="Arial" w:hAnsi="Arial" w:cs="Arial"/>
                <w:i/>
                <w:color w:val="000000"/>
                <w:spacing w:val="-2"/>
              </w:rPr>
              <w:t>e</w:t>
            </w:r>
            <w:r>
              <w:rPr>
                <w:rFonts w:ascii="Arial" w:hAnsi="Arial" w:cs="Arial"/>
                <w:i/>
                <w:color w:val="000000"/>
                <w:spacing w:val="-1"/>
              </w:rPr>
              <w:t>e</w:t>
            </w:r>
            <w:r>
              <w:rPr>
                <w:rFonts w:ascii="Arial" w:hAnsi="Arial" w:cs="Arial"/>
                <w:i/>
                <w:color w:val="000000"/>
              </w:rPr>
              <w:t>p</w:t>
            </w:r>
            <w:r>
              <w:rPr>
                <w:rFonts w:ascii="Arial" w:hAnsi="Arial" w:cs="Arial"/>
                <w:i/>
                <w:color w:val="000000"/>
                <w:spacing w:val="3"/>
              </w:rPr>
              <w:t xml:space="preserve"> </w:t>
            </w:r>
            <w:r>
              <w:rPr>
                <w:rFonts w:ascii="Arial" w:hAnsi="Arial" w:cs="Arial"/>
                <w:i/>
                <w:color w:val="000000"/>
              </w:rPr>
              <w:t>w</w:t>
            </w:r>
            <w:r>
              <w:rPr>
                <w:rFonts w:ascii="Arial" w:hAnsi="Arial" w:cs="Arial"/>
                <w:i/>
                <w:color w:val="000000"/>
                <w:spacing w:val="-1"/>
              </w:rPr>
              <w:t>a</w:t>
            </w:r>
            <w:r>
              <w:rPr>
                <w:rFonts w:ascii="Arial" w:hAnsi="Arial" w:cs="Arial"/>
                <w:i/>
                <w:color w:val="000000"/>
              </w:rPr>
              <w:t>rmin</w:t>
            </w:r>
            <w:r>
              <w:rPr>
                <w:rFonts w:ascii="Arial" w:hAnsi="Arial" w:cs="Arial"/>
                <w:i/>
                <w:color w:val="000000"/>
                <w:spacing w:val="2"/>
              </w:rPr>
              <w:t>g</w:t>
            </w:r>
            <w:r>
              <w:rPr>
                <w:rFonts w:ascii="Arial" w:hAnsi="Arial" w:cs="Arial"/>
                <w:i/>
                <w:color w:val="000000"/>
              </w:rPr>
              <w:t>,</w:t>
            </w:r>
            <w:r>
              <w:rPr>
                <w:rFonts w:ascii="Arial" w:hAnsi="Arial" w:cs="Arial"/>
                <w:i/>
                <w:color w:val="000000"/>
                <w:spacing w:val="1"/>
              </w:rPr>
              <w:t xml:space="preserve"> </w:t>
            </w:r>
            <w:r>
              <w:rPr>
                <w:rFonts w:ascii="Arial" w:hAnsi="Arial" w:cs="Arial"/>
                <w:i/>
                <w:color w:val="000000"/>
              </w:rPr>
              <w:t>st</w:t>
            </w:r>
            <w:r>
              <w:rPr>
                <w:rFonts w:ascii="Arial" w:hAnsi="Arial" w:cs="Arial"/>
                <w:i/>
                <w:color w:val="000000"/>
                <w:spacing w:val="2"/>
              </w:rPr>
              <w:t>a</w:t>
            </w:r>
            <w:r>
              <w:rPr>
                <w:rFonts w:ascii="Arial" w:hAnsi="Arial" w:cs="Arial"/>
                <w:i/>
                <w:color w:val="000000"/>
              </w:rPr>
              <w:t>mp</w:t>
            </w:r>
            <w:r>
              <w:rPr>
                <w:rFonts w:ascii="Arial" w:hAnsi="Arial" w:cs="Arial"/>
                <w:i/>
                <w:color w:val="000000"/>
                <w:spacing w:val="1"/>
              </w:rPr>
              <w:t>i</w:t>
            </w:r>
            <w:r>
              <w:rPr>
                <w:rFonts w:ascii="Arial" w:hAnsi="Arial" w:cs="Arial"/>
                <w:i/>
                <w:color w:val="000000"/>
              </w:rPr>
              <w:t>ng)</w:t>
            </w:r>
          </w:p>
          <w:p w:rsidR="00FD1689" w:rsidRDefault="00FD1689" w:rsidP="007E1605">
            <w:pPr>
              <w:pStyle w:val="ListParagraph"/>
              <w:numPr>
                <w:ilvl w:val="0"/>
                <w:numId w:val="143"/>
              </w:numPr>
              <w:spacing w:after="0" w:line="240" w:lineRule="auto"/>
              <w:ind w:left="459" w:right="136"/>
              <w:rPr>
                <w:rFonts w:ascii="Arial" w:hAnsi="Arial" w:cs="Arial"/>
                <w:i/>
                <w:color w:val="000000" w:themeColor="text1"/>
                <w:lang w:val="de-DE"/>
              </w:rPr>
            </w:pPr>
            <w:r>
              <w:rPr>
                <w:rFonts w:ascii="Arial" w:hAnsi="Arial" w:cs="Arial"/>
                <w:color w:val="000000" w:themeColor="text1"/>
              </w:rPr>
              <w:t xml:space="preserve">Mampu menjelaskan </w:t>
            </w:r>
            <w:r>
              <w:rPr>
                <w:rFonts w:ascii="Arial" w:hAnsi="Arial" w:cs="Arial"/>
                <w:i/>
                <w:color w:val="000000" w:themeColor="text1"/>
              </w:rPr>
              <w:t>Hot Working, Cold Working</w:t>
            </w:r>
          </w:p>
          <w:p w:rsidR="00FD1689" w:rsidRDefault="00FD1689" w:rsidP="007E1605">
            <w:pPr>
              <w:pStyle w:val="ListParagraph"/>
              <w:numPr>
                <w:ilvl w:val="0"/>
                <w:numId w:val="143"/>
              </w:numPr>
              <w:spacing w:after="0" w:line="240" w:lineRule="auto"/>
              <w:ind w:left="459" w:right="136"/>
              <w:rPr>
                <w:rFonts w:ascii="Arial" w:hAnsi="Arial" w:cs="Arial"/>
                <w:i/>
                <w:color w:val="000000" w:themeColor="text1"/>
                <w:lang w:val="de-DE"/>
              </w:rPr>
            </w:pPr>
            <w:r>
              <w:rPr>
                <w:rFonts w:ascii="Arial" w:hAnsi="Arial" w:cs="Arial"/>
                <w:color w:val="000000" w:themeColor="text1"/>
              </w:rPr>
              <w:t xml:space="preserve">Mampu menjelaskan </w:t>
            </w:r>
            <w:r>
              <w:rPr>
                <w:rFonts w:ascii="Arial" w:hAnsi="Arial" w:cs="Arial"/>
                <w:i/>
                <w:color w:val="000000" w:themeColor="text1"/>
              </w:rPr>
              <w:t>Forging</w:t>
            </w:r>
          </w:p>
          <w:p w:rsidR="00FD1689" w:rsidRDefault="00FD1689" w:rsidP="007E1605">
            <w:pPr>
              <w:pStyle w:val="ListParagraph"/>
              <w:numPr>
                <w:ilvl w:val="0"/>
                <w:numId w:val="143"/>
              </w:numPr>
              <w:spacing w:after="0" w:line="240" w:lineRule="auto"/>
              <w:ind w:left="459" w:right="136"/>
              <w:rPr>
                <w:rFonts w:ascii="Arial" w:hAnsi="Arial" w:cs="Arial"/>
                <w:i/>
                <w:color w:val="000000" w:themeColor="text1"/>
                <w:lang w:val="de-DE"/>
              </w:rPr>
            </w:pPr>
            <w:r>
              <w:rPr>
                <w:rFonts w:ascii="Arial" w:hAnsi="Arial" w:cs="Arial"/>
                <w:color w:val="000000" w:themeColor="text1"/>
              </w:rPr>
              <w:t xml:space="preserve">Mampu menjelaskan </w:t>
            </w:r>
            <w:r>
              <w:rPr>
                <w:rFonts w:ascii="Arial" w:hAnsi="Arial" w:cs="Arial"/>
                <w:i/>
                <w:color w:val="000000" w:themeColor="text1"/>
              </w:rPr>
              <w:t>Drawing</w:t>
            </w:r>
          </w:p>
          <w:p w:rsidR="00FD1689" w:rsidRDefault="00FD1689" w:rsidP="007E1605">
            <w:pPr>
              <w:pStyle w:val="ListParagraph"/>
              <w:numPr>
                <w:ilvl w:val="0"/>
                <w:numId w:val="143"/>
              </w:numPr>
              <w:spacing w:after="0" w:line="240" w:lineRule="auto"/>
              <w:ind w:left="459" w:right="136"/>
              <w:rPr>
                <w:rFonts w:ascii="Arial" w:hAnsi="Arial" w:cs="Arial"/>
                <w:color w:val="000000" w:themeColor="text1"/>
                <w:lang w:val="de-DE"/>
              </w:rPr>
            </w:pPr>
            <w:r>
              <w:rPr>
                <w:rFonts w:ascii="Arial" w:hAnsi="Arial" w:cs="Arial"/>
                <w:color w:val="000000" w:themeColor="text1"/>
              </w:rPr>
              <w:t xml:space="preserve">Mampu menjelaskan </w:t>
            </w:r>
            <w:r>
              <w:rPr>
                <w:rFonts w:ascii="Arial" w:hAnsi="Arial" w:cs="Arial"/>
                <w:i/>
                <w:color w:val="000000" w:themeColor="text1"/>
              </w:rPr>
              <w:t>Rolling</w:t>
            </w:r>
          </w:p>
          <w:p w:rsidR="00FD1689" w:rsidRDefault="00FD1689" w:rsidP="007E1605">
            <w:pPr>
              <w:pStyle w:val="ListParagraph"/>
              <w:numPr>
                <w:ilvl w:val="0"/>
                <w:numId w:val="143"/>
              </w:numPr>
              <w:spacing w:after="0" w:line="240" w:lineRule="auto"/>
              <w:ind w:left="459" w:right="136"/>
              <w:rPr>
                <w:rFonts w:ascii="Arial" w:hAnsi="Arial" w:cs="Arial"/>
                <w:color w:val="000000" w:themeColor="text1"/>
                <w:lang w:val="de-DE"/>
              </w:rPr>
            </w:pPr>
            <w:r>
              <w:rPr>
                <w:rFonts w:ascii="Arial" w:hAnsi="Arial" w:cs="Arial"/>
                <w:color w:val="000000" w:themeColor="text1"/>
              </w:rPr>
              <w:t xml:space="preserve">Mampu menjelaskan </w:t>
            </w:r>
            <w:r>
              <w:rPr>
                <w:rFonts w:ascii="Arial" w:hAnsi="Arial" w:cs="Arial"/>
                <w:i/>
                <w:color w:val="000000" w:themeColor="text1"/>
              </w:rPr>
              <w:t>Spinning</w:t>
            </w:r>
          </w:p>
        </w:tc>
      </w:tr>
      <w:tr w:rsidR="00FD1689" w:rsidTr="00D82FEA">
        <w:trPr>
          <w:trHeight w:val="207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4"/>
              </w:numPr>
              <w:spacing w:after="0" w:line="240" w:lineRule="auto"/>
              <w:ind w:left="459" w:right="136"/>
              <w:rPr>
                <w:rFonts w:ascii="Arial" w:hAnsi="Arial" w:cs="Arial"/>
                <w:color w:val="000000" w:themeColor="text1"/>
                <w:lang w:val="de-DE"/>
              </w:rPr>
            </w:pPr>
            <w:r>
              <w:rPr>
                <w:rFonts w:ascii="Arial" w:hAnsi="Arial" w:cs="Arial"/>
                <w:color w:val="000000"/>
              </w:rPr>
              <w:t>Coin</w:t>
            </w:r>
            <w:r>
              <w:rPr>
                <w:rFonts w:ascii="Arial" w:hAnsi="Arial" w:cs="Arial"/>
                <w:color w:val="000000"/>
                <w:spacing w:val="1"/>
              </w:rPr>
              <w:t>i</w:t>
            </w:r>
            <w:r>
              <w:rPr>
                <w:rFonts w:ascii="Arial" w:hAnsi="Arial" w:cs="Arial"/>
                <w:color w:val="000000"/>
              </w:rPr>
              <w:t>ng</w:t>
            </w:r>
            <w:r>
              <w:rPr>
                <w:rFonts w:ascii="Arial" w:hAnsi="Arial" w:cs="Arial"/>
                <w:color w:val="000000" w:themeColor="text1"/>
                <w:lang w:val="de-DE"/>
              </w:rPr>
              <w:t xml:space="preserve"> </w:t>
            </w:r>
          </w:p>
          <w:p w:rsidR="00FD1689" w:rsidRDefault="00FD1689" w:rsidP="007E1605">
            <w:pPr>
              <w:pStyle w:val="ListParagraph"/>
              <w:numPr>
                <w:ilvl w:val="0"/>
                <w:numId w:val="144"/>
              </w:numPr>
              <w:spacing w:after="0" w:line="240" w:lineRule="auto"/>
              <w:ind w:left="459" w:right="136"/>
              <w:rPr>
                <w:rFonts w:ascii="Arial" w:hAnsi="Arial" w:cs="Arial"/>
                <w:color w:val="000000" w:themeColor="text1"/>
              </w:rPr>
            </w:pPr>
            <w:r>
              <w:rPr>
                <w:rFonts w:ascii="Arial" w:hAnsi="Arial" w:cs="Arial"/>
                <w:color w:val="000000"/>
                <w:spacing w:val="1"/>
              </w:rPr>
              <w:t>F</w:t>
            </w:r>
            <w:r>
              <w:rPr>
                <w:rFonts w:ascii="Arial" w:hAnsi="Arial" w:cs="Arial"/>
                <w:color w:val="000000"/>
              </w:rPr>
              <w:t>orming</w:t>
            </w:r>
            <w:r>
              <w:rPr>
                <w:rFonts w:ascii="Arial" w:hAnsi="Arial" w:cs="Arial"/>
                <w:color w:val="000000"/>
                <w:spacing w:val="1"/>
              </w:rPr>
              <w:t xml:space="preserve"> </w:t>
            </w:r>
            <w:r>
              <w:rPr>
                <w:rFonts w:ascii="Arial" w:hAnsi="Arial" w:cs="Arial"/>
                <w:color w:val="000000"/>
              </w:rPr>
              <w:t>(d</w:t>
            </w:r>
            <w:r>
              <w:rPr>
                <w:rFonts w:ascii="Arial" w:hAnsi="Arial" w:cs="Arial"/>
                <w:color w:val="000000"/>
                <w:spacing w:val="-2"/>
              </w:rPr>
              <w:t>e</w:t>
            </w:r>
            <w:r>
              <w:rPr>
                <w:rFonts w:ascii="Arial" w:hAnsi="Arial" w:cs="Arial"/>
                <w:color w:val="000000"/>
                <w:spacing w:val="-1"/>
              </w:rPr>
              <w:t>e</w:t>
            </w:r>
            <w:r>
              <w:rPr>
                <w:rFonts w:ascii="Arial" w:hAnsi="Arial" w:cs="Arial"/>
                <w:color w:val="000000"/>
              </w:rPr>
              <w:t>p</w:t>
            </w:r>
            <w:r>
              <w:rPr>
                <w:rFonts w:ascii="Arial" w:hAnsi="Arial" w:cs="Arial"/>
                <w:color w:val="000000"/>
                <w:spacing w:val="3"/>
              </w:rPr>
              <w:t xml:space="preserve"> </w:t>
            </w:r>
            <w:r>
              <w:rPr>
                <w:rFonts w:ascii="Arial" w:hAnsi="Arial" w:cs="Arial"/>
                <w:color w:val="000000"/>
              </w:rPr>
              <w:t>w</w:t>
            </w:r>
            <w:r>
              <w:rPr>
                <w:rFonts w:ascii="Arial" w:hAnsi="Arial" w:cs="Arial"/>
                <w:color w:val="000000"/>
                <w:spacing w:val="-1"/>
              </w:rPr>
              <w:t>a</w:t>
            </w:r>
            <w:r>
              <w:rPr>
                <w:rFonts w:ascii="Arial" w:hAnsi="Arial" w:cs="Arial"/>
                <w:color w:val="000000"/>
              </w:rPr>
              <w:t>rmin</w:t>
            </w:r>
            <w:r>
              <w:rPr>
                <w:rFonts w:ascii="Arial" w:hAnsi="Arial" w:cs="Arial"/>
                <w:color w:val="000000"/>
                <w:spacing w:val="2"/>
              </w:rPr>
              <w:t>g</w:t>
            </w:r>
            <w:r>
              <w:rPr>
                <w:rFonts w:ascii="Arial" w:hAnsi="Arial" w:cs="Arial"/>
                <w:color w:val="000000"/>
              </w:rPr>
              <w:t>,</w:t>
            </w:r>
            <w:r>
              <w:rPr>
                <w:rFonts w:ascii="Arial" w:hAnsi="Arial" w:cs="Arial"/>
                <w:color w:val="000000"/>
                <w:spacing w:val="1"/>
              </w:rPr>
              <w:t xml:space="preserve"> </w:t>
            </w:r>
            <w:r>
              <w:rPr>
                <w:rFonts w:ascii="Arial" w:hAnsi="Arial" w:cs="Arial"/>
                <w:color w:val="000000"/>
              </w:rPr>
              <w:t>st</w:t>
            </w:r>
            <w:r>
              <w:rPr>
                <w:rFonts w:ascii="Arial" w:hAnsi="Arial" w:cs="Arial"/>
                <w:color w:val="000000"/>
                <w:spacing w:val="2"/>
              </w:rPr>
              <w:t>a</w:t>
            </w:r>
            <w:r>
              <w:rPr>
                <w:rFonts w:ascii="Arial" w:hAnsi="Arial" w:cs="Arial"/>
                <w:color w:val="000000"/>
              </w:rPr>
              <w:t>mp</w:t>
            </w:r>
            <w:r>
              <w:rPr>
                <w:rFonts w:ascii="Arial" w:hAnsi="Arial" w:cs="Arial"/>
                <w:color w:val="000000"/>
                <w:spacing w:val="1"/>
              </w:rPr>
              <w:t>i</w:t>
            </w:r>
            <w:r>
              <w:rPr>
                <w:rFonts w:ascii="Arial" w:hAnsi="Arial" w:cs="Arial"/>
                <w:color w:val="000000"/>
              </w:rPr>
              <w:t>ng)</w:t>
            </w:r>
          </w:p>
          <w:p w:rsidR="00FD1689" w:rsidRDefault="00FD1689" w:rsidP="007E1605">
            <w:pPr>
              <w:pStyle w:val="ListParagraph"/>
              <w:numPr>
                <w:ilvl w:val="0"/>
                <w:numId w:val="144"/>
              </w:numPr>
              <w:spacing w:after="0" w:line="240" w:lineRule="auto"/>
              <w:ind w:left="459" w:right="136"/>
              <w:rPr>
                <w:rFonts w:ascii="Arial" w:hAnsi="Arial" w:cs="Arial"/>
                <w:color w:val="000000" w:themeColor="text1"/>
                <w:lang w:val="de-DE"/>
              </w:rPr>
            </w:pPr>
            <w:r>
              <w:rPr>
                <w:rFonts w:ascii="Arial" w:hAnsi="Arial" w:cs="Arial"/>
                <w:i/>
                <w:color w:val="000000" w:themeColor="text1"/>
              </w:rPr>
              <w:t>Hot Working, Cold Working</w:t>
            </w:r>
            <w:r>
              <w:rPr>
                <w:rFonts w:ascii="Arial" w:hAnsi="Arial" w:cs="Arial"/>
                <w:color w:val="000000"/>
                <w:spacing w:val="2"/>
              </w:rPr>
              <w:t xml:space="preserve"> </w:t>
            </w:r>
          </w:p>
          <w:p w:rsidR="00FD1689" w:rsidRDefault="00FD1689" w:rsidP="007E1605">
            <w:pPr>
              <w:pStyle w:val="ListParagraph"/>
              <w:numPr>
                <w:ilvl w:val="0"/>
                <w:numId w:val="144"/>
              </w:numPr>
              <w:spacing w:after="0" w:line="240" w:lineRule="auto"/>
              <w:ind w:left="459" w:right="136"/>
              <w:rPr>
                <w:rFonts w:ascii="Arial" w:hAnsi="Arial" w:cs="Arial"/>
                <w:color w:val="000000" w:themeColor="text1"/>
                <w:lang w:val="de-DE"/>
              </w:rPr>
            </w:pPr>
            <w:r>
              <w:rPr>
                <w:rFonts w:ascii="Arial" w:hAnsi="Arial" w:cs="Arial"/>
                <w:i/>
                <w:color w:val="000000" w:themeColor="text1"/>
              </w:rPr>
              <w:t>Forging</w:t>
            </w:r>
            <w:r>
              <w:rPr>
                <w:rFonts w:ascii="Arial" w:hAnsi="Arial" w:cs="Arial"/>
                <w:color w:val="000000"/>
                <w:spacing w:val="1"/>
              </w:rPr>
              <w:t xml:space="preserve"> </w:t>
            </w:r>
          </w:p>
          <w:p w:rsidR="00FD1689" w:rsidRDefault="00FD1689" w:rsidP="007E1605">
            <w:pPr>
              <w:pStyle w:val="ListParagraph"/>
              <w:numPr>
                <w:ilvl w:val="0"/>
                <w:numId w:val="144"/>
              </w:numPr>
              <w:spacing w:after="0" w:line="240" w:lineRule="auto"/>
              <w:ind w:left="459" w:right="136"/>
              <w:rPr>
                <w:rFonts w:ascii="Arial" w:hAnsi="Arial" w:cs="Arial"/>
                <w:color w:val="000000" w:themeColor="text1"/>
                <w:lang w:val="de-DE"/>
              </w:rPr>
            </w:pPr>
            <w:r>
              <w:rPr>
                <w:rFonts w:ascii="Arial" w:hAnsi="Arial" w:cs="Arial"/>
                <w:i/>
                <w:color w:val="000000" w:themeColor="text1"/>
              </w:rPr>
              <w:t>Drawing</w:t>
            </w:r>
          </w:p>
          <w:p w:rsidR="00FD1689" w:rsidRDefault="00FD1689" w:rsidP="007E1605">
            <w:pPr>
              <w:pStyle w:val="ListParagraph"/>
              <w:numPr>
                <w:ilvl w:val="0"/>
                <w:numId w:val="144"/>
              </w:numPr>
              <w:spacing w:after="0" w:line="240" w:lineRule="auto"/>
              <w:ind w:left="459" w:right="136"/>
              <w:rPr>
                <w:rFonts w:ascii="Arial" w:hAnsi="Arial" w:cs="Arial"/>
                <w:color w:val="000000" w:themeColor="text1"/>
                <w:lang w:val="de-DE"/>
              </w:rPr>
            </w:pPr>
            <w:r>
              <w:rPr>
                <w:rFonts w:ascii="Arial" w:hAnsi="Arial" w:cs="Arial"/>
                <w:i/>
                <w:color w:val="000000" w:themeColor="text1"/>
              </w:rPr>
              <w:t>Rolling</w:t>
            </w:r>
          </w:p>
          <w:p w:rsidR="00FD1689" w:rsidRDefault="00FD1689" w:rsidP="007E1605">
            <w:pPr>
              <w:pStyle w:val="ListParagraph"/>
              <w:numPr>
                <w:ilvl w:val="0"/>
                <w:numId w:val="144"/>
              </w:numPr>
              <w:spacing w:after="0" w:line="240" w:lineRule="auto"/>
              <w:ind w:left="459" w:right="136"/>
              <w:rPr>
                <w:rFonts w:ascii="Arial" w:hAnsi="Arial" w:cs="Arial"/>
                <w:color w:val="000000" w:themeColor="text1"/>
                <w:lang w:val="de-DE"/>
              </w:rPr>
            </w:pPr>
            <w:r>
              <w:rPr>
                <w:rFonts w:ascii="Arial" w:hAnsi="Arial" w:cs="Arial"/>
                <w:i/>
                <w:color w:val="000000" w:themeColor="text1"/>
              </w:rPr>
              <w:t>Spinning</w:t>
            </w:r>
          </w:p>
        </w:tc>
      </w:tr>
      <w:tr w:rsidR="00FD1689" w:rsidTr="00D82FEA">
        <w:trPr>
          <w:trHeight w:val="29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color w:val="000000" w:themeColor="text1"/>
              </w:rPr>
            </w:pPr>
          </w:p>
        </w:tc>
      </w:tr>
      <w:tr w:rsidR="00FD1689" w:rsidTr="00D82FEA">
        <w:trPr>
          <w:trHeight w:val="1469"/>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Avitzur, Betzalel.  “Metal Forming:  Processes and Analysis”.  Tata, Mc.Graw-Hill  Publishing Company LTD. New Delhi.</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Boothroyd, Geoffrey.  Knight, Winston A.  1989. “Fundamental of Machining and Machine Tools”, Marchel Dekker I.N.C.</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Earn. and Merchant, M.E. 1941. “Surface Treatment of Metal”, New York: American Society of Metal.</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Kalpakjian, Serope; Schmid, Steven.”Manufacturing Engineering and Technology, Prentice Hall, 2013.</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Krar, Oswald, 1991. “Technology of Machine Tools”. Mc.Graw- Hill.</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S.F. Krar, J.W. Oswald, Amand. “Machine Tool Operations”. Modern Machining, Mc.Graw-Hill.</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Sriati, Djaprie. “Teknologi Mekanik”. Jilid II, Erlangga Jakarta.</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Surdia, Tata. “Teknik Pengecoran Logam”. Pradnya Paramita, Jakarta,1990.</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spacing w:val="1"/>
              </w:rPr>
              <w:t>S</w:t>
            </w:r>
            <w:r>
              <w:rPr>
                <w:rFonts w:ascii="Arial" w:hAnsi="Arial" w:cs="Arial"/>
                <w:color w:val="000000"/>
              </w:rPr>
              <w:t>urdi</w:t>
            </w:r>
            <w:r>
              <w:rPr>
                <w:rFonts w:ascii="Arial" w:hAnsi="Arial" w:cs="Arial"/>
                <w:color w:val="000000"/>
                <w:spacing w:val="-1"/>
              </w:rPr>
              <w:t>a</w:t>
            </w:r>
            <w:r>
              <w:rPr>
                <w:rFonts w:ascii="Arial" w:hAnsi="Arial" w:cs="Arial"/>
                <w:color w:val="000000"/>
              </w:rPr>
              <w:t>, T</w:t>
            </w:r>
            <w:r>
              <w:rPr>
                <w:rFonts w:ascii="Arial" w:hAnsi="Arial" w:cs="Arial"/>
                <w:color w:val="000000"/>
                <w:spacing w:val="-1"/>
              </w:rPr>
              <w:t>a</w:t>
            </w:r>
            <w:r>
              <w:rPr>
                <w:rFonts w:ascii="Arial" w:hAnsi="Arial" w:cs="Arial"/>
                <w:color w:val="000000"/>
              </w:rPr>
              <w:t xml:space="preserve">ta. </w:t>
            </w:r>
            <w:r>
              <w:rPr>
                <w:rFonts w:ascii="Arial" w:hAnsi="Arial" w:cs="Arial"/>
                <w:color w:val="000000"/>
                <w:spacing w:val="-1"/>
              </w:rPr>
              <w:t>“</w:t>
            </w:r>
            <w:r>
              <w:rPr>
                <w:rFonts w:ascii="Arial" w:hAnsi="Arial" w:cs="Arial"/>
                <w:color w:val="000000"/>
                <w:spacing w:val="2"/>
              </w:rPr>
              <w:t>T</w:t>
            </w:r>
            <w:r>
              <w:rPr>
                <w:rFonts w:ascii="Arial" w:hAnsi="Arial" w:cs="Arial"/>
                <w:color w:val="000000"/>
                <w:spacing w:val="-1"/>
              </w:rPr>
              <w:t>e</w:t>
            </w:r>
            <w:r>
              <w:rPr>
                <w:rFonts w:ascii="Arial" w:hAnsi="Arial" w:cs="Arial"/>
                <w:color w:val="000000"/>
              </w:rPr>
              <w:t xml:space="preserve">knik </w:t>
            </w:r>
            <w:r>
              <w:rPr>
                <w:rFonts w:ascii="Arial" w:hAnsi="Arial" w:cs="Arial"/>
                <w:color w:val="000000"/>
                <w:spacing w:val="1"/>
              </w:rPr>
              <w:t>P</w:t>
            </w:r>
            <w:r>
              <w:rPr>
                <w:rFonts w:ascii="Arial" w:hAnsi="Arial" w:cs="Arial"/>
                <w:color w:val="000000"/>
                <w:spacing w:val="-1"/>
              </w:rPr>
              <w:t>e</w:t>
            </w:r>
            <w:r>
              <w:rPr>
                <w:rFonts w:ascii="Arial" w:hAnsi="Arial" w:cs="Arial"/>
                <w:color w:val="000000"/>
              </w:rPr>
              <w:t>ng</w:t>
            </w:r>
            <w:r>
              <w:rPr>
                <w:rFonts w:ascii="Arial" w:hAnsi="Arial" w:cs="Arial"/>
                <w:color w:val="000000"/>
                <w:spacing w:val="-1"/>
              </w:rPr>
              <w:t>e</w:t>
            </w:r>
            <w:r>
              <w:rPr>
                <w:rFonts w:ascii="Arial" w:hAnsi="Arial" w:cs="Arial"/>
                <w:color w:val="000000"/>
              </w:rPr>
              <w:t>las</w:t>
            </w:r>
            <w:r>
              <w:rPr>
                <w:rFonts w:ascii="Arial" w:hAnsi="Arial" w:cs="Arial"/>
                <w:color w:val="000000"/>
                <w:spacing w:val="-1"/>
              </w:rPr>
              <w:t>a</w:t>
            </w:r>
            <w:r>
              <w:rPr>
                <w:rFonts w:ascii="Arial" w:hAnsi="Arial" w:cs="Arial"/>
                <w:color w:val="000000"/>
              </w:rPr>
              <w:t>n</w:t>
            </w:r>
            <w:r>
              <w:rPr>
                <w:rFonts w:ascii="Arial" w:hAnsi="Arial" w:cs="Arial"/>
                <w:color w:val="000000"/>
                <w:spacing w:val="2"/>
              </w:rPr>
              <w:t xml:space="preserve"> </w:t>
            </w:r>
            <w:r>
              <w:rPr>
                <w:rFonts w:ascii="Arial" w:hAnsi="Arial" w:cs="Arial"/>
                <w:color w:val="000000"/>
                <w:spacing w:val="-3"/>
              </w:rPr>
              <w:t>L</w:t>
            </w:r>
            <w:r>
              <w:rPr>
                <w:rFonts w:ascii="Arial" w:hAnsi="Arial" w:cs="Arial"/>
                <w:color w:val="000000"/>
              </w:rPr>
              <w:t>og</w:t>
            </w:r>
            <w:r>
              <w:rPr>
                <w:rFonts w:ascii="Arial" w:hAnsi="Arial" w:cs="Arial"/>
                <w:color w:val="000000"/>
                <w:spacing w:val="-1"/>
              </w:rPr>
              <w:t>a</w:t>
            </w:r>
            <w:r>
              <w:rPr>
                <w:rFonts w:ascii="Arial" w:hAnsi="Arial" w:cs="Arial"/>
                <w:color w:val="000000"/>
                <w:spacing w:val="3"/>
              </w:rPr>
              <w:t>m</w:t>
            </w:r>
            <w:r>
              <w:rPr>
                <w:rFonts w:ascii="Arial" w:hAnsi="Arial" w:cs="Arial"/>
                <w:color w:val="000000"/>
                <w:spacing w:val="-1"/>
              </w:rPr>
              <w:t>”</w:t>
            </w:r>
            <w:r>
              <w:rPr>
                <w:rFonts w:ascii="Arial" w:hAnsi="Arial" w:cs="Arial"/>
                <w:color w:val="000000"/>
              </w:rPr>
              <w:t xml:space="preserve">. </w:t>
            </w:r>
            <w:r>
              <w:rPr>
                <w:rFonts w:ascii="Arial" w:hAnsi="Arial" w:cs="Arial"/>
                <w:color w:val="000000"/>
                <w:spacing w:val="1"/>
              </w:rPr>
              <w:t>P</w:t>
            </w:r>
            <w:r>
              <w:rPr>
                <w:rFonts w:ascii="Arial" w:hAnsi="Arial" w:cs="Arial"/>
                <w:color w:val="000000"/>
              </w:rPr>
              <w:t>r</w:t>
            </w:r>
            <w:r>
              <w:rPr>
                <w:rFonts w:ascii="Arial" w:hAnsi="Arial" w:cs="Arial"/>
                <w:color w:val="000000"/>
                <w:spacing w:val="-2"/>
              </w:rPr>
              <w:t>a</w:t>
            </w:r>
            <w:r>
              <w:rPr>
                <w:rFonts w:ascii="Arial" w:hAnsi="Arial" w:cs="Arial"/>
                <w:color w:val="000000"/>
              </w:rPr>
              <w:t>d</w:t>
            </w:r>
            <w:r>
              <w:rPr>
                <w:rFonts w:ascii="Arial" w:hAnsi="Arial" w:cs="Arial"/>
                <w:color w:val="000000"/>
                <w:spacing w:val="2"/>
              </w:rPr>
              <w:t>n</w:t>
            </w:r>
            <w:r>
              <w:rPr>
                <w:rFonts w:ascii="Arial" w:hAnsi="Arial" w:cs="Arial"/>
                <w:color w:val="000000"/>
                <w:spacing w:val="-5"/>
              </w:rPr>
              <w:t>y</w:t>
            </w:r>
            <w:r>
              <w:rPr>
                <w:rFonts w:ascii="Arial" w:hAnsi="Arial" w:cs="Arial"/>
                <w:color w:val="000000"/>
              </w:rPr>
              <w:t>a</w:t>
            </w:r>
            <w:r>
              <w:rPr>
                <w:rFonts w:ascii="Arial" w:hAnsi="Arial" w:cs="Arial"/>
                <w:color w:val="000000"/>
                <w:spacing w:val="1"/>
              </w:rPr>
              <w:t xml:space="preserve"> Pa</w:t>
            </w:r>
            <w:r>
              <w:rPr>
                <w:rFonts w:ascii="Arial" w:hAnsi="Arial" w:cs="Arial"/>
                <w:color w:val="000000"/>
              </w:rPr>
              <w:t>r</w:t>
            </w:r>
            <w:r>
              <w:rPr>
                <w:rFonts w:ascii="Arial" w:hAnsi="Arial" w:cs="Arial"/>
                <w:color w:val="000000"/>
                <w:spacing w:val="-2"/>
              </w:rPr>
              <w:t>a</w:t>
            </w:r>
            <w:r>
              <w:rPr>
                <w:rFonts w:ascii="Arial" w:hAnsi="Arial" w:cs="Arial"/>
                <w:color w:val="000000"/>
              </w:rPr>
              <w:t>m</w:t>
            </w:r>
            <w:r>
              <w:rPr>
                <w:rFonts w:ascii="Arial" w:hAnsi="Arial" w:cs="Arial"/>
                <w:color w:val="000000"/>
                <w:spacing w:val="1"/>
              </w:rPr>
              <w:t>i</w:t>
            </w:r>
            <w:r>
              <w:rPr>
                <w:rFonts w:ascii="Arial" w:hAnsi="Arial" w:cs="Arial"/>
                <w:color w:val="000000"/>
              </w:rPr>
              <w:t xml:space="preserve">ta, </w:t>
            </w:r>
            <w:r>
              <w:rPr>
                <w:rFonts w:ascii="Arial" w:hAnsi="Arial" w:cs="Arial"/>
                <w:color w:val="000000"/>
                <w:spacing w:val="2"/>
              </w:rPr>
              <w:t>J</w:t>
            </w:r>
            <w:r>
              <w:rPr>
                <w:rFonts w:ascii="Arial" w:hAnsi="Arial" w:cs="Arial"/>
                <w:color w:val="000000"/>
                <w:spacing w:val="-1"/>
              </w:rPr>
              <w:t>a</w:t>
            </w:r>
            <w:r>
              <w:rPr>
                <w:rFonts w:ascii="Arial" w:hAnsi="Arial" w:cs="Arial"/>
                <w:color w:val="000000"/>
              </w:rPr>
              <w:t>k</w:t>
            </w:r>
            <w:r>
              <w:rPr>
                <w:rFonts w:ascii="Arial" w:hAnsi="Arial" w:cs="Arial"/>
                <w:color w:val="000000"/>
                <w:spacing w:val="-1"/>
              </w:rPr>
              <w:t>a</w:t>
            </w:r>
            <w:r>
              <w:rPr>
                <w:rFonts w:ascii="Arial" w:hAnsi="Arial" w:cs="Arial"/>
                <w:color w:val="000000"/>
              </w:rPr>
              <w:t>rt</w:t>
            </w:r>
            <w:r>
              <w:rPr>
                <w:rFonts w:ascii="Arial" w:hAnsi="Arial" w:cs="Arial"/>
                <w:color w:val="000000"/>
                <w:spacing w:val="-1"/>
              </w:rPr>
              <w:t>a</w:t>
            </w:r>
            <w:r>
              <w:rPr>
                <w:rFonts w:ascii="Arial" w:hAnsi="Arial" w:cs="Arial"/>
                <w:color w:val="000000"/>
              </w:rPr>
              <w:t xml:space="preserve">. </w:t>
            </w:r>
          </w:p>
          <w:p w:rsidR="00FD1689" w:rsidRDefault="00FD1689" w:rsidP="007E1605">
            <w:pPr>
              <w:pStyle w:val="ListParagraph"/>
              <w:numPr>
                <w:ilvl w:val="0"/>
                <w:numId w:val="145"/>
              </w:numPr>
              <w:spacing w:after="0" w:line="240" w:lineRule="auto"/>
              <w:ind w:left="459" w:right="136"/>
              <w:rPr>
                <w:rFonts w:ascii="Arial" w:hAnsi="Arial" w:cs="Arial"/>
                <w:color w:val="000000" w:themeColor="text1"/>
              </w:rPr>
            </w:pPr>
            <w:r>
              <w:rPr>
                <w:rFonts w:ascii="Arial" w:hAnsi="Arial" w:cs="Arial"/>
                <w:color w:val="000000" w:themeColor="text1"/>
              </w:rPr>
              <w:t>Taufiq  Rochim.  1985.  “Teori  dan  Teknologi  Proses  Pemesinan”,Bandung ITB.</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9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hAnsi="Arial" w:cs="Arial"/>
                <w:b/>
                <w:color w:val="000000" w:themeColor="text1"/>
              </w:rPr>
              <w:t>Manajemen Produksi</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hAnsi="Arial" w:cs="Arial"/>
                <w:b/>
                <w:color w:val="000000" w:themeColor="text1"/>
              </w:rPr>
              <w:t>RTP 185004</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3 sks /5 jam per minggu</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5</w:t>
            </w:r>
          </w:p>
        </w:tc>
      </w:tr>
      <w:tr w:rsidR="00FD1689" w:rsidTr="00D82FEA">
        <w:trPr>
          <w:trHeight w:val="185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 xml:space="preserve">Capaian Pembelajaran </w:t>
            </w:r>
          </w:p>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yang Dibebankan</w:t>
            </w:r>
          </w:p>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tentang definisi manajemen, perencanaan, pengorganisasian, kepemimpinan, koordinasi dan pengendalian</w:t>
            </w:r>
          </w:p>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tentang berbagai metode prakiraan</w:t>
            </w:r>
          </w:p>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dan menganalisis ekonomi</w:t>
            </w:r>
          </w:p>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dan menganalisis keputusan</w:t>
            </w:r>
          </w:p>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dan mengendalikan persediaan</w:t>
            </w:r>
          </w:p>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dan merencanakan produksi</w:t>
            </w:r>
          </w:p>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dan melaksanakan penjadwalan</w:t>
            </w:r>
          </w:p>
          <w:p w:rsidR="00FD1689" w:rsidRDefault="00FD1689" w:rsidP="007E1605">
            <w:pPr>
              <w:pStyle w:val="ListParagraph"/>
              <w:numPr>
                <w:ilvl w:val="0"/>
                <w:numId w:val="146"/>
              </w:numPr>
              <w:spacing w:after="0" w:line="240" w:lineRule="auto"/>
              <w:ind w:left="363" w:right="136" w:hanging="363"/>
              <w:rPr>
                <w:rFonts w:ascii="Arial" w:hAnsi="Arial" w:cs="Arial"/>
                <w:color w:val="000000" w:themeColor="text1"/>
              </w:rPr>
            </w:pPr>
            <w:r>
              <w:rPr>
                <w:rFonts w:ascii="Arial" w:hAnsi="Arial" w:cs="Arial"/>
                <w:color w:val="000000" w:themeColor="text1"/>
              </w:rPr>
              <w:t>Mampu  menjelaskan dan mengendalikan kualitas</w:t>
            </w:r>
          </w:p>
        </w:tc>
      </w:tr>
      <w:tr w:rsidR="00FD1689" w:rsidTr="00D82FEA">
        <w:trPr>
          <w:trHeight w:val="210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7"/>
              </w:numPr>
              <w:spacing w:after="0" w:line="240" w:lineRule="auto"/>
              <w:ind w:left="363" w:right="136" w:hanging="363"/>
              <w:rPr>
                <w:rFonts w:ascii="Arial" w:eastAsia="Times New Roman" w:hAnsi="Arial" w:cs="Arial"/>
                <w:color w:val="000000" w:themeColor="text1"/>
              </w:rPr>
            </w:pPr>
            <w:r>
              <w:rPr>
                <w:rFonts w:ascii="Arial" w:hAnsi="Arial" w:cs="Arial"/>
                <w:color w:val="000000" w:themeColor="text1"/>
              </w:rPr>
              <w:t>Pendahuluan, Latar Belakang, dan Definisi tentang Manajemen Produksi</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Metode prakiraan</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Analisis Ekonomi</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Analisis Keputusan</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 xml:space="preserve">Pengendalian </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Persediaan</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Perencanaan Produksi</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Penjadwalan</w:t>
            </w:r>
          </w:p>
          <w:p w:rsidR="00FD1689" w:rsidRDefault="00FD1689" w:rsidP="007E1605">
            <w:pPr>
              <w:pStyle w:val="ListParagraph"/>
              <w:numPr>
                <w:ilvl w:val="0"/>
                <w:numId w:val="147"/>
              </w:numPr>
              <w:spacing w:after="0" w:line="240" w:lineRule="auto"/>
              <w:ind w:left="363" w:right="136" w:hanging="363"/>
              <w:rPr>
                <w:rFonts w:ascii="Arial" w:hAnsi="Arial" w:cs="Arial"/>
                <w:color w:val="000000" w:themeColor="text1"/>
              </w:rPr>
            </w:pPr>
            <w:r>
              <w:rPr>
                <w:rFonts w:ascii="Arial" w:hAnsi="Arial" w:cs="Arial"/>
                <w:color w:val="000000" w:themeColor="text1"/>
              </w:rPr>
              <w:t>Pengendalian Kualitas</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color w:val="000000" w:themeColor="text1"/>
              </w:rPr>
            </w:pPr>
          </w:p>
        </w:tc>
      </w:tr>
      <w:tr w:rsidR="00FD1689" w:rsidTr="00D82FEA">
        <w:trPr>
          <w:trHeight w:val="483"/>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48"/>
              </w:numPr>
              <w:tabs>
                <w:tab w:val="left" w:pos="1653"/>
              </w:tabs>
              <w:spacing w:after="0" w:line="240" w:lineRule="auto"/>
              <w:ind w:left="363" w:right="136" w:hanging="363"/>
              <w:rPr>
                <w:rFonts w:ascii="Arial" w:hAnsi="Arial" w:cs="Arial"/>
                <w:color w:val="000000" w:themeColor="text1"/>
                <w:sz w:val="20"/>
                <w:szCs w:val="20"/>
              </w:rPr>
            </w:pPr>
            <w:r>
              <w:rPr>
                <w:rFonts w:ascii="Arial" w:hAnsi="Arial" w:cs="Arial"/>
                <w:color w:val="000000" w:themeColor="text1"/>
                <w:sz w:val="20"/>
                <w:szCs w:val="20"/>
              </w:rPr>
              <w:t>Sukanto Reksohadiprodjo,M.COM., Ph.D., Manajemen Produksi, BPFE, Yogyakarta, 1995</w:t>
            </w:r>
          </w:p>
          <w:p w:rsidR="00FD1689" w:rsidRDefault="00FD1689" w:rsidP="007E1605">
            <w:pPr>
              <w:pStyle w:val="ListParagraph"/>
              <w:numPr>
                <w:ilvl w:val="0"/>
                <w:numId w:val="148"/>
              </w:numPr>
              <w:tabs>
                <w:tab w:val="left" w:pos="1653"/>
              </w:tabs>
              <w:spacing w:after="0" w:line="240" w:lineRule="auto"/>
              <w:ind w:left="363" w:right="136" w:hanging="363"/>
              <w:rPr>
                <w:rFonts w:ascii="Arial" w:hAnsi="Arial" w:cs="Arial"/>
                <w:color w:val="000000" w:themeColor="text1"/>
                <w:sz w:val="20"/>
                <w:szCs w:val="20"/>
              </w:rPr>
            </w:pPr>
            <w:r>
              <w:rPr>
                <w:rFonts w:ascii="Arial" w:hAnsi="Arial" w:cs="Arial"/>
                <w:color w:val="000000" w:themeColor="text1"/>
                <w:sz w:val="20"/>
                <w:szCs w:val="20"/>
              </w:rPr>
              <w:t>T.Hani Handoko, Dasar-dasar Manajemen Produksi dan Operasi, BPFE, Yogyakarta, 1999.</w:t>
            </w:r>
          </w:p>
          <w:p w:rsidR="00FD1689" w:rsidRDefault="00FD1689" w:rsidP="007E1605">
            <w:pPr>
              <w:pStyle w:val="ListParagraph"/>
              <w:numPr>
                <w:ilvl w:val="0"/>
                <w:numId w:val="148"/>
              </w:numPr>
              <w:tabs>
                <w:tab w:val="left" w:pos="2035"/>
              </w:tabs>
              <w:spacing w:after="0" w:line="240" w:lineRule="auto"/>
              <w:ind w:left="363" w:right="136" w:hanging="363"/>
              <w:rPr>
                <w:rFonts w:ascii="Arial" w:eastAsia="Times New Roman" w:hAnsi="Arial" w:cs="Arial"/>
                <w:color w:val="000000" w:themeColor="text1"/>
                <w:sz w:val="20"/>
                <w:szCs w:val="20"/>
              </w:rPr>
            </w:pPr>
            <w:r>
              <w:rPr>
                <w:rFonts w:ascii="Arial" w:hAnsi="Arial" w:cs="Arial"/>
                <w:color w:val="000000" w:themeColor="text1"/>
                <w:sz w:val="20"/>
                <w:szCs w:val="20"/>
              </w:rPr>
              <w:t>Spyros Makridakis, Metode dan Aplikasi PRAKIRAAN, Graha Ilmu, Yogyakarta, 1999.</w:t>
            </w:r>
          </w:p>
          <w:p w:rsidR="00FD1689" w:rsidRDefault="00FD1689" w:rsidP="007E1605">
            <w:pPr>
              <w:pStyle w:val="ListParagraph"/>
              <w:numPr>
                <w:ilvl w:val="0"/>
                <w:numId w:val="148"/>
              </w:numPr>
              <w:tabs>
                <w:tab w:val="left" w:pos="1653"/>
              </w:tabs>
              <w:spacing w:after="0" w:line="240" w:lineRule="auto"/>
              <w:ind w:left="363" w:right="136" w:hanging="363"/>
              <w:rPr>
                <w:rFonts w:ascii="Arial" w:hAnsi="Arial" w:cs="Arial"/>
                <w:color w:val="000000" w:themeColor="text1"/>
                <w:sz w:val="20"/>
                <w:szCs w:val="20"/>
              </w:rPr>
            </w:pPr>
            <w:r>
              <w:rPr>
                <w:rFonts w:ascii="Arial" w:hAnsi="Arial" w:cs="Arial"/>
                <w:color w:val="000000" w:themeColor="text1"/>
                <w:sz w:val="20"/>
                <w:szCs w:val="20"/>
              </w:rPr>
              <w:t>Drs. M. Lukman Syamsudin, Manajemen keuangan Perusahaan, Rajagrafindo, Jakarta, 2007.</w:t>
            </w:r>
          </w:p>
          <w:p w:rsidR="00FD1689" w:rsidRDefault="00FD1689" w:rsidP="007E1605">
            <w:pPr>
              <w:pStyle w:val="ListParagraph"/>
              <w:numPr>
                <w:ilvl w:val="0"/>
                <w:numId w:val="148"/>
              </w:numPr>
              <w:tabs>
                <w:tab w:val="left" w:pos="2035"/>
              </w:tabs>
              <w:spacing w:after="0" w:line="240" w:lineRule="auto"/>
              <w:ind w:left="363" w:right="136" w:hanging="363"/>
              <w:rPr>
                <w:rFonts w:ascii="Arial" w:eastAsia="Times New Roman" w:hAnsi="Arial" w:cs="Arial"/>
                <w:color w:val="000000" w:themeColor="text1"/>
                <w:sz w:val="20"/>
                <w:szCs w:val="20"/>
              </w:rPr>
            </w:pPr>
            <w:r>
              <w:rPr>
                <w:rFonts w:ascii="Arial" w:hAnsi="Arial" w:cs="Arial"/>
                <w:bCs/>
                <w:color w:val="000000" w:themeColor="text1"/>
                <w:sz w:val="20"/>
                <w:szCs w:val="20"/>
              </w:rPr>
              <w:t>William J. Stevenson. Operations Management (McGraw-Hill/Irwin Series Operations and Decision Sciences) McGraw-Hill Companies; 8th edition, 2005</w:t>
            </w:r>
            <w:r>
              <w:rPr>
                <w:rFonts w:ascii="Arial" w:hAnsi="Arial" w:cs="Arial"/>
                <w:color w:val="000000" w:themeColor="text1"/>
                <w:sz w:val="20"/>
                <w:szCs w:val="20"/>
              </w:rPr>
              <w:t>.</w:t>
            </w:r>
          </w:p>
          <w:p w:rsidR="00FD1689" w:rsidRDefault="00FD1689" w:rsidP="007E1605">
            <w:pPr>
              <w:pStyle w:val="ListParagraph"/>
              <w:numPr>
                <w:ilvl w:val="0"/>
                <w:numId w:val="148"/>
              </w:numPr>
              <w:tabs>
                <w:tab w:val="left" w:pos="1653"/>
              </w:tabs>
              <w:spacing w:after="0" w:line="240" w:lineRule="auto"/>
              <w:ind w:left="363" w:right="136" w:hanging="363"/>
              <w:rPr>
                <w:rFonts w:ascii="Arial" w:hAnsi="Arial" w:cs="Arial"/>
                <w:color w:val="000000" w:themeColor="text1"/>
                <w:sz w:val="20"/>
                <w:szCs w:val="20"/>
              </w:rPr>
            </w:pPr>
            <w:r>
              <w:rPr>
                <w:rFonts w:ascii="Arial" w:hAnsi="Arial" w:cs="Arial"/>
                <w:color w:val="000000" w:themeColor="text1"/>
                <w:sz w:val="20"/>
                <w:szCs w:val="20"/>
              </w:rPr>
              <w:t>Purwono, Bambang SA., Manajemen Produksi, Politeknik Negeri Malang, Malang 2001.</w:t>
            </w:r>
          </w:p>
          <w:p w:rsidR="00FD1689" w:rsidRDefault="00FD1689" w:rsidP="007E1605">
            <w:pPr>
              <w:pStyle w:val="ListParagraph"/>
              <w:numPr>
                <w:ilvl w:val="0"/>
                <w:numId w:val="148"/>
              </w:numPr>
              <w:tabs>
                <w:tab w:val="left" w:pos="1653"/>
              </w:tabs>
              <w:spacing w:after="0" w:line="240" w:lineRule="auto"/>
              <w:ind w:left="363" w:right="136" w:hanging="363"/>
              <w:rPr>
                <w:rFonts w:ascii="Arial" w:hAnsi="Arial" w:cs="Arial"/>
                <w:color w:val="000000" w:themeColor="text1"/>
              </w:rPr>
            </w:pPr>
            <w:r>
              <w:rPr>
                <w:rFonts w:ascii="Arial" w:hAnsi="Arial" w:cs="Arial"/>
                <w:color w:val="000000" w:themeColor="text1"/>
                <w:sz w:val="20"/>
                <w:szCs w:val="20"/>
              </w:rPr>
              <w:t>Wismanto &amp; Wing Wahyu Winarno, Analisis Manajemen Kuantitatif dengan QSB, STIE YKPN, 1995</w:t>
            </w:r>
            <w:r>
              <w:rPr>
                <w:rFonts w:ascii="Arial" w:hAnsi="Arial" w:cs="Arial"/>
                <w:color w:val="000000" w:themeColor="text1"/>
              </w:rPr>
              <w:t>.</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5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6182"/>
      </w:tblGrid>
      <w:tr w:rsidR="00FD1689" w:rsidTr="00D82FEA">
        <w:trPr>
          <w:trHeight w:val="44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18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hAnsi="Arial" w:cs="Arial"/>
                <w:b/>
                <w:color w:val="000000"/>
              </w:rPr>
            </w:pPr>
            <w:r>
              <w:rPr>
                <w:rFonts w:ascii="Arial" w:eastAsia="Calibri" w:hAnsi="Arial" w:cs="Arial"/>
                <w:b/>
                <w:color w:val="000000" w:themeColor="text1"/>
              </w:rPr>
              <w:t xml:space="preserve">Pneumatik </w:t>
            </w:r>
            <w:r>
              <w:rPr>
                <w:rFonts w:ascii="Arial" w:hAnsi="Arial" w:cs="Arial"/>
                <w:b/>
                <w:color w:val="000000" w:themeColor="text1"/>
              </w:rPr>
              <w:t>&amp;</w:t>
            </w:r>
            <w:r>
              <w:rPr>
                <w:rFonts w:ascii="Arial" w:eastAsia="Calibri" w:hAnsi="Arial" w:cs="Arial"/>
                <w:b/>
                <w:color w:val="000000" w:themeColor="text1"/>
              </w:rPr>
              <w:t xml:space="preserve"> Hidrolik</w:t>
            </w:r>
          </w:p>
        </w:tc>
      </w:tr>
      <w:tr w:rsidR="00FD1689" w:rsidTr="00D82FEA">
        <w:trPr>
          <w:trHeight w:val="28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18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hAnsi="Arial" w:cs="Arial"/>
                <w:b/>
                <w:bCs/>
                <w:color w:val="000000"/>
              </w:rPr>
              <w:t>RTP 185005</w:t>
            </w:r>
          </w:p>
        </w:tc>
      </w:tr>
      <w:tr w:rsidR="00FD1689" w:rsidTr="00D82FEA">
        <w:trPr>
          <w:trHeight w:val="28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18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3 sks /7 jam per minggu</w:t>
            </w:r>
          </w:p>
        </w:tc>
      </w:tr>
      <w:tr w:rsidR="00FD1689" w:rsidTr="00D82FEA">
        <w:trPr>
          <w:trHeight w:val="20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bCs/>
                <w:color w:val="000000" w:themeColor="text1"/>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w:t>
            </w:r>
          </w:p>
        </w:tc>
        <w:tc>
          <w:tcPr>
            <w:tcW w:w="618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000000" w:themeColor="text1"/>
              </w:rPr>
            </w:pPr>
            <w:r>
              <w:rPr>
                <w:rFonts w:ascii="Arial" w:eastAsia="Times New Roman" w:hAnsi="Arial" w:cs="Arial"/>
                <w:b/>
                <w:color w:val="000000" w:themeColor="text1"/>
              </w:rPr>
              <w:t>5</w:t>
            </w:r>
          </w:p>
        </w:tc>
      </w:tr>
      <w:tr w:rsidR="00FD1689" w:rsidTr="00D82FEA">
        <w:trPr>
          <w:trHeight w:val="176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 xml:space="preserve">Capaian Pembelajaran </w:t>
            </w:r>
          </w:p>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yang Dibebankan</w:t>
            </w:r>
          </w:p>
          <w:p w:rsidR="00FD1689" w:rsidRDefault="00FD1689" w:rsidP="00D82FEA">
            <w:pPr>
              <w:spacing w:after="0" w:line="240" w:lineRule="auto"/>
              <w:ind w:right="136"/>
              <w:rPr>
                <w:rFonts w:ascii="Arial" w:eastAsia="Times New Roman" w:hAnsi="Arial" w:cs="Arial"/>
                <w:b/>
                <w:bCs/>
                <w:color w:val="000000" w:themeColor="text1"/>
              </w:rPr>
            </w:pPr>
            <w:r>
              <w:rPr>
                <w:rFonts w:ascii="Arial" w:eastAsia="Times New Roman" w:hAnsi="Arial" w:cs="Arial"/>
                <w:b/>
                <w:bCs/>
                <w:color w:val="000000" w:themeColor="text1"/>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18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Calibri" w:hAnsi="Arial" w:cs="Arial"/>
                <w:b/>
                <w:color w:val="000000" w:themeColor="text1"/>
                <w:sz w:val="16"/>
                <w:szCs w:val="16"/>
              </w:rPr>
            </w:pPr>
            <w:r>
              <w:rPr>
                <w:rFonts w:ascii="Arial" w:eastAsia="Calibri" w:hAnsi="Arial" w:cs="Arial"/>
                <w:b/>
                <w:color w:val="000000" w:themeColor="text1"/>
                <w:sz w:val="16"/>
                <w:szCs w:val="16"/>
              </w:rPr>
              <w:t>A. Pneumatik</w:t>
            </w:r>
          </w:p>
          <w:p w:rsidR="00FD1689" w:rsidRDefault="00FD1689" w:rsidP="007E1605">
            <w:pPr>
              <w:numPr>
                <w:ilvl w:val="0"/>
                <w:numId w:val="149"/>
              </w:numPr>
              <w:spacing w:after="0" w:line="240" w:lineRule="auto"/>
              <w:ind w:left="706" w:right="136" w:hanging="434"/>
              <w:rPr>
                <w:rFonts w:ascii="Arial" w:eastAsia="Calibri" w:hAnsi="Arial" w:cs="Arial"/>
                <w:color w:val="000000" w:themeColor="text1"/>
                <w:sz w:val="16"/>
                <w:szCs w:val="16"/>
                <w:lang w:val="de-DE"/>
              </w:rPr>
            </w:pPr>
            <w:r>
              <w:rPr>
                <w:rFonts w:ascii="Arial" w:hAnsi="Arial" w:cs="Arial"/>
                <w:color w:val="000000" w:themeColor="text1"/>
                <w:sz w:val="16"/>
                <w:szCs w:val="16"/>
              </w:rPr>
              <w:t xml:space="preserve">Mampu menjelaskan </w:t>
            </w:r>
            <w:r>
              <w:rPr>
                <w:rFonts w:ascii="Arial" w:eastAsia="Calibri" w:hAnsi="Arial" w:cs="Arial"/>
                <w:color w:val="000000" w:themeColor="text1"/>
                <w:sz w:val="16"/>
                <w:szCs w:val="16"/>
                <w:lang w:val="de-DE"/>
              </w:rPr>
              <w:t>prinsip dasar sistem otomasi pneumatik</w:t>
            </w:r>
          </w:p>
          <w:p w:rsidR="00FD1689" w:rsidRDefault="00FD1689" w:rsidP="007E1605">
            <w:pPr>
              <w:numPr>
                <w:ilvl w:val="0"/>
                <w:numId w:val="149"/>
              </w:numPr>
              <w:spacing w:after="0" w:line="240" w:lineRule="auto"/>
              <w:ind w:left="706" w:right="136" w:hanging="434"/>
              <w:rPr>
                <w:rFonts w:ascii="Arial" w:eastAsia="Calibri" w:hAnsi="Arial" w:cs="Arial"/>
                <w:color w:val="000000" w:themeColor="text1"/>
                <w:sz w:val="16"/>
                <w:szCs w:val="16"/>
                <w:lang w:val="de-DE"/>
              </w:rPr>
            </w:pPr>
            <w:r>
              <w:rPr>
                <w:rFonts w:ascii="Arial" w:hAnsi="Arial" w:cs="Arial"/>
                <w:color w:val="000000" w:themeColor="text1"/>
                <w:sz w:val="16"/>
                <w:szCs w:val="16"/>
              </w:rPr>
              <w:t xml:space="preserve">Mampu menjelaskan </w:t>
            </w:r>
            <w:r>
              <w:rPr>
                <w:rFonts w:ascii="Arial" w:eastAsia="Calibri" w:hAnsi="Arial" w:cs="Arial"/>
                <w:color w:val="000000" w:themeColor="text1"/>
                <w:sz w:val="16"/>
                <w:szCs w:val="16"/>
                <w:lang w:val="de-DE"/>
              </w:rPr>
              <w:t>fungsi: katup, aktuator</w:t>
            </w:r>
          </w:p>
          <w:p w:rsidR="00FD1689" w:rsidRDefault="00FD1689" w:rsidP="007E1605">
            <w:pPr>
              <w:numPr>
                <w:ilvl w:val="0"/>
                <w:numId w:val="149"/>
              </w:numPr>
              <w:spacing w:after="0" w:line="240" w:lineRule="auto"/>
              <w:ind w:left="706" w:right="136" w:hanging="434"/>
              <w:rPr>
                <w:rFonts w:ascii="Arial" w:eastAsia="Calibri" w:hAnsi="Arial" w:cs="Arial"/>
                <w:color w:val="000000" w:themeColor="text1"/>
                <w:sz w:val="16"/>
                <w:szCs w:val="16"/>
                <w:lang w:val="de-DE"/>
              </w:rPr>
            </w:pPr>
            <w:r>
              <w:rPr>
                <w:rFonts w:ascii="Arial" w:hAnsi="Arial" w:cs="Arial"/>
                <w:color w:val="000000" w:themeColor="text1"/>
                <w:sz w:val="16"/>
                <w:szCs w:val="16"/>
              </w:rPr>
              <w:t xml:space="preserve">Mampu menjelaskan </w:t>
            </w:r>
            <w:r>
              <w:rPr>
                <w:rFonts w:ascii="Arial" w:eastAsia="Calibri" w:hAnsi="Arial" w:cs="Arial"/>
                <w:color w:val="000000" w:themeColor="text1"/>
                <w:sz w:val="16"/>
                <w:szCs w:val="16"/>
                <w:lang w:val="de-DE"/>
              </w:rPr>
              <w:t>pembagian daerah elemen pada rangkaian</w:t>
            </w:r>
          </w:p>
          <w:p w:rsidR="00FD1689" w:rsidRDefault="00FD1689" w:rsidP="007E1605">
            <w:pPr>
              <w:numPr>
                <w:ilvl w:val="0"/>
                <w:numId w:val="149"/>
              </w:numPr>
              <w:spacing w:after="0" w:line="240" w:lineRule="auto"/>
              <w:ind w:left="706" w:right="136" w:hanging="434"/>
              <w:rPr>
                <w:rFonts w:ascii="Arial" w:eastAsia="Calibri" w:hAnsi="Arial" w:cs="Arial"/>
                <w:color w:val="000000" w:themeColor="text1"/>
                <w:sz w:val="16"/>
                <w:szCs w:val="16"/>
                <w:lang w:val="de-DE"/>
              </w:rPr>
            </w:pPr>
            <w:r>
              <w:rPr>
                <w:rFonts w:ascii="Arial" w:hAnsi="Arial" w:cs="Arial"/>
                <w:color w:val="000000" w:themeColor="text1"/>
                <w:sz w:val="16"/>
                <w:szCs w:val="16"/>
              </w:rPr>
              <w:t>Mampu menjelaskan dan m</w:t>
            </w:r>
            <w:r>
              <w:rPr>
                <w:rFonts w:ascii="Arial" w:eastAsia="Calibri" w:hAnsi="Arial" w:cs="Arial"/>
                <w:color w:val="000000" w:themeColor="text1"/>
                <w:sz w:val="16"/>
                <w:szCs w:val="16"/>
                <w:lang w:val="de-DE"/>
              </w:rPr>
              <w:t>enghitung: tekanan, gaya, volume, pemakaian udara</w:t>
            </w:r>
          </w:p>
          <w:p w:rsidR="00FD1689" w:rsidRDefault="00FD1689" w:rsidP="007E1605">
            <w:pPr>
              <w:numPr>
                <w:ilvl w:val="0"/>
                <w:numId w:val="149"/>
              </w:numPr>
              <w:spacing w:after="0" w:line="240" w:lineRule="auto"/>
              <w:ind w:left="706" w:right="136" w:hanging="434"/>
              <w:rPr>
                <w:rFonts w:ascii="Arial" w:eastAsia="Calibri" w:hAnsi="Arial" w:cs="Arial"/>
                <w:color w:val="000000" w:themeColor="text1"/>
                <w:sz w:val="16"/>
                <w:szCs w:val="16"/>
                <w:lang w:val="de-DE"/>
              </w:rPr>
            </w:pPr>
            <w:r>
              <w:rPr>
                <w:rFonts w:ascii="Arial" w:hAnsi="Arial" w:cs="Arial"/>
                <w:color w:val="000000" w:themeColor="text1"/>
                <w:sz w:val="16"/>
                <w:szCs w:val="16"/>
              </w:rPr>
              <w:t xml:space="preserve">Mampu menjelaskan </w:t>
            </w:r>
            <w:r>
              <w:rPr>
                <w:rFonts w:ascii="Arial" w:eastAsia="Calibri" w:hAnsi="Arial" w:cs="Arial"/>
                <w:color w:val="000000" w:themeColor="text1"/>
                <w:sz w:val="16"/>
                <w:szCs w:val="16"/>
                <w:lang w:val="de-DE"/>
              </w:rPr>
              <w:t>rangkaian dengan metoda intuitif</w:t>
            </w:r>
          </w:p>
          <w:p w:rsidR="00FD1689" w:rsidRDefault="00FD1689" w:rsidP="007E1605">
            <w:pPr>
              <w:numPr>
                <w:ilvl w:val="0"/>
                <w:numId w:val="149"/>
              </w:numPr>
              <w:spacing w:after="0" w:line="240" w:lineRule="auto"/>
              <w:ind w:left="706" w:right="136" w:hanging="434"/>
              <w:rPr>
                <w:rFonts w:ascii="Arial" w:eastAsia="Calibri" w:hAnsi="Arial" w:cs="Arial"/>
                <w:color w:val="000000" w:themeColor="text1"/>
                <w:sz w:val="16"/>
                <w:szCs w:val="16"/>
                <w:lang w:val="de-DE"/>
              </w:rPr>
            </w:pPr>
            <w:r>
              <w:rPr>
                <w:rFonts w:ascii="Arial" w:hAnsi="Arial" w:cs="Arial"/>
                <w:color w:val="000000" w:themeColor="text1"/>
                <w:sz w:val="16"/>
                <w:szCs w:val="16"/>
              </w:rPr>
              <w:t>Mampu menjelaskan</w:t>
            </w:r>
            <w:r>
              <w:rPr>
                <w:rFonts w:ascii="Arial" w:eastAsia="Calibri" w:hAnsi="Arial" w:cs="Arial"/>
                <w:color w:val="000000" w:themeColor="text1"/>
                <w:sz w:val="16"/>
                <w:szCs w:val="16"/>
                <w:lang w:val="de-DE"/>
              </w:rPr>
              <w:t xml:space="preserve"> rangkaian dengan metoda cascade</w:t>
            </w:r>
          </w:p>
          <w:p w:rsidR="00FD1689" w:rsidRDefault="00FD1689" w:rsidP="00D82FEA">
            <w:pPr>
              <w:spacing w:after="0" w:line="240" w:lineRule="auto"/>
              <w:ind w:right="136"/>
              <w:rPr>
                <w:rFonts w:ascii="Arial" w:eastAsia="Calibri" w:hAnsi="Arial" w:cs="Arial"/>
                <w:b/>
                <w:color w:val="000000" w:themeColor="text1"/>
                <w:sz w:val="16"/>
                <w:szCs w:val="16"/>
                <w:lang w:val="de-DE"/>
              </w:rPr>
            </w:pPr>
            <w:r>
              <w:rPr>
                <w:rFonts w:ascii="Arial" w:eastAsia="Calibri" w:hAnsi="Arial" w:cs="Arial"/>
                <w:b/>
                <w:color w:val="000000" w:themeColor="text1"/>
                <w:sz w:val="16"/>
                <w:szCs w:val="16"/>
                <w:lang w:val="de-DE"/>
              </w:rPr>
              <w:t>B. Hidrolik</w:t>
            </w:r>
          </w:p>
          <w:p w:rsidR="00FD1689" w:rsidRDefault="00FD1689" w:rsidP="007E1605">
            <w:pPr>
              <w:pStyle w:val="ListParagraph"/>
              <w:numPr>
                <w:ilvl w:val="0"/>
                <w:numId w:val="150"/>
              </w:numPr>
              <w:spacing w:after="0" w:line="240" w:lineRule="auto"/>
              <w:ind w:left="632" w:right="136"/>
              <w:rPr>
                <w:rFonts w:ascii="Arial" w:hAnsi="Arial" w:cs="Arial"/>
                <w:color w:val="000000" w:themeColor="text1"/>
                <w:sz w:val="16"/>
                <w:szCs w:val="16"/>
                <w:lang w:val="de-DE"/>
              </w:rPr>
            </w:pPr>
            <w:r>
              <w:rPr>
                <w:rFonts w:ascii="Arial" w:hAnsi="Arial" w:cs="Arial"/>
                <w:color w:val="000000" w:themeColor="text1"/>
                <w:sz w:val="16"/>
                <w:szCs w:val="16"/>
              </w:rPr>
              <w:t>Mampu menjelaskan</w:t>
            </w:r>
            <w:r>
              <w:rPr>
                <w:rFonts w:ascii="Arial" w:hAnsi="Arial" w:cs="Arial"/>
                <w:color w:val="000000" w:themeColor="text1"/>
                <w:sz w:val="16"/>
                <w:szCs w:val="16"/>
                <w:lang w:val="de-DE"/>
              </w:rPr>
              <w:t xml:space="preserve"> prinsip dasar sistem otomasi Hidrolik</w:t>
            </w:r>
          </w:p>
          <w:p w:rsidR="00FD1689" w:rsidRDefault="00FD1689" w:rsidP="007E1605">
            <w:pPr>
              <w:pStyle w:val="ListParagraph"/>
              <w:numPr>
                <w:ilvl w:val="0"/>
                <w:numId w:val="150"/>
              </w:numPr>
              <w:spacing w:after="0" w:line="240" w:lineRule="auto"/>
              <w:ind w:left="632" w:right="136"/>
              <w:rPr>
                <w:rFonts w:ascii="Arial" w:hAnsi="Arial" w:cs="Arial"/>
                <w:color w:val="000000" w:themeColor="text1"/>
                <w:sz w:val="16"/>
                <w:szCs w:val="16"/>
                <w:lang w:val="de-DE"/>
              </w:rPr>
            </w:pPr>
            <w:r>
              <w:rPr>
                <w:rFonts w:ascii="Arial" w:hAnsi="Arial" w:cs="Arial"/>
                <w:color w:val="000000" w:themeColor="text1"/>
                <w:sz w:val="16"/>
                <w:szCs w:val="16"/>
              </w:rPr>
              <w:t>Mampu menjelaskan</w:t>
            </w:r>
            <w:r>
              <w:rPr>
                <w:rFonts w:ascii="Arial" w:hAnsi="Arial" w:cs="Arial"/>
                <w:color w:val="000000" w:themeColor="text1"/>
                <w:sz w:val="16"/>
                <w:szCs w:val="16"/>
                <w:lang w:val="de-DE"/>
              </w:rPr>
              <w:t xml:space="preserve"> fungsi: katup, aktuator</w:t>
            </w:r>
          </w:p>
          <w:p w:rsidR="00FD1689" w:rsidRDefault="00FD1689" w:rsidP="007E1605">
            <w:pPr>
              <w:pStyle w:val="ListParagraph"/>
              <w:numPr>
                <w:ilvl w:val="0"/>
                <w:numId w:val="150"/>
              </w:numPr>
              <w:spacing w:after="0" w:line="240" w:lineRule="auto"/>
              <w:ind w:left="632" w:right="136"/>
              <w:rPr>
                <w:rFonts w:ascii="Arial" w:hAnsi="Arial" w:cs="Arial"/>
                <w:color w:val="000000" w:themeColor="text1"/>
                <w:sz w:val="16"/>
                <w:szCs w:val="16"/>
                <w:lang w:val="de-DE"/>
              </w:rPr>
            </w:pPr>
            <w:r>
              <w:rPr>
                <w:rFonts w:ascii="Arial" w:hAnsi="Arial" w:cs="Arial"/>
                <w:color w:val="000000" w:themeColor="text1"/>
                <w:sz w:val="16"/>
                <w:szCs w:val="16"/>
              </w:rPr>
              <w:t>Mampu menjelaskan dan m</w:t>
            </w:r>
            <w:r>
              <w:rPr>
                <w:rFonts w:ascii="Arial" w:hAnsi="Arial" w:cs="Arial"/>
                <w:color w:val="000000" w:themeColor="text1"/>
                <w:sz w:val="16"/>
                <w:szCs w:val="16"/>
                <w:lang w:val="de-DE"/>
              </w:rPr>
              <w:t>enghitung: tekanan, gaya, debit, kecepatan aliran fluida</w:t>
            </w:r>
          </w:p>
          <w:p w:rsidR="00FD1689" w:rsidRDefault="00FD1689" w:rsidP="007E1605">
            <w:pPr>
              <w:pStyle w:val="ListParagraph"/>
              <w:numPr>
                <w:ilvl w:val="0"/>
                <w:numId w:val="150"/>
              </w:numPr>
              <w:spacing w:after="0" w:line="240" w:lineRule="auto"/>
              <w:ind w:left="632" w:right="136"/>
              <w:rPr>
                <w:rFonts w:ascii="Arial" w:hAnsi="Arial" w:cs="Arial"/>
                <w:color w:val="000000" w:themeColor="text1"/>
                <w:sz w:val="16"/>
                <w:szCs w:val="16"/>
                <w:lang w:val="de-DE"/>
              </w:rPr>
            </w:pPr>
            <w:r>
              <w:rPr>
                <w:rFonts w:ascii="Arial" w:hAnsi="Arial" w:cs="Arial"/>
                <w:color w:val="000000" w:themeColor="text1"/>
                <w:sz w:val="16"/>
                <w:szCs w:val="16"/>
              </w:rPr>
              <w:t xml:space="preserve">Mampu menjelaskan </w:t>
            </w:r>
            <w:r>
              <w:rPr>
                <w:rFonts w:ascii="Arial" w:hAnsi="Arial" w:cs="Arial"/>
                <w:color w:val="000000" w:themeColor="text1"/>
                <w:sz w:val="16"/>
                <w:szCs w:val="16"/>
                <w:lang w:val="de-DE"/>
              </w:rPr>
              <w:t xml:space="preserve"> aliran fluida pada suatu rangkaian.</w:t>
            </w:r>
          </w:p>
        </w:tc>
      </w:tr>
      <w:tr w:rsidR="00FD1689" w:rsidTr="00D82FEA">
        <w:trPr>
          <w:trHeight w:val="57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b/>
                <w:bCs/>
                <w:color w:val="000000" w:themeColor="text1"/>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18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1"/>
                <w:numId w:val="149"/>
              </w:numPr>
              <w:tabs>
                <w:tab w:val="num" w:pos="360"/>
              </w:tabs>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Teori Pneumatik</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rPr>
            </w:pPr>
            <w:r>
              <w:rPr>
                <w:rFonts w:ascii="Arial" w:eastAsia="Calibri" w:hAnsi="Arial" w:cs="Arial"/>
                <w:color w:val="000000" w:themeColor="text1"/>
                <w:sz w:val="16"/>
                <w:szCs w:val="16"/>
              </w:rPr>
              <w:t>Prinsip dasar sistem otomasi pneumatic</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rPr>
            </w:pPr>
            <w:r>
              <w:rPr>
                <w:rFonts w:ascii="Arial" w:eastAsia="Calibri" w:hAnsi="Arial" w:cs="Arial"/>
                <w:color w:val="000000" w:themeColor="text1"/>
                <w:sz w:val="16"/>
                <w:szCs w:val="16"/>
              </w:rPr>
              <w:t>Prinsip kerja compressor</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rPr>
            </w:pPr>
            <w:r>
              <w:rPr>
                <w:rFonts w:ascii="Arial" w:eastAsia="Calibri" w:hAnsi="Arial" w:cs="Arial"/>
                <w:color w:val="000000" w:themeColor="text1"/>
                <w:sz w:val="16"/>
                <w:szCs w:val="16"/>
              </w:rPr>
              <w:t>Sistem pemasangan pipa</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lang w:val="sv-SE"/>
              </w:rPr>
            </w:pPr>
            <w:r>
              <w:rPr>
                <w:rFonts w:ascii="Arial" w:eastAsia="Calibri" w:hAnsi="Arial" w:cs="Arial"/>
                <w:color w:val="000000" w:themeColor="text1"/>
                <w:sz w:val="16"/>
                <w:szCs w:val="16"/>
                <w:lang w:val="sv-SE"/>
              </w:rPr>
              <w:t>Tekanan, gaya, volume dan pemakaian udara</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rPr>
            </w:pPr>
            <w:r>
              <w:rPr>
                <w:rFonts w:ascii="Arial" w:eastAsia="Calibri" w:hAnsi="Arial" w:cs="Arial"/>
                <w:color w:val="000000" w:themeColor="text1"/>
                <w:sz w:val="16"/>
                <w:szCs w:val="16"/>
              </w:rPr>
              <w:t>Simbol, katup, actuator</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rPr>
            </w:pPr>
            <w:r>
              <w:rPr>
                <w:rFonts w:ascii="Arial" w:eastAsia="Calibri" w:hAnsi="Arial" w:cs="Arial"/>
                <w:color w:val="000000" w:themeColor="text1"/>
                <w:sz w:val="16"/>
                <w:szCs w:val="16"/>
              </w:rPr>
              <w:t>Metoda Intuitif</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rPr>
            </w:pPr>
            <w:r>
              <w:rPr>
                <w:rFonts w:ascii="Arial" w:eastAsia="Calibri" w:hAnsi="Arial" w:cs="Arial"/>
                <w:color w:val="000000" w:themeColor="text1"/>
                <w:sz w:val="16"/>
                <w:szCs w:val="16"/>
              </w:rPr>
              <w:t>Metoda Cascade</w:t>
            </w:r>
          </w:p>
          <w:p w:rsidR="00FD1689" w:rsidRDefault="00FD1689" w:rsidP="007E1605">
            <w:pPr>
              <w:numPr>
                <w:ilvl w:val="1"/>
                <w:numId w:val="149"/>
              </w:numPr>
              <w:tabs>
                <w:tab w:val="num" w:pos="360"/>
              </w:tabs>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Praktikum Lab. Pneumatik</w:t>
            </w:r>
          </w:p>
          <w:p w:rsidR="00FD1689" w:rsidRDefault="00FD1689" w:rsidP="007E1605">
            <w:pPr>
              <w:numPr>
                <w:ilvl w:val="1"/>
                <w:numId w:val="151"/>
              </w:numPr>
              <w:spacing w:after="0" w:line="240" w:lineRule="auto"/>
              <w:ind w:left="504" w:right="136" w:hanging="180"/>
              <w:rPr>
                <w:rFonts w:ascii="Arial" w:eastAsia="Calibri" w:hAnsi="Arial" w:cs="Arial"/>
                <w:color w:val="000000" w:themeColor="text1"/>
                <w:sz w:val="16"/>
                <w:szCs w:val="16"/>
              </w:rPr>
            </w:pPr>
            <w:r>
              <w:rPr>
                <w:rFonts w:ascii="Arial" w:eastAsia="Calibri" w:hAnsi="Arial" w:cs="Arial"/>
                <w:color w:val="000000" w:themeColor="text1"/>
                <w:sz w:val="16"/>
                <w:szCs w:val="16"/>
              </w:rPr>
              <w:t>Latihan merangkai secara sederhana</w:t>
            </w:r>
          </w:p>
          <w:p w:rsidR="00FD1689" w:rsidRDefault="00FD1689" w:rsidP="007E1605">
            <w:pPr>
              <w:numPr>
                <w:ilvl w:val="1"/>
                <w:numId w:val="151"/>
              </w:numPr>
              <w:spacing w:after="0" w:line="240" w:lineRule="auto"/>
              <w:ind w:left="504" w:right="136" w:hanging="144"/>
              <w:rPr>
                <w:rFonts w:ascii="Arial" w:eastAsia="Calibri" w:hAnsi="Arial" w:cs="Arial"/>
                <w:color w:val="000000" w:themeColor="text1"/>
                <w:sz w:val="16"/>
                <w:szCs w:val="16"/>
              </w:rPr>
            </w:pPr>
            <w:r>
              <w:rPr>
                <w:rFonts w:ascii="Arial" w:eastAsia="Calibri" w:hAnsi="Arial" w:cs="Arial"/>
                <w:color w:val="000000" w:themeColor="text1"/>
                <w:sz w:val="16"/>
                <w:szCs w:val="16"/>
              </w:rPr>
              <w:t>Latihan merangkai dengan metoda Intuitif</w:t>
            </w:r>
          </w:p>
          <w:p w:rsidR="00FD1689" w:rsidRDefault="00FD1689" w:rsidP="007E1605">
            <w:pPr>
              <w:numPr>
                <w:ilvl w:val="1"/>
                <w:numId w:val="151"/>
              </w:numPr>
              <w:spacing w:after="0" w:line="240" w:lineRule="auto"/>
              <w:ind w:left="504" w:right="136" w:hanging="144"/>
              <w:rPr>
                <w:rFonts w:ascii="Arial" w:eastAsia="Calibri" w:hAnsi="Arial" w:cs="Arial"/>
                <w:color w:val="000000" w:themeColor="text1"/>
                <w:sz w:val="16"/>
                <w:szCs w:val="16"/>
              </w:rPr>
            </w:pPr>
            <w:r>
              <w:rPr>
                <w:rFonts w:ascii="Arial" w:eastAsia="Calibri" w:hAnsi="Arial" w:cs="Arial"/>
                <w:color w:val="000000" w:themeColor="text1"/>
                <w:sz w:val="16"/>
                <w:szCs w:val="16"/>
              </w:rPr>
              <w:t>Latihan merangkai dengan metoda Cascade</w:t>
            </w:r>
          </w:p>
          <w:p w:rsidR="00FD1689" w:rsidRDefault="00FD1689" w:rsidP="00D82FEA">
            <w:pPr>
              <w:spacing w:after="0" w:line="240" w:lineRule="auto"/>
              <w:ind w:right="136"/>
              <w:rPr>
                <w:rFonts w:ascii="Arial" w:eastAsia="Calibri" w:hAnsi="Arial" w:cs="Arial"/>
                <w:color w:val="000000" w:themeColor="text1"/>
                <w:sz w:val="16"/>
                <w:szCs w:val="16"/>
              </w:rPr>
            </w:pPr>
            <w:r>
              <w:rPr>
                <w:rFonts w:ascii="Arial" w:eastAsia="Calibri" w:hAnsi="Arial" w:cs="Arial"/>
                <w:color w:val="000000" w:themeColor="text1"/>
                <w:sz w:val="16"/>
                <w:szCs w:val="16"/>
              </w:rPr>
              <w:t>A.  Teori Hidrolik</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Prinsip dasar sistem otomasi Hidrolik</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Prinsip kerja power unit</w:t>
            </w:r>
          </w:p>
          <w:p w:rsidR="00FD1689" w:rsidRDefault="00FD1689" w:rsidP="00D82FEA">
            <w:pPr>
              <w:spacing w:after="0" w:line="240" w:lineRule="auto"/>
              <w:ind w:left="324" w:right="136"/>
              <w:rPr>
                <w:rFonts w:ascii="Arial" w:eastAsia="Calibri" w:hAnsi="Arial" w:cs="Arial"/>
                <w:color w:val="000000" w:themeColor="text1"/>
                <w:sz w:val="16"/>
                <w:szCs w:val="16"/>
                <w:lang w:val="pt-BR"/>
              </w:rPr>
            </w:pPr>
            <w:r>
              <w:rPr>
                <w:rFonts w:ascii="Arial" w:eastAsia="Calibri" w:hAnsi="Arial" w:cs="Arial"/>
                <w:color w:val="000000" w:themeColor="text1"/>
                <w:sz w:val="16"/>
                <w:szCs w:val="16"/>
                <w:lang w:val="pt-BR"/>
              </w:rPr>
              <w:t>- Fungsi fluida, kualitas fluida, syarat fluida</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Tekanan fluida, gaya, debit, kecepatan aliran fluida</w:t>
            </w:r>
          </w:p>
          <w:p w:rsidR="00FD1689" w:rsidRDefault="00FD1689" w:rsidP="00D82FEA">
            <w:pPr>
              <w:spacing w:after="0" w:line="240" w:lineRule="auto"/>
              <w:ind w:left="324" w:right="136"/>
              <w:rPr>
                <w:rFonts w:ascii="Arial" w:eastAsia="Calibri" w:hAnsi="Arial" w:cs="Arial"/>
                <w:color w:val="000000" w:themeColor="text1"/>
                <w:sz w:val="16"/>
                <w:szCs w:val="16"/>
                <w:lang w:val="sv-SE"/>
              </w:rPr>
            </w:pPr>
            <w:r>
              <w:rPr>
                <w:rFonts w:ascii="Arial" w:eastAsia="Calibri" w:hAnsi="Arial" w:cs="Arial"/>
                <w:color w:val="000000" w:themeColor="text1"/>
                <w:sz w:val="16"/>
                <w:szCs w:val="16"/>
                <w:lang w:val="sv-SE"/>
              </w:rPr>
              <w:t>- Simbol, katup, aktuator</w:t>
            </w:r>
          </w:p>
          <w:p w:rsidR="00FD1689" w:rsidRDefault="00FD1689" w:rsidP="00D82FEA">
            <w:pPr>
              <w:spacing w:after="0" w:line="240" w:lineRule="auto"/>
              <w:ind w:right="136"/>
              <w:rPr>
                <w:rFonts w:ascii="Arial" w:eastAsia="Calibri" w:hAnsi="Arial" w:cs="Arial"/>
                <w:color w:val="000000" w:themeColor="text1"/>
                <w:sz w:val="16"/>
                <w:szCs w:val="16"/>
              </w:rPr>
            </w:pPr>
            <w:r>
              <w:rPr>
                <w:rFonts w:ascii="Arial" w:eastAsia="Calibri" w:hAnsi="Arial" w:cs="Arial"/>
                <w:color w:val="000000" w:themeColor="text1"/>
                <w:sz w:val="16"/>
                <w:szCs w:val="16"/>
                <w:lang w:val="de-DE"/>
              </w:rPr>
              <w:t xml:space="preserve">B.  Praktikum Lab. </w:t>
            </w:r>
            <w:r>
              <w:rPr>
                <w:rFonts w:ascii="Arial" w:eastAsia="Calibri" w:hAnsi="Arial" w:cs="Arial"/>
                <w:color w:val="000000" w:themeColor="text1"/>
                <w:sz w:val="16"/>
                <w:szCs w:val="16"/>
              </w:rPr>
              <w:t>Hidrolik</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Latihan merangkai Relief Valve</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Latihan merangkai Directional Control Valve</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Latihan merangkai Single Acting Cylinder</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Latihan merangkai Double Acting Cylinder</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Latihan merangkai Hydrolic Motor</w:t>
            </w:r>
          </w:p>
          <w:p w:rsidR="00FD1689" w:rsidRDefault="00FD1689" w:rsidP="00D82FEA">
            <w:pPr>
              <w:spacing w:after="0" w:line="240" w:lineRule="auto"/>
              <w:ind w:left="324" w:right="136"/>
              <w:rPr>
                <w:rFonts w:ascii="Arial" w:eastAsia="Calibri" w:hAnsi="Arial" w:cs="Arial"/>
                <w:color w:val="000000" w:themeColor="text1"/>
                <w:sz w:val="16"/>
                <w:szCs w:val="16"/>
              </w:rPr>
            </w:pPr>
            <w:r>
              <w:rPr>
                <w:rFonts w:ascii="Arial" w:eastAsia="Calibri" w:hAnsi="Arial" w:cs="Arial"/>
                <w:color w:val="000000" w:themeColor="text1"/>
                <w:sz w:val="16"/>
                <w:szCs w:val="16"/>
              </w:rPr>
              <w:t>- Latihan merangkai Accumulator</w:t>
            </w:r>
          </w:p>
        </w:tc>
      </w:tr>
      <w:tr w:rsidR="00FD1689" w:rsidTr="00D82FEA">
        <w:trPr>
          <w:trHeight w:val="23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color w:val="000000" w:themeColor="text1"/>
                <w:sz w:val="16"/>
                <w:szCs w:val="16"/>
              </w:rPr>
            </w:pPr>
            <w:r>
              <w:rPr>
                <w:rFonts w:ascii="Arial" w:eastAsia="Times New Roman" w:hAnsi="Arial" w:cs="Arial"/>
                <w:b/>
                <w:bCs/>
                <w:color w:val="000000" w:themeColor="text1"/>
                <w:sz w:val="18"/>
                <w:szCs w:val="16"/>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color w:val="000000" w:themeColor="text1"/>
              </w:rPr>
            </w:pPr>
            <w:r>
              <w:rPr>
                <w:rFonts w:ascii="Arial" w:eastAsia="Times New Roman" w:hAnsi="Arial" w:cs="Arial"/>
                <w:color w:val="000000" w:themeColor="text1"/>
              </w:rPr>
              <w:t>:</w:t>
            </w:r>
          </w:p>
        </w:tc>
        <w:tc>
          <w:tcPr>
            <w:tcW w:w="6182"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color w:val="000000" w:themeColor="text1"/>
              </w:rPr>
            </w:pPr>
          </w:p>
        </w:tc>
      </w:tr>
      <w:tr w:rsidR="00FD1689" w:rsidTr="00D82FEA">
        <w:trPr>
          <w:trHeight w:val="874"/>
          <w:tblCellSpacing w:w="0" w:type="dxa"/>
        </w:trPr>
        <w:tc>
          <w:tcPr>
            <w:tcW w:w="9583"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52"/>
              </w:numPr>
              <w:spacing w:after="0" w:line="240" w:lineRule="auto"/>
              <w:ind w:right="136"/>
              <w:rPr>
                <w:rFonts w:ascii="Arial" w:hAnsi="Arial" w:cs="Arial"/>
                <w:color w:val="000000" w:themeColor="text1"/>
                <w:sz w:val="16"/>
                <w:szCs w:val="16"/>
              </w:rPr>
            </w:pPr>
            <w:r>
              <w:rPr>
                <w:rFonts w:ascii="Arial" w:hAnsi="Arial" w:cs="Arial"/>
                <w:color w:val="000000" w:themeColor="text1"/>
                <w:sz w:val="16"/>
                <w:szCs w:val="16"/>
              </w:rPr>
              <w:t>HERION, Introduction for Hydraulic, W Germany, 1977</w:t>
            </w:r>
          </w:p>
          <w:p w:rsidR="00FD1689" w:rsidRDefault="00FD1689" w:rsidP="007E1605">
            <w:pPr>
              <w:pStyle w:val="ListParagraph"/>
              <w:numPr>
                <w:ilvl w:val="0"/>
                <w:numId w:val="152"/>
              </w:numPr>
              <w:spacing w:after="0" w:line="240" w:lineRule="auto"/>
              <w:ind w:right="136"/>
              <w:rPr>
                <w:rFonts w:ascii="Arial" w:hAnsi="Arial" w:cs="Arial"/>
                <w:color w:val="000000" w:themeColor="text1"/>
                <w:sz w:val="16"/>
                <w:szCs w:val="16"/>
              </w:rPr>
            </w:pPr>
            <w:r>
              <w:rPr>
                <w:rFonts w:ascii="Arial" w:hAnsi="Arial" w:cs="Arial"/>
                <w:color w:val="000000" w:themeColor="text1"/>
                <w:sz w:val="16"/>
                <w:szCs w:val="16"/>
              </w:rPr>
              <w:t>Annonymous, Hydraulic Contorl for Industrial Antomotion, AE Melbourne, 1997</w:t>
            </w:r>
          </w:p>
          <w:p w:rsidR="00FD1689" w:rsidRDefault="00FD1689" w:rsidP="007E1605">
            <w:pPr>
              <w:pStyle w:val="ListParagraph"/>
              <w:numPr>
                <w:ilvl w:val="0"/>
                <w:numId w:val="152"/>
              </w:numPr>
              <w:spacing w:after="0" w:line="240" w:lineRule="auto"/>
              <w:ind w:right="136"/>
              <w:rPr>
                <w:rFonts w:ascii="Arial" w:hAnsi="Arial" w:cs="Arial"/>
                <w:color w:val="000000" w:themeColor="text1"/>
                <w:sz w:val="16"/>
                <w:szCs w:val="16"/>
              </w:rPr>
            </w:pPr>
            <w:r>
              <w:rPr>
                <w:rFonts w:ascii="Arial" w:hAnsi="Arial" w:cs="Arial"/>
                <w:color w:val="000000" w:themeColor="text1"/>
                <w:sz w:val="16"/>
                <w:szCs w:val="16"/>
              </w:rPr>
              <w:t>FESTO, Intruction for pmeumatic, W Germany, 1977</w:t>
            </w:r>
          </w:p>
          <w:p w:rsidR="00FD1689" w:rsidRDefault="00FD1689" w:rsidP="007E1605">
            <w:pPr>
              <w:pStyle w:val="ListParagraph"/>
              <w:numPr>
                <w:ilvl w:val="0"/>
                <w:numId w:val="152"/>
              </w:numPr>
              <w:spacing w:after="0" w:line="240" w:lineRule="auto"/>
              <w:ind w:right="136"/>
              <w:rPr>
                <w:rFonts w:ascii="Arial" w:hAnsi="Arial" w:cs="Arial"/>
                <w:color w:val="000000" w:themeColor="text1"/>
                <w:sz w:val="20"/>
                <w:szCs w:val="20"/>
              </w:rPr>
            </w:pPr>
            <w:r>
              <w:rPr>
                <w:rFonts w:ascii="Arial" w:hAnsi="Arial" w:cs="Arial"/>
                <w:color w:val="000000" w:themeColor="text1"/>
                <w:sz w:val="16"/>
                <w:szCs w:val="16"/>
              </w:rPr>
              <w:t>FESTO, Maintenance of Pneumatic Equipment &amp; System, W Germany, 1977</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632A5" w:rsidRDefault="00FD1689" w:rsidP="00FD1689">
      <w:pPr>
        <w:pStyle w:val="Heading1"/>
        <w:spacing w:before="0"/>
        <w:ind w:right="136"/>
        <w:jc w:val="center"/>
        <w:rPr>
          <w:rFonts w:ascii="Arial" w:eastAsia="Times New Roman" w:hAnsi="Arial" w:cs="Arial"/>
          <w:color w:val="auto"/>
          <w:sz w:val="22"/>
          <w:szCs w:val="22"/>
        </w:rPr>
      </w:pPr>
      <w:r w:rsidRPr="000632A5">
        <w:rPr>
          <w:rFonts w:ascii="Arial" w:eastAsia="Times New Roman" w:hAnsi="Arial" w:cs="Arial"/>
          <w:color w:val="auto"/>
          <w:sz w:val="22"/>
          <w:szCs w:val="22"/>
        </w:rPr>
        <w:lastRenderedPageBreak/>
        <w:t>SILABUS PENDEK</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PROGRAM STUDI DIV TEKNIK MESIN PRODUKSI DAN PERAWATAN</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JURUSAN TEKNIK MESIN POLITEKNIK NEGERI MALANG</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 xml:space="preserve">TAHUN AKADEMIK </w:t>
      </w:r>
      <w:r>
        <w:rPr>
          <w:rFonts w:ascii="Arial" w:hAnsi="Arial" w:cs="Arial"/>
          <w:b/>
        </w:rPr>
        <w:t>2018/2019</w:t>
      </w:r>
    </w:p>
    <w:p w:rsidR="00FD1689" w:rsidRPr="000632A5"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632A5" w:rsidTr="00D82FEA">
        <w:trPr>
          <w:trHeight w:val="294"/>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b/>
              </w:rPr>
            </w:pPr>
            <w:r>
              <w:rPr>
                <w:rFonts w:ascii="Arial" w:hAnsi="Arial" w:cs="Arial"/>
                <w:b/>
                <w:color w:val="000000" w:themeColor="text1"/>
              </w:rPr>
              <w:t>Teknik</w:t>
            </w:r>
            <w:r w:rsidRPr="000632A5">
              <w:rPr>
                <w:rFonts w:ascii="Arial" w:hAnsi="Arial" w:cs="Arial"/>
                <w:b/>
                <w:color w:val="000000" w:themeColor="text1"/>
              </w:rPr>
              <w:t xml:space="preserve"> Perawatan Mesin Konversi Energi </w:t>
            </w:r>
            <w:r>
              <w:rPr>
                <w:rFonts w:ascii="Arial" w:hAnsi="Arial" w:cs="Arial"/>
                <w:b/>
                <w:color w:val="000000" w:themeColor="text1"/>
              </w:rPr>
              <w:t>2</w:t>
            </w:r>
            <w:r w:rsidRPr="000632A5">
              <w:rPr>
                <w:rFonts w:ascii="Arial" w:hAnsi="Arial" w:cs="Arial"/>
                <w:b/>
                <w:color w:val="000000" w:themeColor="text1"/>
              </w:rPr>
              <w:t xml:space="preserve"> dan Instalasi</w:t>
            </w:r>
          </w:p>
        </w:tc>
      </w:tr>
      <w:tr w:rsidR="00FD1689" w:rsidRPr="000632A5" w:rsidTr="00D82FEA">
        <w:trPr>
          <w:trHeight w:val="304"/>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Kode 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RTP 1</w:t>
            </w:r>
            <w:r>
              <w:rPr>
                <w:rFonts w:ascii="Arial" w:eastAsia="Times New Roman" w:hAnsi="Arial" w:cs="Arial"/>
                <w:b/>
              </w:rPr>
              <w:t>8</w:t>
            </w:r>
            <w:r w:rsidRPr="000632A5">
              <w:rPr>
                <w:rFonts w:ascii="Arial" w:eastAsia="Times New Roman" w:hAnsi="Arial" w:cs="Arial"/>
                <w:b/>
              </w:rPr>
              <w:t>500</w:t>
            </w:r>
            <w:r>
              <w:rPr>
                <w:rFonts w:ascii="Arial" w:eastAsia="Times New Roman" w:hAnsi="Arial" w:cs="Arial"/>
                <w:b/>
              </w:rPr>
              <w:t>6</w:t>
            </w:r>
          </w:p>
        </w:tc>
      </w:tr>
      <w:tr w:rsidR="00FD1689" w:rsidRPr="000632A5" w:rsidTr="00D82FEA">
        <w:trPr>
          <w:trHeight w:val="304"/>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Jml. SKS/Jam per minggu</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3 sks /7 jam per minggu</w:t>
            </w:r>
          </w:p>
        </w:tc>
      </w:tr>
      <w:tr w:rsidR="00FD1689" w:rsidRPr="000632A5" w:rsidTr="00D82FEA">
        <w:trPr>
          <w:trHeight w:val="304"/>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bCs/>
              </w:rPr>
              <w:t>Semester</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w:t>
            </w:r>
          </w:p>
        </w:tc>
        <w:tc>
          <w:tcPr>
            <w:tcW w:w="6515" w:type="dxa"/>
            <w:vAlign w:val="center"/>
            <w:hideMark/>
          </w:tcPr>
          <w:p w:rsidR="00FD1689" w:rsidRPr="000632A5" w:rsidRDefault="00FD1689" w:rsidP="00D82FEA">
            <w:pPr>
              <w:spacing w:after="0" w:line="240" w:lineRule="auto"/>
              <w:ind w:right="136"/>
              <w:rPr>
                <w:rFonts w:ascii="Arial" w:eastAsia="Times New Roman" w:hAnsi="Arial" w:cs="Arial"/>
                <w:b/>
              </w:rPr>
            </w:pPr>
            <w:r w:rsidRPr="000632A5">
              <w:rPr>
                <w:rFonts w:ascii="Arial" w:eastAsia="Times New Roman" w:hAnsi="Arial" w:cs="Arial"/>
                <w:b/>
              </w:rPr>
              <w:t>5</w:t>
            </w:r>
          </w:p>
        </w:tc>
      </w:tr>
      <w:tr w:rsidR="00FD1689" w:rsidRPr="000632A5" w:rsidTr="00D82FEA">
        <w:trPr>
          <w:trHeight w:val="1866"/>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 xml:space="preserve">Capaian Pembelajaran </w:t>
            </w:r>
          </w:p>
          <w:p w:rsidR="00FD1689" w:rsidRPr="000632A5" w:rsidRDefault="00FD1689" w:rsidP="00D82FEA">
            <w:pPr>
              <w:spacing w:after="0" w:line="240" w:lineRule="auto"/>
              <w:ind w:right="136"/>
              <w:rPr>
                <w:rFonts w:ascii="Arial" w:eastAsia="Times New Roman" w:hAnsi="Arial" w:cs="Arial"/>
                <w:b/>
                <w:bCs/>
              </w:rPr>
            </w:pPr>
            <w:r w:rsidRPr="000632A5">
              <w:rPr>
                <w:rFonts w:ascii="Arial" w:eastAsia="Times New Roman" w:hAnsi="Arial" w:cs="Arial"/>
                <w:b/>
                <w:bCs/>
              </w:rPr>
              <w:t>yang Dibebankan</w:t>
            </w:r>
          </w:p>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pada mata kuliah</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515" w:type="dxa"/>
            <w:vAlign w:val="center"/>
            <w:hideMark/>
          </w:tcPr>
          <w:p w:rsidR="00FD1689" w:rsidRPr="000632A5" w:rsidRDefault="00FD1689" w:rsidP="007E1605">
            <w:pPr>
              <w:numPr>
                <w:ilvl w:val="0"/>
                <w:numId w:val="25"/>
              </w:numPr>
              <w:spacing w:after="0" w:line="240" w:lineRule="auto"/>
              <w:ind w:right="136"/>
              <w:rPr>
                <w:rFonts w:ascii="Arial" w:hAnsi="Arial" w:cs="Arial"/>
                <w:lang w:val="de-DE"/>
              </w:rPr>
            </w:pPr>
            <w:r w:rsidRPr="000632A5">
              <w:rPr>
                <w:rFonts w:ascii="Arial" w:hAnsi="Arial" w:cs="Arial"/>
              </w:rPr>
              <w:t>Mampu menjelaskan</w:t>
            </w:r>
            <w:r>
              <w:rPr>
                <w:rFonts w:ascii="Arial" w:hAnsi="Arial" w:cs="Arial"/>
              </w:rPr>
              <w:t xml:space="preserve"> </w:t>
            </w:r>
            <w:r w:rsidRPr="000632A5">
              <w:rPr>
                <w:rFonts w:ascii="Arial" w:hAnsi="Arial" w:cs="Arial"/>
              </w:rPr>
              <w:t>dan</w:t>
            </w:r>
            <w:r>
              <w:rPr>
                <w:rFonts w:ascii="Arial" w:hAnsi="Arial" w:cs="Arial"/>
                <w:lang w:val="de-DE"/>
              </w:rPr>
              <w:t xml:space="preserve"> menganalisa</w:t>
            </w:r>
            <w:r w:rsidRPr="000632A5">
              <w:rPr>
                <w:rFonts w:ascii="Arial" w:hAnsi="Arial" w:cs="Arial"/>
                <w:lang w:val="de-DE"/>
              </w:rPr>
              <w:t xml:space="preserve"> kerusakan pada </w:t>
            </w:r>
            <w:r>
              <w:rPr>
                <w:rFonts w:ascii="Arial" w:hAnsi="Arial" w:cs="Arial"/>
                <w:lang w:val="sv-SE"/>
              </w:rPr>
              <w:t xml:space="preserve">boiler, turbin, </w:t>
            </w:r>
            <w:r w:rsidRPr="002C5EBA">
              <w:rPr>
                <w:rFonts w:ascii="Arial" w:hAnsi="Arial" w:cs="Arial"/>
                <w:i/>
                <w:lang w:val="sv-SE"/>
              </w:rPr>
              <w:t>heat exchanger</w:t>
            </w:r>
            <w:r>
              <w:rPr>
                <w:rFonts w:ascii="Arial" w:hAnsi="Arial" w:cs="Arial"/>
                <w:lang w:val="sv-SE"/>
              </w:rPr>
              <w:t>.</w:t>
            </w:r>
          </w:p>
          <w:p w:rsidR="00FD1689" w:rsidRPr="002C5EBA" w:rsidRDefault="00FD1689" w:rsidP="007E1605">
            <w:pPr>
              <w:numPr>
                <w:ilvl w:val="0"/>
                <w:numId w:val="25"/>
              </w:numPr>
              <w:spacing w:after="0" w:line="240" w:lineRule="auto"/>
              <w:ind w:right="136"/>
              <w:rPr>
                <w:rFonts w:ascii="Arial" w:hAnsi="Arial" w:cs="Arial"/>
                <w:lang w:val="de-DE"/>
              </w:rPr>
            </w:pPr>
            <w:r w:rsidRPr="000632A5">
              <w:rPr>
                <w:rFonts w:ascii="Arial" w:hAnsi="Arial" w:cs="Arial"/>
              </w:rPr>
              <w:t xml:space="preserve">Mampu </w:t>
            </w:r>
            <w:r w:rsidRPr="000632A5">
              <w:rPr>
                <w:rFonts w:ascii="Arial" w:hAnsi="Arial" w:cs="Arial"/>
                <w:lang w:val="de-DE"/>
              </w:rPr>
              <w:t xml:space="preserve">membongkar dan memasang komponen-komponen </w:t>
            </w:r>
            <w:r>
              <w:rPr>
                <w:rFonts w:ascii="Arial" w:hAnsi="Arial" w:cs="Arial"/>
                <w:lang w:val="sv-SE"/>
              </w:rPr>
              <w:t xml:space="preserve"> boiler, turbin, </w:t>
            </w:r>
            <w:r w:rsidRPr="002C5EBA">
              <w:rPr>
                <w:rFonts w:ascii="Arial" w:hAnsi="Arial" w:cs="Arial"/>
                <w:i/>
                <w:lang w:val="sv-SE"/>
              </w:rPr>
              <w:t>heat exchanger</w:t>
            </w:r>
            <w:r>
              <w:rPr>
                <w:rFonts w:ascii="Arial" w:hAnsi="Arial" w:cs="Arial"/>
                <w:lang w:val="sv-SE"/>
              </w:rPr>
              <w:t>.</w:t>
            </w:r>
            <w:r w:rsidRPr="000632A5">
              <w:rPr>
                <w:rFonts w:ascii="Arial" w:hAnsi="Arial" w:cs="Arial"/>
              </w:rPr>
              <w:t xml:space="preserve"> </w:t>
            </w:r>
          </w:p>
          <w:p w:rsidR="00FD1689" w:rsidRPr="000632A5" w:rsidRDefault="00FD1689" w:rsidP="007E1605">
            <w:pPr>
              <w:numPr>
                <w:ilvl w:val="0"/>
                <w:numId w:val="25"/>
              </w:numPr>
              <w:spacing w:after="0" w:line="240" w:lineRule="auto"/>
              <w:ind w:right="136"/>
              <w:rPr>
                <w:rFonts w:ascii="Arial" w:hAnsi="Arial" w:cs="Arial"/>
                <w:lang w:val="de-DE"/>
              </w:rPr>
            </w:pPr>
            <w:r w:rsidRPr="000632A5">
              <w:rPr>
                <w:rFonts w:ascii="Arial" w:hAnsi="Arial" w:cs="Arial"/>
              </w:rPr>
              <w:t>Mampu menjelaskan</w:t>
            </w:r>
            <w:r>
              <w:rPr>
                <w:rFonts w:ascii="Arial" w:hAnsi="Arial" w:cs="Arial"/>
              </w:rPr>
              <w:t xml:space="preserve"> </w:t>
            </w:r>
            <w:r w:rsidRPr="000632A5">
              <w:rPr>
                <w:rFonts w:ascii="Arial" w:hAnsi="Arial" w:cs="Arial"/>
              </w:rPr>
              <w:t xml:space="preserve">dan </w:t>
            </w:r>
            <w:r w:rsidRPr="000632A5">
              <w:rPr>
                <w:rFonts w:ascii="Arial" w:hAnsi="Arial" w:cs="Arial"/>
                <w:lang w:val="de-DE"/>
              </w:rPr>
              <w:t xml:space="preserve">memperbaiki kerusakan pada </w:t>
            </w:r>
            <w:r>
              <w:rPr>
                <w:rFonts w:ascii="Arial" w:hAnsi="Arial" w:cs="Arial"/>
                <w:lang w:val="sv-SE"/>
              </w:rPr>
              <w:t xml:space="preserve"> boiler, turbin, </w:t>
            </w:r>
            <w:r w:rsidRPr="002C5EBA">
              <w:rPr>
                <w:rFonts w:ascii="Arial" w:hAnsi="Arial" w:cs="Arial"/>
                <w:i/>
                <w:lang w:val="sv-SE"/>
              </w:rPr>
              <w:t>heat exchanger</w:t>
            </w:r>
            <w:r w:rsidRPr="000632A5">
              <w:rPr>
                <w:rFonts w:ascii="Arial" w:hAnsi="Arial" w:cs="Arial"/>
                <w:lang w:val="de-DE"/>
              </w:rPr>
              <w:t>.</w:t>
            </w:r>
          </w:p>
          <w:p w:rsidR="00FD1689" w:rsidRPr="000632A5" w:rsidRDefault="00FD1689" w:rsidP="007E1605">
            <w:pPr>
              <w:pStyle w:val="ListParagraph"/>
              <w:numPr>
                <w:ilvl w:val="0"/>
                <w:numId w:val="25"/>
              </w:numPr>
              <w:spacing w:after="0" w:line="248" w:lineRule="atLeast"/>
              <w:ind w:right="136"/>
              <w:rPr>
                <w:rFonts w:ascii="Arial" w:hAnsi="Arial" w:cs="Arial"/>
                <w:color w:val="000000"/>
              </w:rPr>
            </w:pPr>
            <w:r w:rsidRPr="000632A5">
              <w:rPr>
                <w:rFonts w:ascii="Arial" w:hAnsi="Arial" w:cs="Arial"/>
              </w:rPr>
              <w:t>Mampu menjelaskan</w:t>
            </w:r>
            <w:r>
              <w:rPr>
                <w:rFonts w:ascii="Arial" w:hAnsi="Arial" w:cs="Arial"/>
              </w:rPr>
              <w:t xml:space="preserve"> </w:t>
            </w:r>
            <w:r w:rsidRPr="000632A5">
              <w:rPr>
                <w:rFonts w:ascii="Arial" w:hAnsi="Arial" w:cs="Arial"/>
              </w:rPr>
              <w:t xml:space="preserve">dan </w:t>
            </w:r>
            <w:r w:rsidRPr="000632A5">
              <w:rPr>
                <w:rFonts w:ascii="Arial" w:hAnsi="Arial" w:cs="Arial"/>
                <w:lang w:val="sv-SE"/>
              </w:rPr>
              <w:t xml:space="preserve"> menggunakan peralatan dan alat ukur untuk merawat </w:t>
            </w:r>
            <w:r>
              <w:rPr>
                <w:rFonts w:ascii="Arial" w:hAnsi="Arial" w:cs="Arial"/>
                <w:lang w:val="sv-SE"/>
              </w:rPr>
              <w:t xml:space="preserve"> boiler, turbin, </w:t>
            </w:r>
            <w:r w:rsidRPr="002C5EBA">
              <w:rPr>
                <w:rFonts w:ascii="Arial" w:hAnsi="Arial" w:cs="Arial"/>
                <w:i/>
                <w:lang w:val="sv-SE"/>
              </w:rPr>
              <w:t>heat exchanger</w:t>
            </w:r>
            <w:r w:rsidRPr="000632A5">
              <w:rPr>
                <w:rFonts w:ascii="Arial" w:hAnsi="Arial" w:cs="Arial"/>
                <w:lang w:val="sv-SE"/>
              </w:rPr>
              <w:t>.</w:t>
            </w:r>
          </w:p>
          <w:p w:rsidR="00FD1689" w:rsidRPr="000632A5" w:rsidRDefault="00FD1689" w:rsidP="007E1605">
            <w:pPr>
              <w:pStyle w:val="ListParagraph"/>
              <w:numPr>
                <w:ilvl w:val="0"/>
                <w:numId w:val="25"/>
              </w:numPr>
              <w:spacing w:after="0" w:line="248" w:lineRule="atLeast"/>
              <w:ind w:right="136"/>
              <w:rPr>
                <w:rFonts w:ascii="Arial" w:hAnsi="Arial" w:cs="Arial"/>
                <w:color w:val="000000"/>
              </w:rPr>
            </w:pPr>
            <w:r w:rsidRPr="000632A5">
              <w:rPr>
                <w:rFonts w:ascii="Arial" w:hAnsi="Arial" w:cs="Arial"/>
              </w:rPr>
              <w:t>Mampu menjelaskan</w:t>
            </w:r>
            <w:r>
              <w:rPr>
                <w:rFonts w:ascii="Arial" w:hAnsi="Arial" w:cs="Arial"/>
              </w:rPr>
              <w:t xml:space="preserve"> </w:t>
            </w:r>
            <w:r w:rsidRPr="000632A5">
              <w:rPr>
                <w:rFonts w:ascii="Arial" w:hAnsi="Arial" w:cs="Arial"/>
              </w:rPr>
              <w:t>dan</w:t>
            </w:r>
            <w:r w:rsidRPr="000632A5">
              <w:rPr>
                <w:rFonts w:ascii="Arial" w:hAnsi="Arial" w:cs="Arial"/>
                <w:lang w:val="de-DE"/>
              </w:rPr>
              <w:t xml:space="preserve"> menganalisis kerusakan, membongkar dan memasang komponen-omponen, memperbaiki kerusakan, </w:t>
            </w:r>
            <w:r w:rsidRPr="000632A5">
              <w:rPr>
                <w:rFonts w:ascii="Arial" w:hAnsi="Arial" w:cs="Arial"/>
                <w:lang w:val="sv-SE"/>
              </w:rPr>
              <w:t>menggunakan peralatan dan alat ukur untuk merawat instalasi pipa</w:t>
            </w:r>
          </w:p>
        </w:tc>
      </w:tr>
      <w:tr w:rsidR="00FD1689" w:rsidRPr="000632A5" w:rsidTr="00D82FEA">
        <w:trPr>
          <w:trHeight w:val="1538"/>
          <w:tblCellSpacing w:w="0" w:type="dxa"/>
        </w:trPr>
        <w:tc>
          <w:tcPr>
            <w:tcW w:w="0" w:type="auto"/>
            <w:noWrap/>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b/>
                <w:bCs/>
              </w:rPr>
              <w:t>Pokok Bahasan</w:t>
            </w:r>
          </w:p>
        </w:tc>
        <w:tc>
          <w:tcPr>
            <w:tcW w:w="0" w:type="auto"/>
            <w:vAlign w:val="center"/>
            <w:hideMark/>
          </w:tcPr>
          <w:p w:rsidR="00FD1689" w:rsidRPr="000632A5" w:rsidRDefault="00FD1689" w:rsidP="00D82FEA">
            <w:pPr>
              <w:ind w:right="136"/>
              <w:rPr>
                <w:rFonts w:ascii="Arial" w:eastAsia="Times New Roman" w:hAnsi="Arial" w:cs="Arial"/>
              </w:rPr>
            </w:pPr>
            <w:r w:rsidRPr="000632A5">
              <w:rPr>
                <w:rFonts w:ascii="Arial" w:eastAsia="Times New Roman" w:hAnsi="Arial" w:cs="Arial"/>
              </w:rPr>
              <w:t>:</w:t>
            </w:r>
          </w:p>
        </w:tc>
        <w:tc>
          <w:tcPr>
            <w:tcW w:w="6515" w:type="dxa"/>
            <w:vAlign w:val="center"/>
            <w:hideMark/>
          </w:tcPr>
          <w:p w:rsidR="00FD1689" w:rsidRPr="00CD4C74" w:rsidRDefault="00FD1689" w:rsidP="007E1605">
            <w:pPr>
              <w:pStyle w:val="ListParagraph"/>
              <w:numPr>
                <w:ilvl w:val="0"/>
                <w:numId w:val="26"/>
              </w:numPr>
              <w:spacing w:after="0" w:line="240" w:lineRule="auto"/>
              <w:ind w:left="363" w:right="136"/>
              <w:rPr>
                <w:rFonts w:ascii="Arial" w:hAnsi="Arial" w:cs="Arial"/>
              </w:rPr>
            </w:pPr>
            <w:r>
              <w:rPr>
                <w:rFonts w:ascii="Arial" w:hAnsi="Arial" w:cs="Arial"/>
                <w:lang w:val="de-DE"/>
              </w:rPr>
              <w:t>Boiler</w:t>
            </w:r>
          </w:p>
          <w:p w:rsidR="00FD1689" w:rsidRPr="00CD4C74" w:rsidRDefault="00FD1689" w:rsidP="007E1605">
            <w:pPr>
              <w:pStyle w:val="ListParagraph"/>
              <w:numPr>
                <w:ilvl w:val="0"/>
                <w:numId w:val="26"/>
              </w:numPr>
              <w:spacing w:after="0" w:line="240" w:lineRule="auto"/>
              <w:ind w:left="363" w:right="136"/>
              <w:rPr>
                <w:rFonts w:ascii="Arial" w:hAnsi="Arial" w:cs="Arial"/>
              </w:rPr>
            </w:pPr>
            <w:r>
              <w:rPr>
                <w:rFonts w:ascii="Arial" w:hAnsi="Arial" w:cs="Arial"/>
                <w:lang w:val="de-DE"/>
              </w:rPr>
              <w:t>Turbin</w:t>
            </w:r>
          </w:p>
          <w:p w:rsidR="00FD1689" w:rsidRPr="00CD4C74" w:rsidRDefault="00FD1689" w:rsidP="007E1605">
            <w:pPr>
              <w:pStyle w:val="ListParagraph"/>
              <w:numPr>
                <w:ilvl w:val="0"/>
                <w:numId w:val="26"/>
              </w:numPr>
              <w:spacing w:after="0" w:line="240" w:lineRule="auto"/>
              <w:ind w:left="363" w:right="136"/>
              <w:rPr>
                <w:rFonts w:ascii="Arial" w:hAnsi="Arial" w:cs="Arial"/>
              </w:rPr>
            </w:pPr>
            <w:r w:rsidRPr="002C5EBA">
              <w:rPr>
                <w:rFonts w:ascii="Arial" w:hAnsi="Arial" w:cs="Arial"/>
                <w:i/>
                <w:lang w:val="de-DE"/>
              </w:rPr>
              <w:t>Heat exchanger</w:t>
            </w:r>
          </w:p>
          <w:p w:rsidR="00FD1689" w:rsidRPr="000632A5" w:rsidRDefault="00FD1689" w:rsidP="007E1605">
            <w:pPr>
              <w:pStyle w:val="ListParagraph"/>
              <w:numPr>
                <w:ilvl w:val="0"/>
                <w:numId w:val="26"/>
              </w:numPr>
              <w:spacing w:after="0" w:line="240" w:lineRule="auto"/>
              <w:ind w:left="363" w:right="136"/>
              <w:rPr>
                <w:rFonts w:ascii="Arial" w:hAnsi="Arial" w:cs="Arial"/>
              </w:rPr>
            </w:pPr>
            <w:r>
              <w:rPr>
                <w:rFonts w:ascii="Arial" w:hAnsi="Arial" w:cs="Arial"/>
                <w:lang w:val="de-DE"/>
              </w:rPr>
              <w:t>Instalasi (Gambar bentangan dan membuat sket cerobong)</w:t>
            </w:r>
          </w:p>
        </w:tc>
      </w:tr>
      <w:tr w:rsidR="00FD1689" w:rsidRPr="000632A5" w:rsidTr="00D82FEA">
        <w:trPr>
          <w:trHeight w:val="304"/>
          <w:tblCellSpacing w:w="0" w:type="dxa"/>
        </w:trPr>
        <w:tc>
          <w:tcPr>
            <w:tcW w:w="0" w:type="auto"/>
            <w:noWrap/>
            <w:vAlign w:val="center"/>
            <w:hideMark/>
          </w:tcPr>
          <w:p w:rsidR="00FD1689" w:rsidRPr="000632A5" w:rsidRDefault="00FD1689" w:rsidP="00D82FEA">
            <w:pPr>
              <w:spacing w:after="0"/>
              <w:ind w:right="136"/>
              <w:rPr>
                <w:rFonts w:ascii="Arial" w:eastAsia="Times New Roman" w:hAnsi="Arial" w:cs="Arial"/>
              </w:rPr>
            </w:pPr>
            <w:r w:rsidRPr="000632A5">
              <w:rPr>
                <w:rFonts w:ascii="Arial" w:eastAsia="Times New Roman" w:hAnsi="Arial" w:cs="Arial"/>
                <w:b/>
                <w:bCs/>
              </w:rPr>
              <w:t>Referensi</w:t>
            </w:r>
          </w:p>
        </w:tc>
        <w:tc>
          <w:tcPr>
            <w:tcW w:w="0" w:type="auto"/>
            <w:vAlign w:val="center"/>
            <w:hideMark/>
          </w:tcPr>
          <w:p w:rsidR="00FD1689" w:rsidRPr="000632A5" w:rsidRDefault="00FD1689" w:rsidP="00D82FEA">
            <w:pPr>
              <w:spacing w:after="0"/>
              <w:ind w:right="136"/>
              <w:rPr>
                <w:rFonts w:ascii="Arial" w:eastAsia="Times New Roman" w:hAnsi="Arial" w:cs="Arial"/>
              </w:rPr>
            </w:pPr>
            <w:r w:rsidRPr="000632A5">
              <w:rPr>
                <w:rFonts w:ascii="Arial" w:eastAsia="Times New Roman" w:hAnsi="Arial" w:cs="Arial"/>
              </w:rPr>
              <w:t>:</w:t>
            </w:r>
          </w:p>
        </w:tc>
        <w:tc>
          <w:tcPr>
            <w:tcW w:w="6515" w:type="dxa"/>
            <w:vAlign w:val="center"/>
            <w:hideMark/>
          </w:tcPr>
          <w:p w:rsidR="00FD1689" w:rsidRPr="000632A5" w:rsidRDefault="00FD1689" w:rsidP="00D82FEA">
            <w:pPr>
              <w:spacing w:after="0"/>
              <w:ind w:right="136"/>
              <w:rPr>
                <w:rFonts w:ascii="Arial" w:eastAsia="Times New Roman" w:hAnsi="Arial" w:cs="Arial"/>
              </w:rPr>
            </w:pPr>
          </w:p>
        </w:tc>
      </w:tr>
      <w:tr w:rsidR="00FD1689" w:rsidRPr="000632A5" w:rsidTr="00D82FEA">
        <w:trPr>
          <w:trHeight w:val="1501"/>
          <w:tblCellSpacing w:w="0" w:type="dxa"/>
        </w:trPr>
        <w:tc>
          <w:tcPr>
            <w:tcW w:w="9157" w:type="dxa"/>
            <w:gridSpan w:val="3"/>
            <w:vAlign w:val="center"/>
            <w:hideMark/>
          </w:tcPr>
          <w:p w:rsidR="00FD1689" w:rsidRPr="000632A5" w:rsidRDefault="00FD1689" w:rsidP="007E1605">
            <w:pPr>
              <w:pStyle w:val="ListParagraph"/>
              <w:numPr>
                <w:ilvl w:val="0"/>
                <w:numId w:val="27"/>
              </w:numPr>
              <w:spacing w:after="0" w:line="240" w:lineRule="auto"/>
              <w:ind w:right="136"/>
              <w:rPr>
                <w:rFonts w:ascii="Arial" w:hAnsi="Arial" w:cs="Arial"/>
              </w:rPr>
            </w:pPr>
            <w:r w:rsidRPr="000632A5">
              <w:rPr>
                <w:rFonts w:ascii="Arial" w:hAnsi="Arial" w:cs="Arial"/>
              </w:rPr>
              <w:t xml:space="preserve">Sularso, Pompa dan Kompresor </w:t>
            </w:r>
          </w:p>
          <w:p w:rsidR="00FD1689" w:rsidRPr="000632A5" w:rsidRDefault="00FD1689" w:rsidP="007E1605">
            <w:pPr>
              <w:pStyle w:val="ListParagraph"/>
              <w:numPr>
                <w:ilvl w:val="0"/>
                <w:numId w:val="27"/>
              </w:numPr>
              <w:spacing w:after="0" w:line="240" w:lineRule="auto"/>
              <w:ind w:right="136"/>
              <w:rPr>
                <w:rFonts w:ascii="Arial" w:hAnsi="Arial" w:cs="Arial"/>
              </w:rPr>
            </w:pPr>
            <w:r w:rsidRPr="000632A5">
              <w:rPr>
                <w:rFonts w:ascii="Arial" w:hAnsi="Arial" w:cs="Arial"/>
              </w:rPr>
              <w:t>H.P. Garg, Industrial Maintenance</w:t>
            </w:r>
          </w:p>
          <w:p w:rsidR="00FD1689" w:rsidRPr="000632A5" w:rsidRDefault="00FD1689" w:rsidP="007E1605">
            <w:pPr>
              <w:pStyle w:val="ListParagraph"/>
              <w:numPr>
                <w:ilvl w:val="0"/>
                <w:numId w:val="27"/>
              </w:numPr>
              <w:spacing w:after="0" w:line="240" w:lineRule="auto"/>
              <w:ind w:right="136"/>
              <w:rPr>
                <w:rFonts w:ascii="Arial" w:hAnsi="Arial" w:cs="Arial"/>
              </w:rPr>
            </w:pPr>
            <w:r w:rsidRPr="000632A5">
              <w:rPr>
                <w:rFonts w:ascii="Arial" w:hAnsi="Arial" w:cs="Arial"/>
              </w:rPr>
              <w:t>Wahjudi, Sadar, Modul Perawatan Pompa Sentrfugal</w:t>
            </w:r>
          </w:p>
          <w:p w:rsidR="00FD1689" w:rsidRPr="000632A5" w:rsidRDefault="00FD1689" w:rsidP="007E1605">
            <w:pPr>
              <w:pStyle w:val="ListParagraph"/>
              <w:numPr>
                <w:ilvl w:val="0"/>
                <w:numId w:val="27"/>
              </w:numPr>
              <w:spacing w:after="0" w:line="240" w:lineRule="auto"/>
              <w:ind w:right="136"/>
              <w:rPr>
                <w:rFonts w:ascii="Arial" w:hAnsi="Arial" w:cs="Arial"/>
              </w:rPr>
            </w:pPr>
            <w:r w:rsidRPr="000632A5">
              <w:rPr>
                <w:rFonts w:ascii="Arial" w:hAnsi="Arial" w:cs="Arial"/>
              </w:rPr>
              <w:t>William K. Tobodt, Diesel, Fundamentals, Services, Repair</w:t>
            </w:r>
          </w:p>
          <w:p w:rsidR="00FD1689" w:rsidRPr="000632A5" w:rsidRDefault="00FD1689" w:rsidP="007E1605">
            <w:pPr>
              <w:pStyle w:val="ListParagraph"/>
              <w:numPr>
                <w:ilvl w:val="0"/>
                <w:numId w:val="27"/>
              </w:numPr>
              <w:spacing w:after="0" w:line="240" w:lineRule="auto"/>
              <w:ind w:right="136"/>
              <w:rPr>
                <w:rFonts w:ascii="Arial" w:hAnsi="Arial" w:cs="Arial"/>
              </w:rPr>
            </w:pPr>
            <w:r w:rsidRPr="000632A5">
              <w:rPr>
                <w:rFonts w:ascii="Arial" w:hAnsi="Arial" w:cs="Arial"/>
              </w:rPr>
              <w:t>Feye C. Mc Quistion, Analysis and Deign Heating, Ventilating and Air Condition</w:t>
            </w:r>
          </w:p>
          <w:p w:rsidR="00FD1689" w:rsidRPr="000632A5" w:rsidRDefault="00FD1689" w:rsidP="007E1605">
            <w:pPr>
              <w:pStyle w:val="ListParagraph"/>
              <w:numPr>
                <w:ilvl w:val="0"/>
                <w:numId w:val="27"/>
              </w:numPr>
              <w:spacing w:after="0" w:line="240" w:lineRule="auto"/>
              <w:ind w:right="136"/>
              <w:rPr>
                <w:rFonts w:ascii="Arial" w:hAnsi="Arial" w:cs="Arial"/>
              </w:rPr>
            </w:pPr>
            <w:r w:rsidRPr="000632A5">
              <w:rPr>
                <w:rFonts w:ascii="Arial" w:hAnsi="Arial" w:cs="Arial"/>
              </w:rPr>
              <w:t>Team Perawatan, Modul Praktek</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keepNext/>
        <w:keepLines/>
        <w:spacing w:after="0" w:line="240" w:lineRule="auto"/>
        <w:ind w:right="136"/>
        <w:jc w:val="center"/>
        <w:outlineLvl w:val="0"/>
        <w:rPr>
          <w:rFonts w:ascii="Arial" w:eastAsia="Times New Roman" w:hAnsi="Arial" w:cs="Arial"/>
          <w:b/>
          <w:bCs/>
        </w:rPr>
      </w:pPr>
      <w:r>
        <w:rPr>
          <w:rFonts w:ascii="Arial" w:eastAsia="Times New Roman" w:hAnsi="Arial" w:cs="Arial"/>
          <w:b/>
          <w:bCs/>
        </w:rPr>
        <w:lastRenderedPageBreak/>
        <w:t>SILABUS PENDEK</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PROGRAM STUDI DIV TEKNIK MESIN PRODUKSI DAN PERAWATAN</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JURUSAN TEKNIK MESIN POLITEKNIK NEGERI MALANG</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TAHUN AKADEMIK 2018/2019</w:t>
      </w:r>
    </w:p>
    <w:p w:rsidR="00FD1689" w:rsidRDefault="00FD1689" w:rsidP="00FD1689">
      <w:pPr>
        <w:spacing w:after="0" w:line="240" w:lineRule="auto"/>
        <w:ind w:right="136"/>
        <w:jc w:val="center"/>
        <w:rPr>
          <w:rFonts w:ascii="Arial" w:eastAsia="Calibri"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7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Calibri" w:hAnsi="Arial" w:cs="Arial"/>
                <w:b/>
              </w:rPr>
              <w:t xml:space="preserve">Mekatronika </w:t>
            </w:r>
          </w:p>
        </w:tc>
      </w:tr>
      <w:tr w:rsidR="00FD1689" w:rsidTr="00D82FEA">
        <w:trPr>
          <w:trHeight w:val="28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Calibri" w:hAnsi="Arial" w:cs="Arial"/>
                <w:b/>
                <w:bCs/>
                <w:color w:val="000000"/>
              </w:rPr>
              <w:t>RTP 185007</w:t>
            </w:r>
          </w:p>
        </w:tc>
      </w:tr>
      <w:tr w:rsidR="00FD1689" w:rsidTr="00D82FEA">
        <w:trPr>
          <w:trHeight w:val="28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3 sks /7 jam per minggu</w:t>
            </w:r>
          </w:p>
        </w:tc>
      </w:tr>
      <w:tr w:rsidR="00FD1689" w:rsidTr="00D82FEA">
        <w:trPr>
          <w:trHeight w:val="28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5</w:t>
            </w:r>
          </w:p>
        </w:tc>
      </w:tr>
      <w:tr w:rsidR="00FD1689" w:rsidTr="00D82FEA">
        <w:trPr>
          <w:trHeight w:val="129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53"/>
              </w:numPr>
              <w:spacing w:after="0" w:line="240" w:lineRule="auto"/>
              <w:ind w:right="136"/>
              <w:rPr>
                <w:rFonts w:ascii="Arial" w:eastAsia="Calibri" w:hAnsi="Arial" w:cs="Arial"/>
              </w:rPr>
            </w:pPr>
            <w:r>
              <w:rPr>
                <w:rFonts w:ascii="Arial" w:eastAsia="Calibri" w:hAnsi="Arial" w:cs="Arial"/>
              </w:rPr>
              <w:t>Memahami dan menjelaskan istilah-istilah dalam sistem kontrol</w:t>
            </w:r>
          </w:p>
          <w:p w:rsidR="00FD1689" w:rsidRDefault="00FD1689" w:rsidP="007E1605">
            <w:pPr>
              <w:numPr>
                <w:ilvl w:val="0"/>
                <w:numId w:val="153"/>
              </w:numPr>
              <w:spacing w:after="0" w:line="240" w:lineRule="auto"/>
              <w:ind w:right="136"/>
              <w:rPr>
                <w:rFonts w:ascii="Arial" w:eastAsia="Calibri" w:hAnsi="Arial" w:cs="Arial"/>
              </w:rPr>
            </w:pPr>
            <w:r>
              <w:rPr>
                <w:rFonts w:ascii="Arial" w:eastAsia="Calibri" w:hAnsi="Arial" w:cs="Arial"/>
              </w:rPr>
              <w:t>Memahami, menjelaskan, dan menyelesaikan persamaan diferensial dengan transfomasi Laplace</w:t>
            </w:r>
          </w:p>
          <w:p w:rsidR="00FD1689" w:rsidRDefault="00FD1689" w:rsidP="007E1605">
            <w:pPr>
              <w:numPr>
                <w:ilvl w:val="0"/>
                <w:numId w:val="153"/>
              </w:numPr>
              <w:spacing w:after="0" w:line="240" w:lineRule="auto"/>
              <w:ind w:right="136"/>
              <w:rPr>
                <w:rFonts w:ascii="Arial" w:eastAsia="Calibri" w:hAnsi="Arial" w:cs="Arial"/>
              </w:rPr>
            </w:pPr>
            <w:r>
              <w:rPr>
                <w:rFonts w:ascii="Arial" w:eastAsia="Calibri" w:hAnsi="Arial" w:cs="Arial"/>
              </w:rPr>
              <w:t>Memahami dan menjelaskan fungsi alih sistem orde pertama, kedua, dan penyederhanaan sistem loop tertutup</w:t>
            </w:r>
          </w:p>
          <w:p w:rsidR="00FD1689" w:rsidRDefault="00FD1689" w:rsidP="007E1605">
            <w:pPr>
              <w:numPr>
                <w:ilvl w:val="0"/>
                <w:numId w:val="153"/>
              </w:numPr>
              <w:spacing w:after="0" w:line="240" w:lineRule="auto"/>
              <w:ind w:right="136"/>
              <w:rPr>
                <w:rFonts w:ascii="Arial" w:eastAsia="Calibri" w:hAnsi="Arial" w:cs="Arial"/>
              </w:rPr>
            </w:pPr>
            <w:r>
              <w:rPr>
                <w:rFonts w:ascii="Arial" w:eastAsia="Calibri" w:hAnsi="Arial" w:cs="Arial"/>
              </w:rPr>
              <w:t>Memahami dan mempraktekkan aksi-aksi dasar dalam pengontrolan dengan menggunakan mikrokontroller</w:t>
            </w:r>
          </w:p>
          <w:p w:rsidR="00FD1689" w:rsidRDefault="00FD1689" w:rsidP="007E1605">
            <w:pPr>
              <w:numPr>
                <w:ilvl w:val="0"/>
                <w:numId w:val="153"/>
              </w:numPr>
              <w:spacing w:after="0" w:line="240" w:lineRule="auto"/>
              <w:ind w:right="136"/>
              <w:rPr>
                <w:rFonts w:ascii="Arial" w:eastAsia="Calibri" w:hAnsi="Arial" w:cs="Arial"/>
                <w:lang w:val="fi-FI"/>
              </w:rPr>
            </w:pPr>
            <w:r>
              <w:rPr>
                <w:rFonts w:ascii="Arial" w:eastAsia="Calibri" w:hAnsi="Arial" w:cs="Arial"/>
              </w:rPr>
              <w:t>Memahami, menjelaskan, dan mempraktekkan sistem loop terbuka dan loop tertutup dengan menggunakan mikrokontroller</w:t>
            </w:r>
          </w:p>
        </w:tc>
      </w:tr>
      <w:tr w:rsidR="00FD1689" w:rsidTr="00D82FEA">
        <w:trPr>
          <w:trHeight w:val="195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54"/>
              </w:numPr>
              <w:spacing w:after="0" w:line="248" w:lineRule="atLeast"/>
              <w:ind w:left="335" w:right="136" w:hanging="283"/>
              <w:contextualSpacing/>
              <w:rPr>
                <w:rFonts w:ascii="Arial" w:eastAsia="Calibri" w:hAnsi="Arial" w:cs="Arial"/>
                <w:color w:val="000000"/>
              </w:rPr>
            </w:pPr>
            <w:r>
              <w:rPr>
                <w:rFonts w:ascii="Arial" w:eastAsia="Calibri" w:hAnsi="Arial" w:cs="Arial"/>
                <w:color w:val="000000"/>
              </w:rPr>
              <w:t>Pendahuluan: Pengertian, istilah-istilah, klasifikasi sistem kontrol.</w:t>
            </w:r>
          </w:p>
          <w:p w:rsidR="00FD1689" w:rsidRDefault="00FD1689" w:rsidP="007E1605">
            <w:pPr>
              <w:numPr>
                <w:ilvl w:val="0"/>
                <w:numId w:val="154"/>
              </w:numPr>
              <w:spacing w:after="0" w:line="248" w:lineRule="atLeast"/>
              <w:ind w:left="335" w:right="136" w:hanging="283"/>
              <w:contextualSpacing/>
              <w:rPr>
                <w:rFonts w:ascii="Arial" w:eastAsia="Calibri" w:hAnsi="Arial" w:cs="Arial"/>
                <w:color w:val="000000"/>
              </w:rPr>
            </w:pPr>
            <w:r>
              <w:rPr>
                <w:rFonts w:ascii="Arial" w:eastAsia="Calibri" w:hAnsi="Arial" w:cs="Arial"/>
                <w:color w:val="000000"/>
              </w:rPr>
              <w:t>Transformasi Laplace: Definisi, sifat-sifat, penyelesaian persamaan diferensial, inverse.</w:t>
            </w:r>
          </w:p>
          <w:p w:rsidR="00FD1689" w:rsidRDefault="00FD1689" w:rsidP="007E1605">
            <w:pPr>
              <w:numPr>
                <w:ilvl w:val="0"/>
                <w:numId w:val="154"/>
              </w:numPr>
              <w:spacing w:after="0" w:line="248" w:lineRule="atLeast"/>
              <w:ind w:left="335" w:right="136" w:hanging="283"/>
              <w:contextualSpacing/>
              <w:rPr>
                <w:rFonts w:ascii="Arial" w:eastAsia="Calibri" w:hAnsi="Arial" w:cs="Arial"/>
                <w:color w:val="000000"/>
              </w:rPr>
            </w:pPr>
            <w:r>
              <w:rPr>
                <w:rFonts w:ascii="Arial" w:eastAsia="Calibri" w:hAnsi="Arial" w:cs="Arial"/>
                <w:color w:val="000000"/>
              </w:rPr>
              <w:t>Fungsi alih dan Diagram blok: Sistem orde pertama, kedua, diagram blok, loop tertutup, loop terbuka penyederhanaan dan pemodelan matematis</w:t>
            </w:r>
          </w:p>
          <w:p w:rsidR="00FD1689" w:rsidRDefault="00FD1689" w:rsidP="007E1605">
            <w:pPr>
              <w:numPr>
                <w:ilvl w:val="0"/>
                <w:numId w:val="154"/>
              </w:numPr>
              <w:spacing w:after="0" w:line="248" w:lineRule="atLeast"/>
              <w:ind w:left="335" w:right="136" w:hanging="283"/>
              <w:contextualSpacing/>
              <w:rPr>
                <w:rFonts w:ascii="Arial" w:eastAsia="Calibri" w:hAnsi="Arial" w:cs="Arial"/>
                <w:color w:val="000000"/>
              </w:rPr>
            </w:pPr>
            <w:r>
              <w:rPr>
                <w:rFonts w:ascii="Arial" w:eastAsia="Calibri" w:hAnsi="Arial" w:cs="Arial"/>
                <w:color w:val="000000"/>
              </w:rPr>
              <w:t>Dasar penggunaan sensor dan aktuator beserta desain sistem kontrol berdasar mikrokontroller</w:t>
            </w:r>
          </w:p>
          <w:p w:rsidR="00FD1689" w:rsidRDefault="00FD1689" w:rsidP="007E1605">
            <w:pPr>
              <w:numPr>
                <w:ilvl w:val="0"/>
                <w:numId w:val="154"/>
              </w:numPr>
              <w:spacing w:after="0" w:line="248" w:lineRule="atLeast"/>
              <w:ind w:left="335" w:right="136" w:hanging="283"/>
              <w:contextualSpacing/>
              <w:rPr>
                <w:rFonts w:ascii="Arial" w:eastAsia="Calibri" w:hAnsi="Arial" w:cs="Arial"/>
                <w:color w:val="000000"/>
              </w:rPr>
            </w:pPr>
            <w:r>
              <w:rPr>
                <w:rFonts w:ascii="Arial" w:eastAsia="Calibri" w:hAnsi="Arial" w:cs="Arial"/>
                <w:color w:val="000000"/>
              </w:rPr>
              <w:t>Pemodelan rangkaian sistem kontrol loop terbuka dan tertutup menggunakan mikrokontroller</w:t>
            </w:r>
          </w:p>
        </w:tc>
      </w:tr>
      <w:tr w:rsidR="00FD1689" w:rsidTr="00D82FEA">
        <w:trPr>
          <w:trHeight w:val="41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575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1388"/>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55"/>
              </w:numPr>
              <w:spacing w:after="0" w:line="248" w:lineRule="atLeast"/>
              <w:ind w:left="426" w:right="136" w:hanging="284"/>
              <w:contextualSpacing/>
              <w:rPr>
                <w:rFonts w:ascii="Arial" w:eastAsia="Times New Roman" w:hAnsi="Arial" w:cs="Arial"/>
                <w:color w:val="000000"/>
              </w:rPr>
            </w:pPr>
            <w:r>
              <w:rPr>
                <w:rFonts w:ascii="Arial" w:eastAsia="Times New Roman" w:hAnsi="Arial" w:cs="Arial"/>
                <w:color w:val="000000"/>
              </w:rPr>
              <w:t>W. Bolton, Programmale Logic Controller, Elsevier Ltd, UK, 2009</w:t>
            </w:r>
          </w:p>
          <w:p w:rsidR="00FD1689" w:rsidRDefault="00FD1689" w:rsidP="007E1605">
            <w:pPr>
              <w:numPr>
                <w:ilvl w:val="0"/>
                <w:numId w:val="155"/>
              </w:numPr>
              <w:spacing w:after="0" w:line="248" w:lineRule="atLeast"/>
              <w:ind w:left="426" w:right="136" w:hanging="284"/>
              <w:contextualSpacing/>
              <w:rPr>
                <w:rFonts w:ascii="Arial" w:eastAsia="Times New Roman" w:hAnsi="Arial" w:cs="Arial"/>
                <w:color w:val="000000"/>
              </w:rPr>
            </w:pPr>
            <w:r>
              <w:rPr>
                <w:rFonts w:ascii="Arial" w:eastAsia="Times New Roman" w:hAnsi="Arial" w:cs="Arial"/>
                <w:color w:val="000000"/>
              </w:rPr>
              <w:t>Richard C. Dorf, Modern Control Systems, Pearson Education, Inc., 2008</w:t>
            </w:r>
          </w:p>
          <w:p w:rsidR="00FD1689" w:rsidRDefault="00FD1689" w:rsidP="007E1605">
            <w:pPr>
              <w:numPr>
                <w:ilvl w:val="0"/>
                <w:numId w:val="155"/>
              </w:numPr>
              <w:spacing w:after="0" w:line="248" w:lineRule="atLeast"/>
              <w:ind w:left="426" w:right="136" w:hanging="284"/>
              <w:contextualSpacing/>
              <w:rPr>
                <w:rFonts w:ascii="Arial" w:eastAsia="Times New Roman" w:hAnsi="Arial" w:cs="Arial"/>
                <w:color w:val="000000"/>
              </w:rPr>
            </w:pPr>
            <w:r>
              <w:rPr>
                <w:rFonts w:ascii="Arial" w:eastAsia="Times New Roman" w:hAnsi="Arial" w:cs="Arial"/>
                <w:color w:val="000000"/>
              </w:rPr>
              <w:t>Killian, Modern Control Technology Components and Systems, 2003</w:t>
            </w:r>
          </w:p>
          <w:p w:rsidR="00FD1689" w:rsidRDefault="00FD1689" w:rsidP="007E1605">
            <w:pPr>
              <w:numPr>
                <w:ilvl w:val="0"/>
                <w:numId w:val="155"/>
              </w:numPr>
              <w:spacing w:after="0" w:line="248" w:lineRule="atLeast"/>
              <w:ind w:left="426" w:right="136" w:hanging="284"/>
              <w:contextualSpacing/>
              <w:rPr>
                <w:rFonts w:ascii="Arial" w:eastAsia="Times New Roman" w:hAnsi="Arial" w:cs="Arial"/>
                <w:color w:val="000000"/>
              </w:rPr>
            </w:pPr>
            <w:r>
              <w:rPr>
                <w:rFonts w:ascii="Arial" w:eastAsia="Times New Roman" w:hAnsi="Arial" w:cs="Arial"/>
                <w:color w:val="000000"/>
              </w:rPr>
              <w:t>Myke King, Process Control A Practical Approach, John Wiley &amp; Sons Ltd., 2011</w:t>
            </w:r>
          </w:p>
          <w:p w:rsidR="00FD1689" w:rsidRDefault="00FD1689" w:rsidP="007E1605">
            <w:pPr>
              <w:numPr>
                <w:ilvl w:val="0"/>
                <w:numId w:val="155"/>
              </w:numPr>
              <w:spacing w:after="0" w:line="248" w:lineRule="atLeast"/>
              <w:ind w:left="426" w:right="136" w:hanging="284"/>
              <w:contextualSpacing/>
              <w:rPr>
                <w:rFonts w:ascii="Arial" w:eastAsia="Times New Roman" w:hAnsi="Arial" w:cs="Arial"/>
                <w:color w:val="000000"/>
              </w:rPr>
            </w:pPr>
            <w:r>
              <w:rPr>
                <w:rFonts w:ascii="Arial" w:eastAsia="Times New Roman" w:hAnsi="Arial" w:cs="Arial"/>
                <w:color w:val="000000"/>
              </w:rPr>
              <w:t>E.A. Parr, Programmable Controllers An engineer’s guide, Newnes, 2003</w:t>
            </w:r>
          </w:p>
        </w:tc>
      </w:tr>
    </w:tbl>
    <w:p w:rsidR="00FD1689" w:rsidRDefault="00FD1689" w:rsidP="00FD1689">
      <w:pPr>
        <w:pStyle w:val="Heading1"/>
        <w:spacing w:before="0"/>
        <w:ind w:right="136"/>
        <w:jc w:val="center"/>
        <w:rPr>
          <w:rFonts w:ascii="Arial" w:eastAsia="Times New Roman" w:hAnsi="Arial" w:cs="Arial"/>
          <w:color w:val="auto"/>
          <w:sz w:val="22"/>
          <w:szCs w:val="22"/>
        </w:rPr>
      </w:pPr>
    </w:p>
    <w:p w:rsidR="00FD1689" w:rsidRDefault="00FD1689" w:rsidP="00FD1689">
      <w:pPr>
        <w:rPr>
          <w:rFonts w:ascii="Arial" w:eastAsia="Times New Roman" w:hAnsi="Arial" w:cs="Arial"/>
          <w:b/>
          <w:bCs/>
        </w:rPr>
      </w:pPr>
      <w:r>
        <w:rPr>
          <w:rFonts w:ascii="Arial" w:eastAsia="Times New Roman" w:hAnsi="Arial" w:cs="Arial"/>
        </w:rPr>
        <w:br w:type="page"/>
      </w:r>
    </w:p>
    <w:p w:rsidR="00FD1689" w:rsidRPr="000D1D21" w:rsidRDefault="00FD1689" w:rsidP="00FD1689">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sidRPr="000D1D21">
        <w:rPr>
          <w:rFonts w:ascii="Arial" w:hAnsi="Arial" w:cs="Arial"/>
          <w:b/>
        </w:rPr>
        <w:t xml:space="preserve">TAHUN AKADEMIK </w:t>
      </w:r>
      <w:r>
        <w:rPr>
          <w:rFonts w:ascii="Arial" w:hAnsi="Arial" w:cs="Arial"/>
          <w:b/>
        </w:rPr>
        <w:t>2018/2019</w:t>
      </w:r>
    </w:p>
    <w:p w:rsidR="00FD1689" w:rsidRPr="000D1D21"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D1D21" w:rsidTr="00D82FEA">
        <w:trPr>
          <w:trHeight w:val="305"/>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rPr>
              <w:t>Bahasa Inggris Teknik II</w:t>
            </w:r>
          </w:p>
        </w:tc>
      </w:tr>
      <w:tr w:rsidR="00FD1689" w:rsidRPr="000D1D21" w:rsidTr="00D82FEA">
        <w:trPr>
          <w:trHeight w:val="316"/>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rPr>
              <w:t>RTP 1</w:t>
            </w:r>
            <w:r>
              <w:rPr>
                <w:rFonts w:ascii="Arial" w:hAnsi="Arial" w:cs="Arial"/>
                <w:b/>
              </w:rPr>
              <w:t>86001</w:t>
            </w:r>
          </w:p>
        </w:tc>
      </w:tr>
      <w:tr w:rsidR="00FD1689" w:rsidRPr="000D1D21" w:rsidTr="00D82FEA">
        <w:trPr>
          <w:trHeight w:val="316"/>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2 sks /5 jam per minggu</w:t>
            </w:r>
          </w:p>
        </w:tc>
      </w:tr>
      <w:tr w:rsidR="00FD1689" w:rsidRPr="000D1D21" w:rsidTr="00D82FEA">
        <w:trPr>
          <w:trHeight w:val="316"/>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Pr>
                <w:rFonts w:ascii="Arial" w:eastAsia="Times New Roman" w:hAnsi="Arial" w:cs="Arial"/>
                <w:b/>
              </w:rPr>
              <w:t>6</w:t>
            </w:r>
          </w:p>
        </w:tc>
      </w:tr>
      <w:tr w:rsidR="00FD1689" w:rsidRPr="000D1D21" w:rsidTr="00D82FEA">
        <w:trPr>
          <w:trHeight w:val="1937"/>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40"/>
              </w:numPr>
              <w:spacing w:after="0" w:line="248" w:lineRule="atLeast"/>
              <w:ind w:left="363" w:right="136"/>
              <w:rPr>
                <w:rFonts w:ascii="Arial" w:hAnsi="Arial" w:cs="Arial"/>
                <w:color w:val="000000"/>
              </w:rPr>
            </w:pPr>
            <w:r w:rsidRPr="000D1D21">
              <w:rPr>
                <w:rFonts w:ascii="Arial" w:hAnsi="Arial" w:cs="Arial"/>
                <w:color w:val="000000"/>
              </w:rPr>
              <w:t>Mampu berkomunikasi berbahasa inggris dalam pengembangan ide</w:t>
            </w:r>
          </w:p>
          <w:p w:rsidR="00FD1689" w:rsidRPr="000D1D21" w:rsidRDefault="00FD1689" w:rsidP="007E1605">
            <w:pPr>
              <w:pStyle w:val="ListParagraph"/>
              <w:numPr>
                <w:ilvl w:val="0"/>
                <w:numId w:val="40"/>
              </w:numPr>
              <w:spacing w:after="0" w:line="248" w:lineRule="atLeast"/>
              <w:ind w:left="363" w:right="136"/>
              <w:rPr>
                <w:rFonts w:ascii="Arial" w:hAnsi="Arial" w:cs="Arial"/>
                <w:color w:val="000000"/>
              </w:rPr>
            </w:pPr>
            <w:r w:rsidRPr="000D1D21">
              <w:rPr>
                <w:rFonts w:ascii="Arial" w:hAnsi="Arial" w:cs="Arial"/>
                <w:color w:val="000000"/>
              </w:rPr>
              <w:t>Mampu menyusun kalimat dan menjelaskan lamaran kerja berbahasa inggris</w:t>
            </w:r>
          </w:p>
          <w:p w:rsidR="00FD1689" w:rsidRPr="000D1D21" w:rsidRDefault="00FD1689" w:rsidP="007E1605">
            <w:pPr>
              <w:pStyle w:val="ListParagraph"/>
              <w:numPr>
                <w:ilvl w:val="0"/>
                <w:numId w:val="40"/>
              </w:numPr>
              <w:spacing w:after="0" w:line="248" w:lineRule="atLeast"/>
              <w:ind w:left="363" w:right="136"/>
              <w:rPr>
                <w:rFonts w:ascii="Arial" w:hAnsi="Arial" w:cs="Arial"/>
                <w:color w:val="000000"/>
              </w:rPr>
            </w:pPr>
            <w:r w:rsidRPr="000D1D21">
              <w:rPr>
                <w:rFonts w:ascii="Arial" w:hAnsi="Arial" w:cs="Arial"/>
                <w:color w:val="000000"/>
              </w:rPr>
              <w:t>Mampu berbicara dalam bahasa Inggris untuk interviu pekerjaan</w:t>
            </w:r>
          </w:p>
          <w:p w:rsidR="00FD1689" w:rsidRPr="000D1D21" w:rsidRDefault="00FD1689" w:rsidP="007E1605">
            <w:pPr>
              <w:pStyle w:val="ListParagraph"/>
              <w:numPr>
                <w:ilvl w:val="0"/>
                <w:numId w:val="40"/>
              </w:numPr>
              <w:spacing w:after="0" w:line="248" w:lineRule="atLeast"/>
              <w:ind w:left="363" w:right="136"/>
              <w:rPr>
                <w:rFonts w:ascii="Arial" w:hAnsi="Arial" w:cs="Arial"/>
                <w:color w:val="000000"/>
              </w:rPr>
            </w:pPr>
            <w:r w:rsidRPr="000D1D21">
              <w:rPr>
                <w:rFonts w:ascii="Arial" w:hAnsi="Arial" w:cs="Arial"/>
                <w:color w:val="000000"/>
              </w:rPr>
              <w:t>Mampu presentasi dalam bahasa Inggris untuk menjelaskan permasalahan yang berhubungan dengan pekerjaan</w:t>
            </w:r>
          </w:p>
        </w:tc>
      </w:tr>
      <w:tr w:rsidR="00FD1689" w:rsidRPr="000D1D21" w:rsidTr="00D82FEA">
        <w:trPr>
          <w:trHeight w:val="1475"/>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50"/>
              </w:numPr>
              <w:spacing w:after="0" w:line="248" w:lineRule="atLeast"/>
              <w:ind w:left="363" w:right="136"/>
              <w:rPr>
                <w:rFonts w:ascii="Arial" w:hAnsi="Arial" w:cs="Arial"/>
                <w:color w:val="000000"/>
              </w:rPr>
            </w:pPr>
            <w:r w:rsidRPr="000D1D21">
              <w:rPr>
                <w:rFonts w:ascii="Arial" w:hAnsi="Arial" w:cs="Arial"/>
                <w:color w:val="000000"/>
              </w:rPr>
              <w:t>Comunication</w:t>
            </w:r>
          </w:p>
          <w:p w:rsidR="00FD1689" w:rsidRPr="000D1D21" w:rsidRDefault="00FD1689" w:rsidP="007E1605">
            <w:pPr>
              <w:pStyle w:val="ListParagraph"/>
              <w:numPr>
                <w:ilvl w:val="0"/>
                <w:numId w:val="50"/>
              </w:numPr>
              <w:spacing w:after="0" w:line="248" w:lineRule="atLeast"/>
              <w:ind w:left="363" w:right="136"/>
              <w:rPr>
                <w:rFonts w:ascii="Arial" w:hAnsi="Arial" w:cs="Arial"/>
                <w:color w:val="000000"/>
              </w:rPr>
            </w:pPr>
            <w:r>
              <w:rPr>
                <w:rFonts w:ascii="Arial" w:hAnsi="Arial" w:cs="Arial"/>
                <w:color w:val="000000"/>
              </w:rPr>
              <w:t>Writing</w:t>
            </w:r>
          </w:p>
          <w:p w:rsidR="00FD1689" w:rsidRPr="000D1D21" w:rsidRDefault="00FD1689" w:rsidP="007E1605">
            <w:pPr>
              <w:pStyle w:val="ListParagraph"/>
              <w:numPr>
                <w:ilvl w:val="0"/>
                <w:numId w:val="50"/>
              </w:numPr>
              <w:spacing w:after="0" w:line="248" w:lineRule="atLeast"/>
              <w:ind w:left="363" w:right="136"/>
              <w:rPr>
                <w:rFonts w:ascii="Arial" w:hAnsi="Arial" w:cs="Arial"/>
                <w:color w:val="000000"/>
              </w:rPr>
            </w:pPr>
            <w:r>
              <w:rPr>
                <w:rFonts w:ascii="Arial" w:hAnsi="Arial" w:cs="Arial"/>
                <w:color w:val="000000"/>
              </w:rPr>
              <w:t>Comunication for interview</w:t>
            </w:r>
            <w:r w:rsidRPr="000D1D21">
              <w:rPr>
                <w:rFonts w:ascii="Arial" w:hAnsi="Arial" w:cs="Arial"/>
                <w:color w:val="000000"/>
              </w:rPr>
              <w:t xml:space="preserve"> on the job</w:t>
            </w:r>
          </w:p>
          <w:p w:rsidR="00FD1689" w:rsidRPr="000D1D21" w:rsidRDefault="00FD1689" w:rsidP="007E1605">
            <w:pPr>
              <w:pStyle w:val="ListParagraph"/>
              <w:numPr>
                <w:ilvl w:val="0"/>
                <w:numId w:val="50"/>
              </w:numPr>
              <w:spacing w:after="0" w:line="248" w:lineRule="atLeast"/>
              <w:ind w:left="363" w:right="136"/>
              <w:rPr>
                <w:rFonts w:ascii="Arial" w:hAnsi="Arial" w:cs="Arial"/>
                <w:color w:val="000000"/>
              </w:rPr>
            </w:pPr>
            <w:r w:rsidRPr="000D1D21">
              <w:rPr>
                <w:rFonts w:ascii="Arial" w:hAnsi="Arial" w:cs="Arial"/>
                <w:color w:val="000000"/>
              </w:rPr>
              <w:t>Discussion and presentation on the Job</w:t>
            </w:r>
          </w:p>
        </w:tc>
      </w:tr>
      <w:tr w:rsidR="00FD1689" w:rsidRPr="000D1D21" w:rsidTr="00D82FEA">
        <w:trPr>
          <w:trHeight w:val="316"/>
          <w:tblCellSpacing w:w="0" w:type="dxa"/>
        </w:trPr>
        <w:tc>
          <w:tcPr>
            <w:tcW w:w="0" w:type="auto"/>
            <w:noWrap/>
            <w:vAlign w:val="center"/>
            <w:hideMark/>
          </w:tcPr>
          <w:p w:rsidR="00FD1689" w:rsidRPr="000D1D21" w:rsidRDefault="00FD1689" w:rsidP="00D82FEA">
            <w:pPr>
              <w:spacing w:after="0"/>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spacing w:after="0"/>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spacing w:after="0"/>
              <w:ind w:right="136"/>
              <w:rPr>
                <w:rFonts w:ascii="Arial" w:eastAsia="Times New Roman" w:hAnsi="Arial" w:cs="Arial"/>
              </w:rPr>
            </w:pPr>
          </w:p>
        </w:tc>
      </w:tr>
      <w:tr w:rsidR="00FD1689" w:rsidRPr="000D1D21" w:rsidTr="00D82FEA">
        <w:trPr>
          <w:trHeight w:val="1559"/>
          <w:tblCellSpacing w:w="0" w:type="dxa"/>
        </w:trPr>
        <w:tc>
          <w:tcPr>
            <w:tcW w:w="9157" w:type="dxa"/>
            <w:gridSpan w:val="3"/>
            <w:vAlign w:val="center"/>
            <w:hideMark/>
          </w:tcPr>
          <w:p w:rsidR="00FD1689" w:rsidRPr="000D1D21" w:rsidRDefault="00FD1689" w:rsidP="007E1605">
            <w:pPr>
              <w:pStyle w:val="ListParagraph"/>
              <w:numPr>
                <w:ilvl w:val="0"/>
                <w:numId w:val="54"/>
              </w:numPr>
              <w:spacing w:after="0" w:line="240" w:lineRule="auto"/>
              <w:ind w:left="363" w:right="136"/>
              <w:rPr>
                <w:rFonts w:ascii="Arial" w:eastAsia="Times New Roman" w:hAnsi="Arial" w:cs="Arial"/>
              </w:rPr>
            </w:pPr>
            <w:r w:rsidRPr="000D1D21">
              <w:rPr>
                <w:rFonts w:ascii="Arial" w:eastAsia="Times New Roman" w:hAnsi="Arial" w:cs="Arial"/>
              </w:rPr>
              <w:t>Modul Ajar Bahasa Inggris Teknik 1, Politeknik Negeri Malang, 2012</w:t>
            </w:r>
          </w:p>
          <w:p w:rsidR="00FD1689" w:rsidRPr="000D1D21" w:rsidRDefault="00FD1689" w:rsidP="007E1605">
            <w:pPr>
              <w:pStyle w:val="ListParagraph"/>
              <w:numPr>
                <w:ilvl w:val="0"/>
                <w:numId w:val="54"/>
              </w:numPr>
              <w:spacing w:after="0" w:line="240" w:lineRule="auto"/>
              <w:ind w:left="363" w:right="136"/>
              <w:rPr>
                <w:rFonts w:ascii="Arial" w:eastAsia="Times New Roman" w:hAnsi="Arial" w:cs="Arial"/>
              </w:rPr>
            </w:pPr>
            <w:r w:rsidRPr="000D1D21">
              <w:rPr>
                <w:rFonts w:ascii="Arial" w:eastAsia="Times New Roman" w:hAnsi="Arial" w:cs="Arial"/>
              </w:rPr>
              <w:t>Allan, M. Workshop Practice</w:t>
            </w:r>
          </w:p>
          <w:p w:rsidR="00FD1689" w:rsidRPr="000D1D21" w:rsidRDefault="00FD1689" w:rsidP="007E1605">
            <w:pPr>
              <w:pStyle w:val="ListParagraph"/>
              <w:numPr>
                <w:ilvl w:val="0"/>
                <w:numId w:val="54"/>
              </w:numPr>
              <w:spacing w:after="0" w:line="240" w:lineRule="auto"/>
              <w:ind w:left="363" w:right="136"/>
              <w:rPr>
                <w:rFonts w:ascii="Arial" w:eastAsia="Times New Roman" w:hAnsi="Arial" w:cs="Arial"/>
              </w:rPr>
            </w:pPr>
            <w:r w:rsidRPr="000D1D21">
              <w:rPr>
                <w:rFonts w:ascii="Arial" w:eastAsia="Times New Roman" w:hAnsi="Arial" w:cs="Arial"/>
              </w:rPr>
              <w:t>Gleridinning, English for ME</w:t>
            </w:r>
          </w:p>
          <w:p w:rsidR="00FD1689" w:rsidRPr="000D1D21" w:rsidRDefault="00FD1689" w:rsidP="007E1605">
            <w:pPr>
              <w:pStyle w:val="ListParagraph"/>
              <w:numPr>
                <w:ilvl w:val="0"/>
                <w:numId w:val="54"/>
              </w:numPr>
              <w:spacing w:after="0" w:line="240" w:lineRule="auto"/>
              <w:ind w:left="363" w:right="136"/>
              <w:rPr>
                <w:rFonts w:ascii="Arial" w:eastAsia="Times New Roman" w:hAnsi="Arial" w:cs="Arial"/>
              </w:rPr>
            </w:pPr>
            <w:r w:rsidRPr="000D1D21">
              <w:rPr>
                <w:rFonts w:ascii="Arial" w:eastAsia="Times New Roman" w:hAnsi="Arial" w:cs="Arial"/>
              </w:rPr>
              <w:t xml:space="preserve">Anonom, </w:t>
            </w:r>
            <w:r w:rsidRPr="000D1D21">
              <w:rPr>
                <w:rFonts w:ascii="Arial" w:eastAsia="Times New Roman" w:hAnsi="Arial" w:cs="Arial"/>
                <w:i/>
              </w:rPr>
              <w:t>Automobile Internasional,</w:t>
            </w:r>
            <w:r w:rsidRPr="000D1D21">
              <w:rPr>
                <w:rFonts w:ascii="Arial" w:eastAsia="Times New Roman" w:hAnsi="Arial" w:cs="Arial"/>
              </w:rPr>
              <w:t xml:space="preserve"> Majalah, Johnson ...</w:t>
            </w:r>
          </w:p>
          <w:p w:rsidR="00FD1689" w:rsidRPr="000D1D21" w:rsidRDefault="00FD1689" w:rsidP="007E1605">
            <w:pPr>
              <w:pStyle w:val="ListParagraph"/>
              <w:numPr>
                <w:ilvl w:val="0"/>
                <w:numId w:val="54"/>
              </w:numPr>
              <w:spacing w:after="0" w:line="240" w:lineRule="auto"/>
              <w:ind w:left="363" w:right="136"/>
              <w:rPr>
                <w:rFonts w:ascii="Arial" w:eastAsia="Times New Roman" w:hAnsi="Arial" w:cs="Arial"/>
              </w:rPr>
            </w:pPr>
            <w:r w:rsidRPr="000D1D21">
              <w:rPr>
                <w:rFonts w:ascii="Arial" w:eastAsia="Times New Roman" w:hAnsi="Arial" w:cs="Arial"/>
              </w:rPr>
              <w:t xml:space="preserve">Eric H.G, </w:t>
            </w:r>
            <w:r w:rsidRPr="000D1D21">
              <w:rPr>
                <w:rFonts w:ascii="Arial" w:eastAsia="Times New Roman" w:hAnsi="Arial" w:cs="Arial"/>
                <w:i/>
              </w:rPr>
              <w:t>Inglish in Mechanical Enginering</w:t>
            </w:r>
            <w:r w:rsidRPr="000D1D21">
              <w:rPr>
                <w:rFonts w:ascii="Arial" w:eastAsia="Times New Roman" w:hAnsi="Arial" w:cs="Arial"/>
              </w:rPr>
              <w:t>, Oxford University, Oxford, USA, 2003</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keepNext/>
        <w:keepLines/>
        <w:spacing w:after="0" w:line="240" w:lineRule="auto"/>
        <w:ind w:right="136"/>
        <w:jc w:val="center"/>
        <w:outlineLvl w:val="0"/>
        <w:rPr>
          <w:rFonts w:ascii="Arial" w:eastAsia="Times New Roman" w:hAnsi="Arial" w:cs="Arial"/>
          <w:b/>
          <w:bCs/>
        </w:rPr>
      </w:pPr>
      <w:r>
        <w:rPr>
          <w:rFonts w:ascii="Arial" w:eastAsia="Times New Roman" w:hAnsi="Arial" w:cs="Arial"/>
          <w:b/>
          <w:bCs/>
        </w:rPr>
        <w:lastRenderedPageBreak/>
        <w:t>SILABUS PENDEK</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PROGRAM STUDI DIV TEKNIK MESIN PRODUKSI DAN PERAWATAN</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JURUSAN TEKNIK MESIN POLITEKNIK NEGERI MALANG</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TAHUN AKADEMIK 2018/2019</w:t>
      </w:r>
    </w:p>
    <w:p w:rsidR="00FD1689" w:rsidRDefault="00FD1689" w:rsidP="00FD1689">
      <w:pPr>
        <w:spacing w:after="0" w:line="240" w:lineRule="auto"/>
        <w:ind w:right="136"/>
        <w:jc w:val="center"/>
        <w:rPr>
          <w:rFonts w:ascii="Arial" w:eastAsia="Calibri" w:hAnsi="Arial" w:cs="Arial"/>
          <w:b/>
        </w:rPr>
      </w:pPr>
    </w:p>
    <w:tbl>
      <w:tblPr>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594"/>
        <w:gridCol w:w="376"/>
        <w:gridCol w:w="6187"/>
      </w:tblGrid>
      <w:tr w:rsidR="00FD1689" w:rsidTr="00D82FEA">
        <w:trPr>
          <w:trHeight w:val="28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bCs/>
                <w:sz w:val="18"/>
                <w:szCs w:val="18"/>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sz w:val="18"/>
                <w:szCs w:val="18"/>
              </w:rPr>
              <w:t>:</w:t>
            </w:r>
          </w:p>
        </w:tc>
        <w:tc>
          <w:tcPr>
            <w:tcW w:w="6028"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Calibri" w:hAnsi="Arial" w:cs="Arial"/>
                <w:b/>
                <w:sz w:val="18"/>
                <w:szCs w:val="18"/>
              </w:rPr>
              <w:t>Otomatisasi Industri dan Robotika</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bCs/>
                <w:sz w:val="18"/>
                <w:szCs w:val="18"/>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sz w:val="18"/>
                <w:szCs w:val="18"/>
              </w:rPr>
              <w:t>:</w:t>
            </w:r>
          </w:p>
        </w:tc>
        <w:tc>
          <w:tcPr>
            <w:tcW w:w="6028"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Calibri" w:hAnsi="Arial" w:cs="Arial"/>
                <w:b/>
                <w:sz w:val="18"/>
                <w:szCs w:val="18"/>
              </w:rPr>
              <w:t>RTP 186002</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bCs/>
                <w:sz w:val="18"/>
                <w:szCs w:val="18"/>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sz w:val="18"/>
                <w:szCs w:val="18"/>
              </w:rPr>
              <w:t>:</w:t>
            </w:r>
          </w:p>
        </w:tc>
        <w:tc>
          <w:tcPr>
            <w:tcW w:w="6028"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sz w:val="18"/>
                <w:szCs w:val="18"/>
              </w:rPr>
              <w:t>3 sks /7 jam per minggu</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bCs/>
                <w:sz w:val="18"/>
                <w:szCs w:val="18"/>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sz w:val="18"/>
                <w:szCs w:val="18"/>
              </w:rPr>
              <w:t>:</w:t>
            </w:r>
          </w:p>
        </w:tc>
        <w:tc>
          <w:tcPr>
            <w:tcW w:w="6028"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sz w:val="18"/>
                <w:szCs w:val="18"/>
              </w:rPr>
              <w:t>6</w:t>
            </w:r>
          </w:p>
        </w:tc>
      </w:tr>
      <w:tr w:rsidR="00FD1689" w:rsidTr="00D82FEA">
        <w:trPr>
          <w:trHeight w:val="155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sz w:val="18"/>
                <w:szCs w:val="18"/>
              </w:rPr>
            </w:pPr>
            <w:r>
              <w:rPr>
                <w:rFonts w:ascii="Arial" w:eastAsia="Times New Roman" w:hAnsi="Arial" w:cs="Arial"/>
                <w:b/>
                <w:bCs/>
                <w:sz w:val="18"/>
                <w:szCs w:val="18"/>
              </w:rPr>
              <w:t xml:space="preserve">Capaian Pembelajaran </w:t>
            </w:r>
          </w:p>
          <w:p w:rsidR="00FD1689" w:rsidRDefault="00FD1689" w:rsidP="00D82FEA">
            <w:pPr>
              <w:spacing w:after="0" w:line="240" w:lineRule="auto"/>
              <w:ind w:right="136"/>
              <w:rPr>
                <w:rFonts w:ascii="Arial" w:eastAsia="Times New Roman" w:hAnsi="Arial" w:cs="Arial"/>
                <w:b/>
                <w:bCs/>
                <w:sz w:val="18"/>
                <w:szCs w:val="18"/>
              </w:rPr>
            </w:pPr>
            <w:r>
              <w:rPr>
                <w:rFonts w:ascii="Arial" w:eastAsia="Times New Roman" w:hAnsi="Arial" w:cs="Arial"/>
                <w:b/>
                <w:bCs/>
                <w:sz w:val="18"/>
                <w:szCs w:val="18"/>
              </w:rPr>
              <w:t>yang Dibebankan</w:t>
            </w:r>
          </w:p>
          <w:p w:rsidR="00FD1689" w:rsidRDefault="00FD1689" w:rsidP="00D82FEA">
            <w:pPr>
              <w:ind w:right="136"/>
              <w:rPr>
                <w:rFonts w:ascii="Arial" w:eastAsia="Times New Roman" w:hAnsi="Arial" w:cs="Arial"/>
                <w:sz w:val="18"/>
                <w:szCs w:val="18"/>
              </w:rPr>
            </w:pPr>
            <w:r>
              <w:rPr>
                <w:rFonts w:ascii="Arial" w:eastAsia="Times New Roman" w:hAnsi="Arial" w:cs="Arial"/>
                <w:b/>
                <w:bCs/>
                <w:sz w:val="18"/>
                <w:szCs w:val="18"/>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18"/>
                <w:szCs w:val="18"/>
              </w:rPr>
            </w:pPr>
            <w:r>
              <w:rPr>
                <w:rFonts w:ascii="Arial" w:eastAsia="Times New Roman" w:hAnsi="Arial" w:cs="Arial"/>
                <w:sz w:val="18"/>
                <w:szCs w:val="18"/>
              </w:rPr>
              <w:t>:</w:t>
            </w:r>
          </w:p>
        </w:tc>
        <w:tc>
          <w:tcPr>
            <w:tcW w:w="6028"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56"/>
              </w:numPr>
              <w:spacing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Mampu Menjelaskan merancang Sistem otomatisasi</w:t>
            </w:r>
          </w:p>
          <w:p w:rsidR="00FD1689" w:rsidRDefault="00FD1689" w:rsidP="007E1605">
            <w:pPr>
              <w:numPr>
                <w:ilvl w:val="0"/>
                <w:numId w:val="156"/>
              </w:numPr>
              <w:spacing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Mampu menjelaskan Ketrampilan Sintesis, integrasi,  dan perancangan</w:t>
            </w:r>
          </w:p>
          <w:p w:rsidR="00FD1689" w:rsidRDefault="00FD1689" w:rsidP="007E1605">
            <w:pPr>
              <w:numPr>
                <w:ilvl w:val="0"/>
                <w:numId w:val="156"/>
              </w:numPr>
              <w:spacing w:after="0" w:line="240" w:lineRule="auto"/>
              <w:ind w:left="363" w:right="136"/>
              <w:contextualSpacing/>
              <w:rPr>
                <w:rFonts w:ascii="Arial" w:eastAsia="Calibri" w:hAnsi="Arial" w:cs="Arial"/>
                <w:color w:val="000000"/>
                <w:sz w:val="18"/>
                <w:szCs w:val="18"/>
              </w:rPr>
            </w:pPr>
            <w:r>
              <w:rPr>
                <w:rFonts w:ascii="Arial" w:eastAsia="Times New Roman" w:hAnsi="Arial" w:cs="Arial"/>
                <w:color w:val="000000"/>
                <w:sz w:val="18"/>
                <w:szCs w:val="18"/>
              </w:rPr>
              <w:t xml:space="preserve">Mampu menjelaskan Ketrampilan Manajerial </w:t>
            </w:r>
          </w:p>
          <w:p w:rsidR="00FD1689" w:rsidRDefault="00FD1689" w:rsidP="007E1605">
            <w:pPr>
              <w:numPr>
                <w:ilvl w:val="0"/>
                <w:numId w:val="156"/>
              </w:numPr>
              <w:spacing w:after="0" w:line="240" w:lineRule="auto"/>
              <w:ind w:left="363" w:right="136"/>
              <w:contextualSpacing/>
              <w:rPr>
                <w:rFonts w:ascii="Arial" w:eastAsia="Calibri" w:hAnsi="Arial" w:cs="Arial"/>
                <w:color w:val="000000"/>
                <w:sz w:val="18"/>
                <w:szCs w:val="18"/>
              </w:rPr>
            </w:pPr>
            <w:r>
              <w:rPr>
                <w:rFonts w:ascii="Arial" w:eastAsia="Times New Roman" w:hAnsi="Arial" w:cs="Arial"/>
                <w:color w:val="000000"/>
                <w:sz w:val="18"/>
                <w:szCs w:val="18"/>
              </w:rPr>
              <w:t>Mampu menjelaskan  klasifikasi robot</w:t>
            </w:r>
          </w:p>
          <w:p w:rsidR="00FD1689" w:rsidRDefault="00FD1689" w:rsidP="007E1605">
            <w:pPr>
              <w:numPr>
                <w:ilvl w:val="0"/>
                <w:numId w:val="156"/>
              </w:numPr>
              <w:spacing w:after="0" w:line="240" w:lineRule="auto"/>
              <w:ind w:left="363" w:right="136"/>
              <w:contextualSpacing/>
              <w:rPr>
                <w:rFonts w:ascii="Arial" w:eastAsia="Calibri" w:hAnsi="Arial" w:cs="Arial"/>
                <w:color w:val="000000"/>
                <w:sz w:val="18"/>
                <w:szCs w:val="18"/>
              </w:rPr>
            </w:pPr>
            <w:r>
              <w:rPr>
                <w:rFonts w:ascii="Arial" w:eastAsia="Times New Roman" w:hAnsi="Arial" w:cs="Arial"/>
                <w:color w:val="000000"/>
                <w:sz w:val="18"/>
                <w:szCs w:val="18"/>
              </w:rPr>
              <w:t>Mampu menganalisis pergerakan robot</w:t>
            </w:r>
          </w:p>
          <w:p w:rsidR="00FD1689" w:rsidRDefault="00FD1689" w:rsidP="007E1605">
            <w:pPr>
              <w:numPr>
                <w:ilvl w:val="0"/>
                <w:numId w:val="156"/>
              </w:numPr>
              <w:spacing w:after="0" w:line="240" w:lineRule="auto"/>
              <w:ind w:left="363" w:right="136"/>
              <w:contextualSpacing/>
              <w:rPr>
                <w:rFonts w:ascii="Arial" w:eastAsia="Calibri" w:hAnsi="Arial" w:cs="Arial"/>
                <w:color w:val="000000"/>
                <w:sz w:val="18"/>
                <w:szCs w:val="18"/>
              </w:rPr>
            </w:pPr>
            <w:r>
              <w:rPr>
                <w:rFonts w:ascii="Arial" w:eastAsia="Times New Roman" w:hAnsi="Arial" w:cs="Arial"/>
                <w:color w:val="000000"/>
                <w:sz w:val="18"/>
                <w:szCs w:val="18"/>
              </w:rPr>
              <w:t>Mampu memprogram robot</w:t>
            </w:r>
          </w:p>
        </w:tc>
      </w:tr>
      <w:tr w:rsidR="00FD1689" w:rsidTr="00D82FEA">
        <w:trPr>
          <w:trHeight w:val="204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sz w:val="18"/>
                <w:szCs w:val="18"/>
              </w:rPr>
            </w:pPr>
            <w:r>
              <w:rPr>
                <w:rFonts w:ascii="Arial" w:eastAsia="Times New Roman" w:hAnsi="Arial" w:cs="Arial"/>
                <w:b/>
                <w:bCs/>
                <w:sz w:val="18"/>
                <w:szCs w:val="18"/>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sz w:val="18"/>
                <w:szCs w:val="18"/>
              </w:rPr>
            </w:pPr>
            <w:r>
              <w:rPr>
                <w:rFonts w:ascii="Arial" w:eastAsia="Times New Roman" w:hAnsi="Arial" w:cs="Arial"/>
                <w:sz w:val="18"/>
                <w:szCs w:val="18"/>
              </w:rPr>
              <w:t>:</w:t>
            </w:r>
          </w:p>
        </w:tc>
        <w:tc>
          <w:tcPr>
            <w:tcW w:w="6028"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57"/>
              </w:numPr>
              <w:spacing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Pengantar otomasi industri, jenis-jenis dan level otomasi, penerapan otomasi pada sistem industri manufaktur.</w:t>
            </w:r>
          </w:p>
          <w:p w:rsidR="00FD1689" w:rsidRDefault="00FD1689" w:rsidP="007E1605">
            <w:pPr>
              <w:numPr>
                <w:ilvl w:val="0"/>
                <w:numId w:val="157"/>
              </w:numPr>
              <w:spacing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Logika otomasi, sensor, aktuator, komponen sistem kontrol, dan hasil-hasil proses sensing.</w:t>
            </w:r>
          </w:p>
          <w:p w:rsidR="00FD1689" w:rsidRDefault="00FD1689" w:rsidP="007E1605">
            <w:pPr>
              <w:numPr>
                <w:ilvl w:val="0"/>
                <w:numId w:val="157"/>
              </w:numPr>
              <w:spacing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Fuzzy  logic  control,  sistem  kendali,  ladder diagram PLC.</w:t>
            </w:r>
          </w:p>
          <w:p w:rsidR="00FD1689" w:rsidRDefault="00FD1689" w:rsidP="007E1605">
            <w:pPr>
              <w:numPr>
                <w:ilvl w:val="0"/>
                <w:numId w:val="157"/>
              </w:numPr>
              <w:spacing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Elektronika dan microprocessor dan Perancangan otomasi industri.</w:t>
            </w:r>
          </w:p>
          <w:p w:rsidR="00FD1689" w:rsidRDefault="00FD1689" w:rsidP="007E1605">
            <w:pPr>
              <w:numPr>
                <w:ilvl w:val="0"/>
                <w:numId w:val="157"/>
              </w:numPr>
              <w:spacing w:after="0" w:line="240" w:lineRule="auto"/>
              <w:ind w:left="363" w:right="136"/>
              <w:contextualSpacing/>
              <w:rPr>
                <w:rFonts w:ascii="Arial" w:eastAsia="Times New Roman" w:hAnsi="Arial" w:cs="Arial"/>
                <w:color w:val="000000"/>
                <w:sz w:val="18"/>
                <w:szCs w:val="18"/>
              </w:rPr>
            </w:pPr>
            <w:r>
              <w:rPr>
                <w:rFonts w:ascii="Arial" w:eastAsia="Calibri" w:hAnsi="Arial" w:cs="Arial"/>
                <w:color w:val="000000"/>
                <w:sz w:val="18"/>
                <w:szCs w:val="18"/>
              </w:rPr>
              <w:t>Klasifikasi robot, komponen pembentuk robot, penerapan frame pada link robot, analisis kinematika maupun kinematika invers dari manipulator, analisis kecepatan dan gaya statik pada manipulator, analisis dinamika robot, desain mekanisme manipulator, serta pemrograman robot manipulator</w:t>
            </w:r>
          </w:p>
        </w:tc>
      </w:tr>
      <w:tr w:rsidR="00FD1689" w:rsidTr="00D82FEA">
        <w:trPr>
          <w:trHeight w:val="29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sz w:val="18"/>
                <w:szCs w:val="18"/>
              </w:rPr>
            </w:pPr>
            <w:r>
              <w:rPr>
                <w:rFonts w:ascii="Arial" w:eastAsia="Times New Roman" w:hAnsi="Arial" w:cs="Arial"/>
                <w:b/>
                <w:bCs/>
                <w:sz w:val="18"/>
                <w:szCs w:val="18"/>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sz w:val="18"/>
                <w:szCs w:val="18"/>
              </w:rPr>
            </w:pPr>
            <w:r>
              <w:rPr>
                <w:rFonts w:ascii="Arial" w:eastAsia="Times New Roman" w:hAnsi="Arial" w:cs="Arial"/>
                <w:sz w:val="18"/>
                <w:szCs w:val="18"/>
              </w:rPr>
              <w:t>:</w:t>
            </w:r>
          </w:p>
        </w:tc>
        <w:tc>
          <w:tcPr>
            <w:tcW w:w="6028"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sz w:val="18"/>
                <w:szCs w:val="18"/>
              </w:rPr>
            </w:pPr>
          </w:p>
        </w:tc>
      </w:tr>
      <w:tr w:rsidR="00FD1689" w:rsidTr="00D82FEA">
        <w:trPr>
          <w:trHeight w:val="1447"/>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widowControl w:val="0"/>
              <w:numPr>
                <w:ilvl w:val="0"/>
                <w:numId w:val="158"/>
              </w:numPr>
              <w:autoSpaceDE w:val="0"/>
              <w:autoSpaceDN w:val="0"/>
              <w:adjustRightInd w:val="0"/>
              <w:spacing w:after="0" w:line="240" w:lineRule="auto"/>
              <w:ind w:left="363" w:right="136"/>
              <w:contextualSpacing/>
              <w:rPr>
                <w:rFonts w:ascii="Arial" w:eastAsia="Calibri" w:hAnsi="Arial" w:cs="Arial"/>
                <w:sz w:val="18"/>
                <w:szCs w:val="18"/>
              </w:rPr>
            </w:pPr>
            <w:r>
              <w:rPr>
                <w:rFonts w:ascii="Arial" w:eastAsia="Calibri" w:hAnsi="Arial" w:cs="Arial"/>
                <w:sz w:val="18"/>
                <w:szCs w:val="18"/>
              </w:rPr>
              <w:t>Groover,MP20</w:t>
            </w:r>
            <w:r>
              <w:rPr>
                <w:rFonts w:ascii="Arial" w:eastAsia="Calibri" w:hAnsi="Arial" w:cs="Arial"/>
                <w:spacing w:val="1"/>
                <w:sz w:val="18"/>
                <w:szCs w:val="18"/>
              </w:rPr>
              <w:t>0</w:t>
            </w:r>
            <w:r>
              <w:rPr>
                <w:rFonts w:ascii="Arial" w:eastAsia="Calibri" w:hAnsi="Arial" w:cs="Arial"/>
                <w:sz w:val="18"/>
                <w:szCs w:val="18"/>
              </w:rPr>
              <w:t>1,</w:t>
            </w:r>
            <w:r>
              <w:rPr>
                <w:rFonts w:ascii="Arial" w:eastAsia="Calibri" w:hAnsi="Arial" w:cs="Arial"/>
                <w:sz w:val="18"/>
                <w:szCs w:val="18"/>
                <w:u w:val="single"/>
              </w:rPr>
              <w:t>Auto</w:t>
            </w:r>
            <w:r>
              <w:rPr>
                <w:rFonts w:ascii="Arial" w:eastAsia="Calibri" w:hAnsi="Arial" w:cs="Arial"/>
                <w:spacing w:val="1"/>
                <w:sz w:val="18"/>
                <w:szCs w:val="18"/>
                <w:u w:val="single"/>
              </w:rPr>
              <w:t>m</w:t>
            </w:r>
            <w:r>
              <w:rPr>
                <w:rFonts w:ascii="Arial" w:eastAsia="Calibri" w:hAnsi="Arial" w:cs="Arial"/>
                <w:spacing w:val="-1"/>
                <w:sz w:val="18"/>
                <w:szCs w:val="18"/>
                <w:u w:val="single"/>
              </w:rPr>
              <w:t>a</w:t>
            </w:r>
            <w:r>
              <w:rPr>
                <w:rFonts w:ascii="Arial" w:eastAsia="Calibri" w:hAnsi="Arial" w:cs="Arial"/>
                <w:sz w:val="18"/>
                <w:szCs w:val="18"/>
                <w:u w:val="single"/>
              </w:rPr>
              <w:t>tion,P</w:t>
            </w:r>
            <w:r>
              <w:rPr>
                <w:rFonts w:ascii="Arial" w:eastAsia="Calibri" w:hAnsi="Arial" w:cs="Arial"/>
                <w:spacing w:val="1"/>
                <w:sz w:val="18"/>
                <w:szCs w:val="18"/>
                <w:u w:val="single"/>
              </w:rPr>
              <w:t>r</w:t>
            </w:r>
            <w:r>
              <w:rPr>
                <w:rFonts w:ascii="Arial" w:eastAsia="Calibri" w:hAnsi="Arial" w:cs="Arial"/>
                <w:sz w:val="18"/>
                <w:szCs w:val="18"/>
                <w:u w:val="single"/>
              </w:rPr>
              <w:t>oduct</w:t>
            </w:r>
            <w:r>
              <w:rPr>
                <w:rFonts w:ascii="Arial" w:eastAsia="Calibri" w:hAnsi="Arial" w:cs="Arial"/>
                <w:spacing w:val="1"/>
                <w:sz w:val="18"/>
                <w:szCs w:val="18"/>
                <w:u w:val="single"/>
              </w:rPr>
              <w:t>io</w:t>
            </w:r>
            <w:r>
              <w:rPr>
                <w:rFonts w:ascii="Arial" w:eastAsia="Calibri" w:hAnsi="Arial" w:cs="Arial"/>
                <w:sz w:val="18"/>
                <w:szCs w:val="18"/>
                <w:u w:val="single"/>
              </w:rPr>
              <w:t>n</w:t>
            </w:r>
            <w:r>
              <w:rPr>
                <w:rFonts w:ascii="Arial" w:eastAsia="Calibri" w:hAnsi="Arial" w:cs="Arial"/>
                <w:spacing w:val="1"/>
                <w:sz w:val="18"/>
                <w:szCs w:val="18"/>
                <w:u w:val="single"/>
              </w:rPr>
              <w:t>S</w:t>
            </w:r>
            <w:r>
              <w:rPr>
                <w:rFonts w:ascii="Arial" w:eastAsia="Calibri" w:hAnsi="Arial" w:cs="Arial"/>
                <w:spacing w:val="-2"/>
                <w:sz w:val="18"/>
                <w:szCs w:val="18"/>
                <w:u w:val="single"/>
              </w:rPr>
              <w:t>y</w:t>
            </w:r>
            <w:r>
              <w:rPr>
                <w:rFonts w:ascii="Arial" w:eastAsia="Calibri" w:hAnsi="Arial" w:cs="Arial"/>
                <w:sz w:val="18"/>
                <w:szCs w:val="18"/>
                <w:u w:val="single"/>
              </w:rPr>
              <w:t>stems</w:t>
            </w:r>
            <w:r>
              <w:rPr>
                <w:rFonts w:ascii="Arial" w:eastAsia="Calibri" w:hAnsi="Arial" w:cs="Arial"/>
                <w:sz w:val="18"/>
                <w:szCs w:val="18"/>
              </w:rPr>
              <w:t>, a</w:t>
            </w:r>
            <w:r>
              <w:rPr>
                <w:rFonts w:ascii="Arial" w:eastAsia="Calibri" w:hAnsi="Arial" w:cs="Arial"/>
                <w:spacing w:val="1"/>
                <w:sz w:val="18"/>
                <w:szCs w:val="18"/>
              </w:rPr>
              <w:t>n</w:t>
            </w:r>
            <w:r>
              <w:rPr>
                <w:rFonts w:ascii="Arial" w:eastAsia="Calibri" w:hAnsi="Arial" w:cs="Arial"/>
                <w:sz w:val="18"/>
                <w:szCs w:val="18"/>
              </w:rPr>
              <w:t>d Com</w:t>
            </w:r>
            <w:r>
              <w:rPr>
                <w:rFonts w:ascii="Arial" w:eastAsia="Calibri" w:hAnsi="Arial" w:cs="Arial"/>
                <w:spacing w:val="1"/>
                <w:sz w:val="18"/>
                <w:szCs w:val="18"/>
              </w:rPr>
              <w:t>p</w:t>
            </w:r>
            <w:r>
              <w:rPr>
                <w:rFonts w:ascii="Arial" w:eastAsia="Calibri" w:hAnsi="Arial" w:cs="Arial"/>
                <w:sz w:val="18"/>
                <w:szCs w:val="18"/>
              </w:rPr>
              <w:t>uter– Integrated Manufactu</w:t>
            </w:r>
            <w:r>
              <w:rPr>
                <w:rFonts w:ascii="Arial" w:eastAsia="Calibri" w:hAnsi="Arial" w:cs="Arial"/>
                <w:spacing w:val="1"/>
                <w:sz w:val="18"/>
                <w:szCs w:val="18"/>
              </w:rPr>
              <w:t>r</w:t>
            </w:r>
            <w:r>
              <w:rPr>
                <w:rFonts w:ascii="Arial" w:eastAsia="Calibri" w:hAnsi="Arial" w:cs="Arial"/>
                <w:sz w:val="18"/>
                <w:szCs w:val="18"/>
              </w:rPr>
              <w:t>ing,  2</w:t>
            </w:r>
            <w:r>
              <w:rPr>
                <w:rFonts w:ascii="Arial" w:eastAsia="Calibri" w:hAnsi="Arial" w:cs="Arial"/>
                <w:position w:val="9"/>
                <w:sz w:val="18"/>
                <w:szCs w:val="18"/>
              </w:rPr>
              <w:t xml:space="preserve">nd   </w:t>
            </w:r>
            <w:r>
              <w:rPr>
                <w:rFonts w:ascii="Arial" w:eastAsia="Calibri" w:hAnsi="Arial" w:cs="Arial"/>
                <w:sz w:val="18"/>
                <w:szCs w:val="18"/>
              </w:rPr>
              <w:t>edition,  Prentice  H</w:t>
            </w:r>
            <w:r>
              <w:rPr>
                <w:rFonts w:ascii="Arial" w:eastAsia="Calibri" w:hAnsi="Arial" w:cs="Arial"/>
                <w:spacing w:val="1"/>
                <w:sz w:val="18"/>
                <w:szCs w:val="18"/>
              </w:rPr>
              <w:t>a</w:t>
            </w:r>
            <w:r>
              <w:rPr>
                <w:rFonts w:ascii="Arial" w:eastAsia="Calibri" w:hAnsi="Arial" w:cs="Arial"/>
                <w:sz w:val="18"/>
                <w:szCs w:val="18"/>
              </w:rPr>
              <w:t>ll, N</w:t>
            </w:r>
            <w:r>
              <w:rPr>
                <w:rFonts w:ascii="Arial" w:eastAsia="Calibri" w:hAnsi="Arial" w:cs="Arial"/>
                <w:spacing w:val="2"/>
                <w:sz w:val="18"/>
                <w:szCs w:val="18"/>
              </w:rPr>
              <w:t>e</w:t>
            </w:r>
            <w:r>
              <w:rPr>
                <w:rFonts w:ascii="Arial" w:eastAsia="Calibri" w:hAnsi="Arial" w:cs="Arial"/>
                <w:sz w:val="18"/>
                <w:szCs w:val="18"/>
              </w:rPr>
              <w:t>wJer</w:t>
            </w:r>
            <w:r>
              <w:rPr>
                <w:rFonts w:ascii="Arial" w:eastAsia="Calibri" w:hAnsi="Arial" w:cs="Arial"/>
                <w:spacing w:val="1"/>
                <w:sz w:val="18"/>
                <w:szCs w:val="18"/>
              </w:rPr>
              <w:t>s</w:t>
            </w:r>
            <w:r>
              <w:rPr>
                <w:rFonts w:ascii="Arial" w:eastAsia="Calibri" w:hAnsi="Arial" w:cs="Arial"/>
                <w:sz w:val="18"/>
                <w:szCs w:val="18"/>
              </w:rPr>
              <w:t>ey</w:t>
            </w:r>
          </w:p>
          <w:p w:rsidR="00FD1689" w:rsidRDefault="00FD1689" w:rsidP="007E1605">
            <w:pPr>
              <w:widowControl w:val="0"/>
              <w:numPr>
                <w:ilvl w:val="0"/>
                <w:numId w:val="158"/>
              </w:numPr>
              <w:autoSpaceDE w:val="0"/>
              <w:autoSpaceDN w:val="0"/>
              <w:adjustRightInd w:val="0"/>
              <w:spacing w:after="0" w:line="240" w:lineRule="auto"/>
              <w:ind w:left="363" w:right="136"/>
              <w:contextualSpacing/>
              <w:rPr>
                <w:rFonts w:ascii="Arial" w:eastAsia="Calibri" w:hAnsi="Arial" w:cs="Arial"/>
                <w:sz w:val="18"/>
                <w:szCs w:val="18"/>
              </w:rPr>
            </w:pPr>
            <w:r>
              <w:rPr>
                <w:rFonts w:ascii="Arial" w:eastAsia="Calibri" w:hAnsi="Arial" w:cs="Arial"/>
                <w:sz w:val="18"/>
                <w:szCs w:val="18"/>
              </w:rPr>
              <w:t>Solo</w:t>
            </w:r>
            <w:r>
              <w:rPr>
                <w:rFonts w:ascii="Arial" w:eastAsia="Calibri" w:hAnsi="Arial" w:cs="Arial"/>
                <w:spacing w:val="1"/>
                <w:sz w:val="18"/>
                <w:szCs w:val="18"/>
              </w:rPr>
              <w:t>m</w:t>
            </w:r>
            <w:r>
              <w:rPr>
                <w:rFonts w:ascii="Arial" w:eastAsia="Calibri" w:hAnsi="Arial" w:cs="Arial"/>
                <w:sz w:val="18"/>
                <w:szCs w:val="18"/>
              </w:rPr>
              <w:t>an,  S  19</w:t>
            </w:r>
            <w:r>
              <w:rPr>
                <w:rFonts w:ascii="Arial" w:eastAsia="Calibri" w:hAnsi="Arial" w:cs="Arial"/>
                <w:spacing w:val="1"/>
                <w:sz w:val="18"/>
                <w:szCs w:val="18"/>
              </w:rPr>
              <w:t>9</w:t>
            </w:r>
            <w:r>
              <w:rPr>
                <w:rFonts w:ascii="Arial" w:eastAsia="Calibri" w:hAnsi="Arial" w:cs="Arial"/>
                <w:sz w:val="18"/>
                <w:szCs w:val="18"/>
              </w:rPr>
              <w:t>4,  Senso</w:t>
            </w:r>
            <w:r>
              <w:rPr>
                <w:rFonts w:ascii="Arial" w:eastAsia="Calibri" w:hAnsi="Arial" w:cs="Arial"/>
                <w:spacing w:val="1"/>
                <w:sz w:val="18"/>
                <w:szCs w:val="18"/>
              </w:rPr>
              <w:t>r</w:t>
            </w:r>
            <w:r>
              <w:rPr>
                <w:rFonts w:ascii="Arial" w:eastAsia="Calibri" w:hAnsi="Arial" w:cs="Arial"/>
                <w:sz w:val="18"/>
                <w:szCs w:val="18"/>
              </w:rPr>
              <w:t>s  and  C</w:t>
            </w:r>
            <w:r>
              <w:rPr>
                <w:rFonts w:ascii="Arial" w:eastAsia="Calibri" w:hAnsi="Arial" w:cs="Arial"/>
                <w:spacing w:val="1"/>
                <w:sz w:val="18"/>
                <w:szCs w:val="18"/>
              </w:rPr>
              <w:t>o</w:t>
            </w:r>
            <w:r>
              <w:rPr>
                <w:rFonts w:ascii="Arial" w:eastAsia="Calibri" w:hAnsi="Arial" w:cs="Arial"/>
                <w:sz w:val="18"/>
                <w:szCs w:val="18"/>
              </w:rPr>
              <w:t xml:space="preserve">ntrol </w:t>
            </w:r>
            <w:r>
              <w:rPr>
                <w:rFonts w:ascii="Arial" w:eastAsia="Calibri" w:hAnsi="Arial" w:cs="Arial"/>
                <w:spacing w:val="1"/>
                <w:sz w:val="18"/>
                <w:szCs w:val="18"/>
                <w:u w:val="single"/>
              </w:rPr>
              <w:t>S</w:t>
            </w:r>
            <w:r>
              <w:rPr>
                <w:rFonts w:ascii="Arial" w:eastAsia="Calibri" w:hAnsi="Arial" w:cs="Arial"/>
                <w:spacing w:val="-2"/>
                <w:sz w:val="18"/>
                <w:szCs w:val="18"/>
                <w:u w:val="single"/>
              </w:rPr>
              <w:t>y</w:t>
            </w:r>
            <w:r>
              <w:rPr>
                <w:rFonts w:ascii="Arial" w:eastAsia="Calibri" w:hAnsi="Arial" w:cs="Arial"/>
                <w:sz w:val="18"/>
                <w:szCs w:val="18"/>
                <w:u w:val="single"/>
              </w:rPr>
              <w:t>stems</w:t>
            </w:r>
            <w:r>
              <w:rPr>
                <w:rFonts w:ascii="Arial" w:eastAsia="Calibri" w:hAnsi="Arial" w:cs="Arial"/>
                <w:spacing w:val="1"/>
                <w:sz w:val="18"/>
                <w:szCs w:val="18"/>
                <w:u w:val="single"/>
              </w:rPr>
              <w:t>i</w:t>
            </w:r>
            <w:r>
              <w:rPr>
                <w:rFonts w:ascii="Arial" w:eastAsia="Calibri" w:hAnsi="Arial" w:cs="Arial"/>
                <w:sz w:val="18"/>
                <w:szCs w:val="18"/>
                <w:u w:val="single"/>
              </w:rPr>
              <w:t>nM</w:t>
            </w:r>
            <w:r>
              <w:rPr>
                <w:rFonts w:ascii="Arial" w:eastAsia="Calibri" w:hAnsi="Arial" w:cs="Arial"/>
                <w:spacing w:val="1"/>
                <w:sz w:val="18"/>
                <w:szCs w:val="18"/>
                <w:u w:val="single"/>
              </w:rPr>
              <w:t>a</w:t>
            </w:r>
            <w:r>
              <w:rPr>
                <w:rFonts w:ascii="Arial" w:eastAsia="Calibri" w:hAnsi="Arial" w:cs="Arial"/>
                <w:sz w:val="18"/>
                <w:szCs w:val="18"/>
                <w:u w:val="single"/>
              </w:rPr>
              <w:t>nufactur</w:t>
            </w:r>
            <w:r>
              <w:rPr>
                <w:rFonts w:ascii="Arial" w:eastAsia="Calibri" w:hAnsi="Arial" w:cs="Arial"/>
                <w:spacing w:val="1"/>
                <w:sz w:val="18"/>
                <w:szCs w:val="18"/>
                <w:u w:val="single"/>
              </w:rPr>
              <w:t>i</w:t>
            </w:r>
            <w:r>
              <w:rPr>
                <w:rFonts w:ascii="Arial" w:eastAsia="Calibri" w:hAnsi="Arial" w:cs="Arial"/>
                <w:sz w:val="18"/>
                <w:szCs w:val="18"/>
                <w:u w:val="single"/>
              </w:rPr>
              <w:t>ng</w:t>
            </w:r>
            <w:r>
              <w:rPr>
                <w:rFonts w:ascii="Arial" w:eastAsia="Calibri" w:hAnsi="Arial" w:cs="Arial"/>
                <w:sz w:val="18"/>
                <w:szCs w:val="18"/>
              </w:rPr>
              <w:t>,</w:t>
            </w:r>
            <w:r>
              <w:rPr>
                <w:rFonts w:ascii="Arial" w:eastAsia="Calibri" w:hAnsi="Arial" w:cs="Arial"/>
                <w:spacing w:val="1"/>
                <w:sz w:val="18"/>
                <w:szCs w:val="18"/>
              </w:rPr>
              <w:t>M</w:t>
            </w:r>
            <w:r>
              <w:rPr>
                <w:rFonts w:ascii="Arial" w:eastAsia="Calibri" w:hAnsi="Arial" w:cs="Arial"/>
                <w:sz w:val="18"/>
                <w:szCs w:val="18"/>
              </w:rPr>
              <w:t>cGr</w:t>
            </w:r>
            <w:r>
              <w:rPr>
                <w:rFonts w:ascii="Arial" w:eastAsia="Calibri" w:hAnsi="Arial" w:cs="Arial"/>
                <w:spacing w:val="1"/>
                <w:sz w:val="18"/>
                <w:szCs w:val="18"/>
              </w:rPr>
              <w:t>a</w:t>
            </w:r>
            <w:r>
              <w:rPr>
                <w:rFonts w:ascii="Arial" w:eastAsia="Calibri" w:hAnsi="Arial" w:cs="Arial"/>
                <w:spacing w:val="-3"/>
                <w:sz w:val="18"/>
                <w:szCs w:val="18"/>
              </w:rPr>
              <w:t>w</w:t>
            </w:r>
            <w:r>
              <w:rPr>
                <w:rFonts w:ascii="Arial" w:eastAsia="Calibri" w:hAnsi="Arial" w:cs="Arial"/>
                <w:spacing w:val="1"/>
                <w:sz w:val="18"/>
                <w:szCs w:val="18"/>
              </w:rPr>
              <w:t>-</w:t>
            </w:r>
            <w:r>
              <w:rPr>
                <w:rFonts w:ascii="Arial" w:eastAsia="Calibri" w:hAnsi="Arial" w:cs="Arial"/>
                <w:sz w:val="18"/>
                <w:szCs w:val="18"/>
              </w:rPr>
              <w:t>Hi</w:t>
            </w:r>
            <w:r>
              <w:rPr>
                <w:rFonts w:ascii="Arial" w:eastAsia="Calibri" w:hAnsi="Arial" w:cs="Arial"/>
                <w:spacing w:val="1"/>
                <w:sz w:val="18"/>
                <w:szCs w:val="18"/>
              </w:rPr>
              <w:t>l</w:t>
            </w:r>
            <w:r>
              <w:rPr>
                <w:rFonts w:ascii="Arial" w:eastAsia="Calibri" w:hAnsi="Arial" w:cs="Arial"/>
                <w:sz w:val="18"/>
                <w:szCs w:val="18"/>
              </w:rPr>
              <w:t>l,N</w:t>
            </w:r>
            <w:r>
              <w:rPr>
                <w:rFonts w:ascii="Arial" w:eastAsia="Calibri" w:hAnsi="Arial" w:cs="Arial"/>
                <w:spacing w:val="2"/>
                <w:sz w:val="18"/>
                <w:szCs w:val="18"/>
              </w:rPr>
              <w:t>e</w:t>
            </w:r>
            <w:r>
              <w:rPr>
                <w:rFonts w:ascii="Arial" w:eastAsia="Calibri" w:hAnsi="Arial" w:cs="Arial"/>
                <w:sz w:val="18"/>
                <w:szCs w:val="18"/>
              </w:rPr>
              <w:t>w York</w:t>
            </w:r>
          </w:p>
          <w:p w:rsidR="00FD1689" w:rsidRDefault="00FD1689" w:rsidP="007E1605">
            <w:pPr>
              <w:widowControl w:val="0"/>
              <w:numPr>
                <w:ilvl w:val="0"/>
                <w:numId w:val="158"/>
              </w:numPr>
              <w:autoSpaceDE w:val="0"/>
              <w:autoSpaceDN w:val="0"/>
              <w:adjustRightInd w:val="0"/>
              <w:spacing w:before="4" w:after="0" w:line="240" w:lineRule="auto"/>
              <w:ind w:left="363" w:right="136"/>
              <w:contextualSpacing/>
              <w:rPr>
                <w:rFonts w:ascii="Arial" w:eastAsia="Calibri" w:hAnsi="Arial" w:cs="Arial"/>
                <w:sz w:val="18"/>
                <w:szCs w:val="18"/>
              </w:rPr>
            </w:pPr>
            <w:r>
              <w:rPr>
                <w:rFonts w:ascii="Arial" w:eastAsia="Calibri" w:hAnsi="Arial" w:cs="Arial"/>
                <w:spacing w:val="2"/>
                <w:sz w:val="18"/>
                <w:szCs w:val="18"/>
              </w:rPr>
              <w:t>T</w:t>
            </w:r>
            <w:r>
              <w:rPr>
                <w:rFonts w:ascii="Arial" w:eastAsia="Calibri" w:hAnsi="Arial" w:cs="Arial"/>
                <w:sz w:val="18"/>
                <w:szCs w:val="18"/>
              </w:rPr>
              <w:t>oncich,DJ</w:t>
            </w:r>
            <w:r>
              <w:rPr>
                <w:rFonts w:ascii="Arial" w:eastAsia="Calibri" w:hAnsi="Arial" w:cs="Arial"/>
                <w:spacing w:val="1"/>
                <w:sz w:val="18"/>
                <w:szCs w:val="18"/>
              </w:rPr>
              <w:t>19</w:t>
            </w:r>
            <w:r>
              <w:rPr>
                <w:rFonts w:ascii="Arial" w:eastAsia="Calibri" w:hAnsi="Arial" w:cs="Arial"/>
                <w:sz w:val="18"/>
                <w:szCs w:val="18"/>
              </w:rPr>
              <w:t>93,</w:t>
            </w:r>
            <w:r>
              <w:rPr>
                <w:rFonts w:ascii="Arial" w:eastAsia="Calibri" w:hAnsi="Arial" w:cs="Arial"/>
                <w:spacing w:val="1"/>
                <w:sz w:val="18"/>
                <w:szCs w:val="18"/>
                <w:u w:val="single"/>
              </w:rPr>
              <w:t>D</w:t>
            </w:r>
            <w:r>
              <w:rPr>
                <w:rFonts w:ascii="Arial" w:eastAsia="Calibri" w:hAnsi="Arial" w:cs="Arial"/>
                <w:spacing w:val="-1"/>
                <w:sz w:val="18"/>
                <w:szCs w:val="18"/>
                <w:u w:val="single"/>
              </w:rPr>
              <w:t>a</w:t>
            </w:r>
            <w:r>
              <w:rPr>
                <w:rFonts w:ascii="Arial" w:eastAsia="Calibri" w:hAnsi="Arial" w:cs="Arial"/>
                <w:sz w:val="18"/>
                <w:szCs w:val="18"/>
                <w:u w:val="single"/>
              </w:rPr>
              <w:t>ta</w:t>
            </w:r>
            <w:r>
              <w:rPr>
                <w:rFonts w:ascii="Arial" w:eastAsia="Calibri" w:hAnsi="Arial" w:cs="Arial"/>
                <w:spacing w:val="1"/>
                <w:sz w:val="18"/>
                <w:szCs w:val="18"/>
                <w:u w:val="single"/>
              </w:rPr>
              <w:t>C</w:t>
            </w:r>
            <w:r>
              <w:rPr>
                <w:rFonts w:ascii="Arial" w:eastAsia="Calibri" w:hAnsi="Arial" w:cs="Arial"/>
                <w:spacing w:val="-1"/>
                <w:sz w:val="18"/>
                <w:szCs w:val="18"/>
                <w:u w:val="single"/>
              </w:rPr>
              <w:t>o</w:t>
            </w:r>
            <w:r>
              <w:rPr>
                <w:rFonts w:ascii="Arial" w:eastAsia="Calibri" w:hAnsi="Arial" w:cs="Arial"/>
                <w:spacing w:val="1"/>
                <w:sz w:val="18"/>
                <w:szCs w:val="18"/>
                <w:u w:val="single"/>
              </w:rPr>
              <w:t>m</w:t>
            </w:r>
            <w:r>
              <w:rPr>
                <w:rFonts w:ascii="Arial" w:eastAsia="Calibri" w:hAnsi="Arial" w:cs="Arial"/>
                <w:sz w:val="18"/>
                <w:szCs w:val="18"/>
                <w:u w:val="single"/>
              </w:rPr>
              <w:t>muni</w:t>
            </w:r>
            <w:r>
              <w:rPr>
                <w:rFonts w:ascii="Arial" w:eastAsia="Calibri" w:hAnsi="Arial" w:cs="Arial"/>
                <w:spacing w:val="1"/>
                <w:sz w:val="18"/>
                <w:szCs w:val="18"/>
                <w:u w:val="single"/>
              </w:rPr>
              <w:t>c</w:t>
            </w:r>
            <w:r>
              <w:rPr>
                <w:rFonts w:ascii="Arial" w:eastAsia="Calibri" w:hAnsi="Arial" w:cs="Arial"/>
                <w:spacing w:val="-1"/>
                <w:sz w:val="18"/>
                <w:szCs w:val="18"/>
                <w:u w:val="single"/>
              </w:rPr>
              <w:t>a</w:t>
            </w:r>
            <w:r>
              <w:rPr>
                <w:rFonts w:ascii="Arial" w:eastAsia="Calibri" w:hAnsi="Arial" w:cs="Arial"/>
                <w:sz w:val="18"/>
                <w:szCs w:val="18"/>
                <w:u w:val="single"/>
              </w:rPr>
              <w:t>tions</w:t>
            </w:r>
            <w:r>
              <w:rPr>
                <w:rFonts w:ascii="Arial" w:eastAsia="Calibri" w:hAnsi="Arial" w:cs="Arial"/>
                <w:spacing w:val="1"/>
                <w:sz w:val="18"/>
                <w:szCs w:val="18"/>
                <w:u w:val="single"/>
              </w:rPr>
              <w:t>an</w:t>
            </w:r>
            <w:r>
              <w:rPr>
                <w:rFonts w:ascii="Arial" w:eastAsia="Calibri" w:hAnsi="Arial" w:cs="Arial"/>
                <w:sz w:val="18"/>
                <w:szCs w:val="18"/>
                <w:u w:val="single"/>
              </w:rPr>
              <w:t>d Ne</w:t>
            </w:r>
            <w:r>
              <w:rPr>
                <w:rFonts w:ascii="Arial" w:eastAsia="Calibri" w:hAnsi="Arial" w:cs="Arial"/>
                <w:spacing w:val="3"/>
                <w:sz w:val="18"/>
                <w:szCs w:val="18"/>
                <w:u w:val="single"/>
              </w:rPr>
              <w:t>t</w:t>
            </w:r>
            <w:r>
              <w:rPr>
                <w:rFonts w:ascii="Arial" w:eastAsia="Calibri" w:hAnsi="Arial" w:cs="Arial"/>
                <w:spacing w:val="-3"/>
                <w:sz w:val="18"/>
                <w:szCs w:val="18"/>
                <w:u w:val="single"/>
              </w:rPr>
              <w:t>w</w:t>
            </w:r>
            <w:r>
              <w:rPr>
                <w:rFonts w:ascii="Arial" w:eastAsia="Calibri" w:hAnsi="Arial" w:cs="Arial"/>
                <w:sz w:val="18"/>
                <w:szCs w:val="18"/>
                <w:u w:val="single"/>
              </w:rPr>
              <w:t>ork</w:t>
            </w:r>
            <w:r>
              <w:rPr>
                <w:rFonts w:ascii="Arial" w:eastAsia="Calibri" w:hAnsi="Arial" w:cs="Arial"/>
                <w:spacing w:val="1"/>
                <w:sz w:val="18"/>
                <w:szCs w:val="18"/>
                <w:u w:val="single"/>
              </w:rPr>
              <w:t>i</w:t>
            </w:r>
            <w:r>
              <w:rPr>
                <w:rFonts w:ascii="Arial" w:eastAsia="Calibri" w:hAnsi="Arial" w:cs="Arial"/>
                <w:sz w:val="18"/>
                <w:szCs w:val="18"/>
                <w:u w:val="single"/>
              </w:rPr>
              <w:t xml:space="preserve">ng  </w:t>
            </w:r>
            <w:r>
              <w:rPr>
                <w:rFonts w:ascii="Arial" w:eastAsia="Calibri" w:hAnsi="Arial" w:cs="Arial"/>
                <w:spacing w:val="2"/>
                <w:sz w:val="18"/>
                <w:szCs w:val="18"/>
                <w:u w:val="single"/>
              </w:rPr>
              <w:t>f</w:t>
            </w:r>
            <w:r>
              <w:rPr>
                <w:rFonts w:ascii="Arial" w:eastAsia="Calibri" w:hAnsi="Arial" w:cs="Arial"/>
                <w:spacing w:val="-1"/>
                <w:sz w:val="18"/>
                <w:szCs w:val="18"/>
                <w:u w:val="single"/>
              </w:rPr>
              <w:t>o</w:t>
            </w:r>
            <w:r>
              <w:rPr>
                <w:rFonts w:ascii="Arial" w:eastAsia="Calibri" w:hAnsi="Arial" w:cs="Arial"/>
                <w:sz w:val="18"/>
                <w:szCs w:val="18"/>
                <w:u w:val="single"/>
              </w:rPr>
              <w:t>r  Manu</w:t>
            </w:r>
            <w:r>
              <w:rPr>
                <w:rFonts w:ascii="Arial" w:eastAsia="Calibri" w:hAnsi="Arial" w:cs="Arial"/>
                <w:spacing w:val="2"/>
                <w:sz w:val="18"/>
                <w:szCs w:val="18"/>
                <w:u w:val="single"/>
              </w:rPr>
              <w:t>f</w:t>
            </w:r>
            <w:r>
              <w:rPr>
                <w:rFonts w:ascii="Arial" w:eastAsia="Calibri" w:hAnsi="Arial" w:cs="Arial"/>
                <w:sz w:val="18"/>
                <w:szCs w:val="18"/>
                <w:u w:val="single"/>
              </w:rPr>
              <w:t>act</w:t>
            </w:r>
            <w:r>
              <w:rPr>
                <w:rFonts w:ascii="Arial" w:eastAsia="Calibri" w:hAnsi="Arial" w:cs="Arial"/>
                <w:spacing w:val="1"/>
                <w:sz w:val="18"/>
                <w:szCs w:val="18"/>
                <w:u w:val="single"/>
              </w:rPr>
              <w:t>u</w:t>
            </w:r>
            <w:r>
              <w:rPr>
                <w:rFonts w:ascii="Arial" w:eastAsia="Calibri" w:hAnsi="Arial" w:cs="Arial"/>
                <w:sz w:val="18"/>
                <w:szCs w:val="18"/>
                <w:u w:val="single"/>
              </w:rPr>
              <w:t>ring  I</w:t>
            </w:r>
            <w:r>
              <w:rPr>
                <w:rFonts w:ascii="Arial" w:eastAsia="Calibri" w:hAnsi="Arial" w:cs="Arial"/>
                <w:spacing w:val="1"/>
                <w:sz w:val="18"/>
                <w:szCs w:val="18"/>
                <w:u w:val="single"/>
              </w:rPr>
              <w:t>n</w:t>
            </w:r>
            <w:r>
              <w:rPr>
                <w:rFonts w:ascii="Arial" w:eastAsia="Calibri" w:hAnsi="Arial" w:cs="Arial"/>
                <w:sz w:val="18"/>
                <w:szCs w:val="18"/>
                <w:u w:val="single"/>
              </w:rPr>
              <w:t>dustri</w:t>
            </w:r>
            <w:r>
              <w:rPr>
                <w:rFonts w:ascii="Arial" w:eastAsia="Calibri" w:hAnsi="Arial" w:cs="Arial"/>
                <w:spacing w:val="1"/>
                <w:sz w:val="18"/>
                <w:szCs w:val="18"/>
                <w:u w:val="single"/>
              </w:rPr>
              <w:t>e</w:t>
            </w:r>
            <w:r>
              <w:rPr>
                <w:rFonts w:ascii="Arial" w:eastAsia="Calibri" w:hAnsi="Arial" w:cs="Arial"/>
                <w:sz w:val="18"/>
                <w:szCs w:val="18"/>
                <w:u w:val="single"/>
              </w:rPr>
              <w:t>s</w:t>
            </w:r>
            <w:r>
              <w:rPr>
                <w:rFonts w:ascii="Arial" w:eastAsia="Calibri" w:hAnsi="Arial" w:cs="Arial"/>
                <w:sz w:val="18"/>
                <w:szCs w:val="18"/>
              </w:rPr>
              <w:t>, Ch</w:t>
            </w:r>
            <w:r>
              <w:rPr>
                <w:rFonts w:ascii="Arial" w:eastAsia="Calibri" w:hAnsi="Arial" w:cs="Arial"/>
                <w:spacing w:val="1"/>
                <w:sz w:val="18"/>
                <w:szCs w:val="18"/>
              </w:rPr>
              <w:t>r</w:t>
            </w:r>
            <w:r>
              <w:rPr>
                <w:rFonts w:ascii="Arial" w:eastAsia="Calibri" w:hAnsi="Arial" w:cs="Arial"/>
                <w:spacing w:val="-1"/>
                <w:sz w:val="18"/>
                <w:szCs w:val="18"/>
              </w:rPr>
              <w:t>y</w:t>
            </w:r>
            <w:r>
              <w:rPr>
                <w:rFonts w:ascii="Arial" w:eastAsia="Calibri" w:hAnsi="Arial" w:cs="Arial"/>
                <w:sz w:val="18"/>
                <w:szCs w:val="18"/>
              </w:rPr>
              <w:t>sto</w:t>
            </w:r>
            <w:r>
              <w:rPr>
                <w:rFonts w:ascii="Arial" w:eastAsia="Calibri" w:hAnsi="Arial" w:cs="Arial"/>
                <w:spacing w:val="1"/>
                <w:sz w:val="18"/>
                <w:szCs w:val="18"/>
              </w:rPr>
              <w:t>b</w:t>
            </w:r>
            <w:r>
              <w:rPr>
                <w:rFonts w:ascii="Arial" w:eastAsia="Calibri" w:hAnsi="Arial" w:cs="Arial"/>
                <w:sz w:val="18"/>
                <w:szCs w:val="18"/>
              </w:rPr>
              <w:t>el E</w:t>
            </w:r>
            <w:r>
              <w:rPr>
                <w:rFonts w:ascii="Arial" w:eastAsia="Calibri" w:hAnsi="Arial" w:cs="Arial"/>
                <w:spacing w:val="1"/>
                <w:sz w:val="18"/>
                <w:szCs w:val="18"/>
              </w:rPr>
              <w:t>n</w:t>
            </w:r>
            <w:r>
              <w:rPr>
                <w:rFonts w:ascii="Arial" w:eastAsia="Calibri" w:hAnsi="Arial" w:cs="Arial"/>
                <w:sz w:val="18"/>
                <w:szCs w:val="18"/>
              </w:rPr>
              <w:t>gi</w:t>
            </w:r>
            <w:r>
              <w:rPr>
                <w:rFonts w:ascii="Arial" w:eastAsia="Calibri" w:hAnsi="Arial" w:cs="Arial"/>
                <w:spacing w:val="1"/>
                <w:sz w:val="18"/>
                <w:szCs w:val="18"/>
              </w:rPr>
              <w:t>n</w:t>
            </w:r>
            <w:r>
              <w:rPr>
                <w:rFonts w:ascii="Arial" w:eastAsia="Calibri" w:hAnsi="Arial" w:cs="Arial"/>
                <w:sz w:val="18"/>
                <w:szCs w:val="18"/>
              </w:rPr>
              <w:t>eer</w:t>
            </w:r>
            <w:r>
              <w:rPr>
                <w:rFonts w:ascii="Arial" w:eastAsia="Calibri" w:hAnsi="Arial" w:cs="Arial"/>
                <w:spacing w:val="1"/>
                <w:sz w:val="18"/>
                <w:szCs w:val="18"/>
              </w:rPr>
              <w:t>i</w:t>
            </w:r>
            <w:r>
              <w:rPr>
                <w:rFonts w:ascii="Arial" w:eastAsia="Calibri" w:hAnsi="Arial" w:cs="Arial"/>
                <w:sz w:val="18"/>
                <w:szCs w:val="18"/>
              </w:rPr>
              <w:t>ng, Bri</w:t>
            </w:r>
            <w:r>
              <w:rPr>
                <w:rFonts w:ascii="Arial" w:eastAsia="Calibri" w:hAnsi="Arial" w:cs="Arial"/>
                <w:spacing w:val="1"/>
                <w:sz w:val="18"/>
                <w:szCs w:val="18"/>
              </w:rPr>
              <w:t>g</w:t>
            </w:r>
            <w:r>
              <w:rPr>
                <w:rFonts w:ascii="Arial" w:eastAsia="Calibri" w:hAnsi="Arial" w:cs="Arial"/>
                <w:sz w:val="18"/>
                <w:szCs w:val="18"/>
              </w:rPr>
              <w:t>hton</w:t>
            </w:r>
          </w:p>
          <w:p w:rsidR="00FD1689" w:rsidRDefault="00FD1689" w:rsidP="007E1605">
            <w:pPr>
              <w:widowControl w:val="0"/>
              <w:numPr>
                <w:ilvl w:val="0"/>
                <w:numId w:val="158"/>
              </w:numPr>
              <w:autoSpaceDE w:val="0"/>
              <w:autoSpaceDN w:val="0"/>
              <w:adjustRightInd w:val="0"/>
              <w:spacing w:before="1" w:after="0" w:line="240" w:lineRule="auto"/>
              <w:ind w:left="363" w:right="136"/>
              <w:contextualSpacing/>
              <w:rPr>
                <w:rFonts w:ascii="Arial" w:eastAsia="Times New Roman" w:hAnsi="Arial" w:cs="Arial"/>
                <w:color w:val="000000"/>
                <w:sz w:val="18"/>
                <w:szCs w:val="18"/>
              </w:rPr>
            </w:pPr>
            <w:r>
              <w:rPr>
                <w:rFonts w:ascii="Arial" w:eastAsia="Calibri" w:hAnsi="Arial" w:cs="Arial"/>
                <w:spacing w:val="2"/>
                <w:sz w:val="18"/>
                <w:szCs w:val="18"/>
              </w:rPr>
              <w:t>T</w:t>
            </w:r>
            <w:r>
              <w:rPr>
                <w:rFonts w:ascii="Arial" w:eastAsia="Calibri" w:hAnsi="Arial" w:cs="Arial"/>
                <w:sz w:val="18"/>
                <w:szCs w:val="18"/>
              </w:rPr>
              <w:t>oncich, DJ  19</w:t>
            </w:r>
            <w:r>
              <w:rPr>
                <w:rFonts w:ascii="Arial" w:eastAsia="Calibri" w:hAnsi="Arial" w:cs="Arial"/>
                <w:spacing w:val="1"/>
                <w:sz w:val="18"/>
                <w:szCs w:val="18"/>
              </w:rPr>
              <w:t>9</w:t>
            </w:r>
            <w:r>
              <w:rPr>
                <w:rFonts w:ascii="Arial" w:eastAsia="Calibri" w:hAnsi="Arial" w:cs="Arial"/>
                <w:sz w:val="18"/>
                <w:szCs w:val="18"/>
              </w:rPr>
              <w:t xml:space="preserve">4, </w:t>
            </w:r>
            <w:r>
              <w:rPr>
                <w:rFonts w:ascii="Arial" w:eastAsia="Calibri" w:hAnsi="Arial" w:cs="Arial"/>
                <w:sz w:val="18"/>
                <w:szCs w:val="18"/>
                <w:u w:val="single"/>
              </w:rPr>
              <w:t>Compu</w:t>
            </w:r>
            <w:r>
              <w:rPr>
                <w:rFonts w:ascii="Arial" w:eastAsia="Calibri" w:hAnsi="Arial" w:cs="Arial"/>
                <w:spacing w:val="2"/>
                <w:sz w:val="18"/>
                <w:szCs w:val="18"/>
                <w:u w:val="single"/>
              </w:rPr>
              <w:t>t</w:t>
            </w:r>
            <w:r>
              <w:rPr>
                <w:rFonts w:ascii="Arial" w:eastAsia="Calibri" w:hAnsi="Arial" w:cs="Arial"/>
                <w:sz w:val="18"/>
                <w:szCs w:val="18"/>
                <w:u w:val="single"/>
              </w:rPr>
              <w:t>er Architectu</w:t>
            </w:r>
            <w:r>
              <w:rPr>
                <w:rFonts w:ascii="Arial" w:eastAsia="Calibri" w:hAnsi="Arial" w:cs="Arial"/>
                <w:spacing w:val="1"/>
                <w:sz w:val="18"/>
                <w:szCs w:val="18"/>
                <w:u w:val="single"/>
              </w:rPr>
              <w:t>r</w:t>
            </w:r>
            <w:r>
              <w:rPr>
                <w:rFonts w:ascii="Arial" w:eastAsia="Calibri" w:hAnsi="Arial" w:cs="Arial"/>
                <w:sz w:val="18"/>
                <w:szCs w:val="18"/>
                <w:u w:val="single"/>
              </w:rPr>
              <w:t>eand  Interfaci</w:t>
            </w:r>
            <w:r>
              <w:rPr>
                <w:rFonts w:ascii="Arial" w:eastAsia="Calibri" w:hAnsi="Arial" w:cs="Arial"/>
                <w:spacing w:val="1"/>
                <w:sz w:val="18"/>
                <w:szCs w:val="18"/>
                <w:u w:val="single"/>
              </w:rPr>
              <w:t>n</w:t>
            </w:r>
            <w:r>
              <w:rPr>
                <w:rFonts w:ascii="Arial" w:eastAsia="Calibri" w:hAnsi="Arial" w:cs="Arial"/>
                <w:sz w:val="18"/>
                <w:szCs w:val="18"/>
                <w:u w:val="single"/>
              </w:rPr>
              <w:t>g  to  Me</w:t>
            </w:r>
            <w:r>
              <w:rPr>
                <w:rFonts w:ascii="Arial" w:eastAsia="Calibri" w:hAnsi="Arial" w:cs="Arial"/>
                <w:spacing w:val="1"/>
                <w:sz w:val="18"/>
                <w:szCs w:val="18"/>
                <w:u w:val="single"/>
              </w:rPr>
              <w:t>c</w:t>
            </w:r>
            <w:r>
              <w:rPr>
                <w:rFonts w:ascii="Arial" w:eastAsia="Calibri" w:hAnsi="Arial" w:cs="Arial"/>
                <w:sz w:val="18"/>
                <w:szCs w:val="18"/>
                <w:u w:val="single"/>
              </w:rPr>
              <w:t>hat</w:t>
            </w:r>
            <w:r>
              <w:rPr>
                <w:rFonts w:ascii="Arial" w:eastAsia="Calibri" w:hAnsi="Arial" w:cs="Arial"/>
                <w:spacing w:val="1"/>
                <w:sz w:val="18"/>
                <w:szCs w:val="18"/>
                <w:u w:val="single"/>
              </w:rPr>
              <w:t>r</w:t>
            </w:r>
            <w:r>
              <w:rPr>
                <w:rFonts w:ascii="Arial" w:eastAsia="Calibri" w:hAnsi="Arial" w:cs="Arial"/>
                <w:sz w:val="18"/>
                <w:szCs w:val="18"/>
                <w:u w:val="single"/>
              </w:rPr>
              <w:t xml:space="preserve">onic  </w:t>
            </w:r>
            <w:r>
              <w:rPr>
                <w:rFonts w:ascii="Arial" w:eastAsia="Calibri" w:hAnsi="Arial" w:cs="Arial"/>
                <w:spacing w:val="1"/>
                <w:sz w:val="18"/>
                <w:szCs w:val="18"/>
                <w:u w:val="single"/>
              </w:rPr>
              <w:t>S</w:t>
            </w:r>
            <w:r>
              <w:rPr>
                <w:rFonts w:ascii="Arial" w:eastAsia="Calibri" w:hAnsi="Arial" w:cs="Arial"/>
                <w:spacing w:val="-1"/>
                <w:sz w:val="18"/>
                <w:szCs w:val="18"/>
                <w:u w:val="single"/>
              </w:rPr>
              <w:t>y</w:t>
            </w:r>
            <w:r>
              <w:rPr>
                <w:rFonts w:ascii="Arial" w:eastAsia="Calibri" w:hAnsi="Arial" w:cs="Arial"/>
                <w:sz w:val="18"/>
                <w:szCs w:val="18"/>
                <w:u w:val="single"/>
              </w:rPr>
              <w:t>s</w:t>
            </w:r>
            <w:r>
              <w:rPr>
                <w:rFonts w:ascii="Arial" w:eastAsia="Calibri" w:hAnsi="Arial" w:cs="Arial"/>
                <w:spacing w:val="2"/>
                <w:sz w:val="18"/>
                <w:szCs w:val="18"/>
                <w:u w:val="single"/>
              </w:rPr>
              <w:t>t</w:t>
            </w:r>
            <w:r>
              <w:rPr>
                <w:rFonts w:ascii="Arial" w:eastAsia="Calibri" w:hAnsi="Arial" w:cs="Arial"/>
                <w:sz w:val="18"/>
                <w:szCs w:val="18"/>
                <w:u w:val="single"/>
              </w:rPr>
              <w:t>em</w:t>
            </w:r>
            <w:r>
              <w:rPr>
                <w:rFonts w:ascii="Arial" w:eastAsia="Calibri" w:hAnsi="Arial" w:cs="Arial"/>
                <w:spacing w:val="1"/>
                <w:sz w:val="18"/>
                <w:szCs w:val="18"/>
                <w:u w:val="single"/>
              </w:rPr>
              <w:t>s</w:t>
            </w:r>
            <w:r>
              <w:rPr>
                <w:rFonts w:ascii="Arial" w:eastAsia="Calibri" w:hAnsi="Arial" w:cs="Arial"/>
                <w:sz w:val="18"/>
                <w:szCs w:val="18"/>
              </w:rPr>
              <w:t>, Ch</w:t>
            </w:r>
            <w:r>
              <w:rPr>
                <w:rFonts w:ascii="Arial" w:eastAsia="Calibri" w:hAnsi="Arial" w:cs="Arial"/>
                <w:spacing w:val="1"/>
                <w:sz w:val="18"/>
                <w:szCs w:val="18"/>
              </w:rPr>
              <w:t>r</w:t>
            </w:r>
            <w:r>
              <w:rPr>
                <w:rFonts w:ascii="Arial" w:eastAsia="Calibri" w:hAnsi="Arial" w:cs="Arial"/>
                <w:spacing w:val="-1"/>
                <w:sz w:val="18"/>
                <w:szCs w:val="18"/>
              </w:rPr>
              <w:t>y</w:t>
            </w:r>
            <w:r>
              <w:rPr>
                <w:rFonts w:ascii="Arial" w:eastAsia="Calibri" w:hAnsi="Arial" w:cs="Arial"/>
                <w:sz w:val="18"/>
                <w:szCs w:val="18"/>
              </w:rPr>
              <w:t>sto</w:t>
            </w:r>
            <w:r>
              <w:rPr>
                <w:rFonts w:ascii="Arial" w:eastAsia="Calibri" w:hAnsi="Arial" w:cs="Arial"/>
                <w:spacing w:val="1"/>
                <w:sz w:val="18"/>
                <w:szCs w:val="18"/>
              </w:rPr>
              <w:t>b</w:t>
            </w:r>
            <w:r>
              <w:rPr>
                <w:rFonts w:ascii="Arial" w:eastAsia="Calibri" w:hAnsi="Arial" w:cs="Arial"/>
                <w:sz w:val="18"/>
                <w:szCs w:val="18"/>
              </w:rPr>
              <w:t>el E</w:t>
            </w:r>
            <w:r>
              <w:rPr>
                <w:rFonts w:ascii="Arial" w:eastAsia="Calibri" w:hAnsi="Arial" w:cs="Arial"/>
                <w:spacing w:val="1"/>
                <w:sz w:val="18"/>
                <w:szCs w:val="18"/>
              </w:rPr>
              <w:t>n</w:t>
            </w:r>
            <w:r>
              <w:rPr>
                <w:rFonts w:ascii="Arial" w:eastAsia="Calibri" w:hAnsi="Arial" w:cs="Arial"/>
                <w:sz w:val="18"/>
                <w:szCs w:val="18"/>
              </w:rPr>
              <w:t>gi</w:t>
            </w:r>
            <w:r>
              <w:rPr>
                <w:rFonts w:ascii="Arial" w:eastAsia="Calibri" w:hAnsi="Arial" w:cs="Arial"/>
                <w:spacing w:val="1"/>
                <w:sz w:val="18"/>
                <w:szCs w:val="18"/>
              </w:rPr>
              <w:t>n</w:t>
            </w:r>
            <w:r>
              <w:rPr>
                <w:rFonts w:ascii="Arial" w:eastAsia="Calibri" w:hAnsi="Arial" w:cs="Arial"/>
                <w:sz w:val="18"/>
                <w:szCs w:val="18"/>
              </w:rPr>
              <w:t>eer</w:t>
            </w:r>
            <w:r>
              <w:rPr>
                <w:rFonts w:ascii="Arial" w:eastAsia="Calibri" w:hAnsi="Arial" w:cs="Arial"/>
                <w:spacing w:val="1"/>
                <w:sz w:val="18"/>
                <w:szCs w:val="18"/>
              </w:rPr>
              <w:t>i</w:t>
            </w:r>
            <w:r>
              <w:rPr>
                <w:rFonts w:ascii="Arial" w:eastAsia="Calibri" w:hAnsi="Arial" w:cs="Arial"/>
                <w:sz w:val="18"/>
                <w:szCs w:val="18"/>
              </w:rPr>
              <w:t>ng, Bri</w:t>
            </w:r>
            <w:r>
              <w:rPr>
                <w:rFonts w:ascii="Arial" w:eastAsia="Calibri" w:hAnsi="Arial" w:cs="Arial"/>
                <w:spacing w:val="1"/>
                <w:sz w:val="18"/>
                <w:szCs w:val="18"/>
              </w:rPr>
              <w:t>g</w:t>
            </w:r>
            <w:r>
              <w:rPr>
                <w:rFonts w:ascii="Arial" w:eastAsia="Calibri" w:hAnsi="Arial" w:cs="Arial"/>
                <w:sz w:val="18"/>
                <w:szCs w:val="18"/>
              </w:rPr>
              <w:t>hton</w:t>
            </w:r>
          </w:p>
          <w:p w:rsidR="00FD1689" w:rsidRDefault="00FD1689" w:rsidP="007E1605">
            <w:pPr>
              <w:widowControl w:val="0"/>
              <w:numPr>
                <w:ilvl w:val="0"/>
                <w:numId w:val="158"/>
              </w:numPr>
              <w:autoSpaceDE w:val="0"/>
              <w:autoSpaceDN w:val="0"/>
              <w:adjustRightInd w:val="0"/>
              <w:spacing w:before="1"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Koren, Yoram, 1989.  “Robotics for Engineers”, John Willey &amp; Sons,</w:t>
            </w:r>
          </w:p>
          <w:p w:rsidR="00FD1689" w:rsidRDefault="00FD1689" w:rsidP="00D82FEA">
            <w:pPr>
              <w:widowControl w:val="0"/>
              <w:autoSpaceDE w:val="0"/>
              <w:autoSpaceDN w:val="0"/>
              <w:adjustRightInd w:val="0"/>
              <w:spacing w:before="1"/>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New York.</w:t>
            </w:r>
          </w:p>
          <w:p w:rsidR="00FD1689" w:rsidRDefault="00FD1689" w:rsidP="007E1605">
            <w:pPr>
              <w:widowControl w:val="0"/>
              <w:numPr>
                <w:ilvl w:val="0"/>
                <w:numId w:val="158"/>
              </w:numPr>
              <w:autoSpaceDE w:val="0"/>
              <w:autoSpaceDN w:val="0"/>
              <w:adjustRightInd w:val="0"/>
              <w:spacing w:before="1"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 xml:space="preserve">Craig,  John  J.,  1989.     “Introduction  to  Robotic;  mechanics  and control”. Addison-Wesley Publishing Company: New York. </w:t>
            </w:r>
          </w:p>
          <w:p w:rsidR="00FD1689" w:rsidRDefault="00FD1689" w:rsidP="007E1605">
            <w:pPr>
              <w:widowControl w:val="0"/>
              <w:numPr>
                <w:ilvl w:val="0"/>
                <w:numId w:val="158"/>
              </w:numPr>
              <w:autoSpaceDE w:val="0"/>
              <w:autoSpaceDN w:val="0"/>
              <w:adjustRightInd w:val="0"/>
              <w:spacing w:before="1"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Poole, Harry H., 1989.“Fundamentals of Robotic Engineering”. Van</w:t>
            </w:r>
          </w:p>
          <w:p w:rsidR="00FD1689" w:rsidRDefault="00FD1689" w:rsidP="00D82FEA">
            <w:pPr>
              <w:widowControl w:val="0"/>
              <w:autoSpaceDE w:val="0"/>
              <w:autoSpaceDN w:val="0"/>
              <w:adjustRightInd w:val="0"/>
              <w:spacing w:before="1"/>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Nostrand Reinhold:New York.</w:t>
            </w:r>
          </w:p>
          <w:p w:rsidR="00FD1689" w:rsidRDefault="00FD1689" w:rsidP="007E1605">
            <w:pPr>
              <w:widowControl w:val="0"/>
              <w:numPr>
                <w:ilvl w:val="0"/>
                <w:numId w:val="158"/>
              </w:numPr>
              <w:autoSpaceDE w:val="0"/>
              <w:autoSpaceDN w:val="0"/>
              <w:adjustRightInd w:val="0"/>
              <w:spacing w:before="1"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Groover, Mikell P., 1986. “Industrial Robotic; technology, programming and application”. Mc. Graw-Hill, International Edition: Singapore.</w:t>
            </w:r>
          </w:p>
          <w:p w:rsidR="00FD1689" w:rsidRDefault="00FD1689" w:rsidP="007E1605">
            <w:pPr>
              <w:widowControl w:val="0"/>
              <w:numPr>
                <w:ilvl w:val="0"/>
                <w:numId w:val="158"/>
              </w:numPr>
              <w:autoSpaceDE w:val="0"/>
              <w:autoSpaceDN w:val="0"/>
              <w:adjustRightInd w:val="0"/>
              <w:spacing w:before="1"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Kozyrev,  Yu, 1985.  “Industrial  Robots  Handbook”.  Mir  Publisher: Moskow.</w:t>
            </w:r>
          </w:p>
          <w:p w:rsidR="00FD1689" w:rsidRDefault="00FD1689" w:rsidP="007E1605">
            <w:pPr>
              <w:widowControl w:val="0"/>
              <w:numPr>
                <w:ilvl w:val="0"/>
                <w:numId w:val="158"/>
              </w:numPr>
              <w:autoSpaceDE w:val="0"/>
              <w:autoSpaceDN w:val="0"/>
              <w:adjustRightInd w:val="0"/>
              <w:spacing w:before="1" w:after="0" w:line="240" w:lineRule="auto"/>
              <w:ind w:left="363" w:right="136"/>
              <w:contextualSpacing/>
              <w:rPr>
                <w:rFonts w:ascii="Arial" w:eastAsia="Times New Roman" w:hAnsi="Arial" w:cs="Arial"/>
                <w:color w:val="000000"/>
                <w:sz w:val="18"/>
                <w:szCs w:val="18"/>
              </w:rPr>
            </w:pPr>
            <w:r>
              <w:rPr>
                <w:rFonts w:ascii="Arial" w:eastAsia="Times New Roman" w:hAnsi="Arial" w:cs="Arial"/>
                <w:color w:val="000000"/>
                <w:sz w:val="18"/>
                <w:szCs w:val="18"/>
              </w:rPr>
              <w:t>Fu,  K.S.,  1986.  “Robotic; control,  sensing,  vision  &amp; intelligence”. Mc.Graw-Hill International Edition: Singapore.</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lang w:val="id-ID"/>
        </w:rPr>
      </w:pPr>
      <w:r>
        <w:rPr>
          <w:rFonts w:ascii="Arial" w:eastAsia="Times New Roman" w:hAnsi="Arial" w:cs="Arial"/>
          <w:color w:val="auto"/>
          <w:sz w:val="22"/>
          <w:szCs w:val="22"/>
          <w:lang w:val="id-ID"/>
        </w:rPr>
        <w:lastRenderedPageBreak/>
        <w:t>SILABUS PENDEK</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PROGRAM STUDI DIV TEKNIK MESIN PRODUKSI DAN PERAWATAN</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JURUSAN TEKNIK MESIN POLITEKNIK NEGERI MALANG</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TAHUN AKADEMIK 2018/2019</w:t>
      </w:r>
    </w:p>
    <w:p w:rsidR="00FD1689" w:rsidRDefault="00FD1689" w:rsidP="00FD1689">
      <w:pPr>
        <w:spacing w:after="0" w:line="240" w:lineRule="auto"/>
        <w:ind w:right="136"/>
        <w:jc w:val="center"/>
        <w:rPr>
          <w:rFonts w:ascii="Arial" w:hAnsi="Arial" w:cs="Arial"/>
          <w:lang w:val="id-ID"/>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8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hAnsi="Arial" w:cs="Arial"/>
                <w:b/>
                <w:color w:val="000000" w:themeColor="text1"/>
                <w:lang w:val="id-ID"/>
              </w:rPr>
              <w:t>Pengembangan Produk</w:t>
            </w:r>
          </w:p>
        </w:tc>
      </w:tr>
      <w:tr w:rsidR="00FD1689" w:rsidTr="00D82FEA">
        <w:trPr>
          <w:trHeight w:val="28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RTP 186003</w:t>
            </w:r>
          </w:p>
        </w:tc>
      </w:tr>
      <w:tr w:rsidR="00FD1689" w:rsidTr="00D82FEA">
        <w:trPr>
          <w:trHeight w:val="28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3 sks /7 jam per minggu</w:t>
            </w:r>
          </w:p>
        </w:tc>
      </w:tr>
      <w:tr w:rsidR="00FD1689" w:rsidTr="00D82FEA">
        <w:trPr>
          <w:trHeight w:val="28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6</w:t>
            </w:r>
          </w:p>
        </w:tc>
      </w:tr>
      <w:tr w:rsidR="00FD1689" w:rsidTr="00D82FEA">
        <w:trPr>
          <w:trHeight w:val="177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 xml:space="preserve">Capaian Pembelajaran </w:t>
            </w:r>
          </w:p>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yang Dibebankan</w:t>
            </w:r>
          </w:p>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59"/>
              </w:numPr>
              <w:spacing w:after="0" w:line="240" w:lineRule="auto"/>
              <w:ind w:left="317" w:right="136"/>
              <w:jc w:val="both"/>
              <w:rPr>
                <w:rFonts w:ascii="Arial" w:hAnsi="Arial" w:cs="Arial"/>
                <w:lang w:val="id-ID"/>
              </w:rPr>
            </w:pPr>
            <w:r>
              <w:rPr>
                <w:rFonts w:ascii="Arial" w:hAnsi="Arial" w:cs="Arial"/>
                <w:lang w:val="id-ID"/>
              </w:rPr>
              <w:t>Mampu  menjelaskan tentang definisi desain dan pengembangan produk</w:t>
            </w:r>
          </w:p>
          <w:p w:rsidR="00FD1689" w:rsidRDefault="00FD1689" w:rsidP="007E1605">
            <w:pPr>
              <w:pStyle w:val="ListParagraph"/>
              <w:numPr>
                <w:ilvl w:val="0"/>
                <w:numId w:val="159"/>
              </w:numPr>
              <w:spacing w:after="0" w:line="240" w:lineRule="auto"/>
              <w:ind w:left="317" w:right="136"/>
              <w:jc w:val="both"/>
              <w:rPr>
                <w:rFonts w:ascii="Arial" w:hAnsi="Arial" w:cs="Arial"/>
                <w:lang w:val="id-ID"/>
              </w:rPr>
            </w:pPr>
            <w:r>
              <w:rPr>
                <w:rFonts w:ascii="Arial" w:hAnsi="Arial" w:cs="Arial"/>
                <w:lang w:val="id-ID"/>
              </w:rPr>
              <w:t>Mampu menjelaskan dan merancang sistem</w:t>
            </w:r>
          </w:p>
          <w:p w:rsidR="00FD1689" w:rsidRDefault="00FD1689" w:rsidP="007E1605">
            <w:pPr>
              <w:pStyle w:val="ListParagraph"/>
              <w:numPr>
                <w:ilvl w:val="0"/>
                <w:numId w:val="159"/>
              </w:numPr>
              <w:spacing w:after="0" w:line="240" w:lineRule="auto"/>
              <w:ind w:left="317" w:right="136"/>
              <w:jc w:val="both"/>
              <w:rPr>
                <w:rFonts w:ascii="Arial" w:hAnsi="Arial" w:cs="Arial"/>
                <w:lang w:val="id-ID"/>
              </w:rPr>
            </w:pPr>
            <w:r>
              <w:rPr>
                <w:rFonts w:ascii="Arial" w:hAnsi="Arial" w:cs="Arial"/>
                <w:lang w:val="id-ID"/>
              </w:rPr>
              <w:t>Mampu  menjelaskan dan mempunyai Keterampilan  sintesis,integrasi, dan perancangan</w:t>
            </w:r>
          </w:p>
          <w:p w:rsidR="00FD1689" w:rsidRDefault="00FD1689" w:rsidP="007E1605">
            <w:pPr>
              <w:pStyle w:val="ListParagraph"/>
              <w:numPr>
                <w:ilvl w:val="0"/>
                <w:numId w:val="159"/>
              </w:numPr>
              <w:spacing w:after="0" w:line="240" w:lineRule="auto"/>
              <w:ind w:left="317" w:right="136"/>
              <w:jc w:val="both"/>
              <w:rPr>
                <w:rFonts w:ascii="Arial" w:hAnsi="Arial" w:cs="Arial"/>
                <w:lang w:val="id-ID"/>
              </w:rPr>
            </w:pPr>
            <w:r>
              <w:rPr>
                <w:rFonts w:ascii="Arial" w:hAnsi="Arial" w:cs="Arial"/>
                <w:lang w:val="id-ID"/>
              </w:rPr>
              <w:t>Mampu menjelaskan dan mempunyai Keterampilan manajerial</w:t>
            </w:r>
          </w:p>
        </w:tc>
      </w:tr>
      <w:tr w:rsidR="00FD1689" w:rsidTr="00D82FEA">
        <w:trPr>
          <w:trHeight w:val="2014"/>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0"/>
              </w:numPr>
              <w:tabs>
                <w:tab w:val="left" w:pos="2035"/>
              </w:tabs>
              <w:spacing w:after="0" w:line="240" w:lineRule="auto"/>
              <w:ind w:left="317" w:right="136"/>
              <w:jc w:val="both"/>
              <w:rPr>
                <w:rFonts w:ascii="Arial" w:eastAsia="Times New Roman" w:hAnsi="Arial" w:cs="Arial"/>
                <w:color w:val="FF0000"/>
                <w:lang w:val="id-ID"/>
              </w:rPr>
            </w:pPr>
            <w:r>
              <w:rPr>
                <w:rFonts w:ascii="Arial" w:hAnsi="Arial" w:cs="Arial"/>
                <w:lang w:val="id-ID"/>
              </w:rPr>
              <w:t>Defini</w:t>
            </w:r>
            <w:r>
              <w:rPr>
                <w:rFonts w:ascii="Arial" w:hAnsi="Arial" w:cs="Arial"/>
                <w:spacing w:val="1"/>
                <w:lang w:val="id-ID"/>
              </w:rPr>
              <w:t>s</w:t>
            </w:r>
            <w:r>
              <w:rPr>
                <w:rFonts w:ascii="Arial" w:hAnsi="Arial" w:cs="Arial"/>
                <w:lang w:val="id-ID"/>
              </w:rPr>
              <w:t>i &amp; Pe</w:t>
            </w:r>
            <w:r>
              <w:rPr>
                <w:rFonts w:ascii="Arial" w:hAnsi="Arial" w:cs="Arial"/>
                <w:spacing w:val="1"/>
                <w:lang w:val="id-ID"/>
              </w:rPr>
              <w:t>n</w:t>
            </w:r>
            <w:r>
              <w:rPr>
                <w:rFonts w:ascii="Arial" w:hAnsi="Arial" w:cs="Arial"/>
                <w:lang w:val="id-ID"/>
              </w:rPr>
              <w:t>gerti</w:t>
            </w:r>
            <w:r>
              <w:rPr>
                <w:rFonts w:ascii="Arial" w:hAnsi="Arial" w:cs="Arial"/>
                <w:spacing w:val="1"/>
                <w:lang w:val="id-ID"/>
              </w:rPr>
              <w:t>a</w:t>
            </w:r>
            <w:r>
              <w:rPr>
                <w:rFonts w:ascii="Arial" w:hAnsi="Arial" w:cs="Arial"/>
                <w:lang w:val="id-ID"/>
              </w:rPr>
              <w:t>n Pro</w:t>
            </w:r>
            <w:r>
              <w:rPr>
                <w:rFonts w:ascii="Arial" w:hAnsi="Arial" w:cs="Arial"/>
                <w:spacing w:val="1"/>
                <w:lang w:val="id-ID"/>
              </w:rPr>
              <w:t>d</w:t>
            </w:r>
            <w:r>
              <w:rPr>
                <w:rFonts w:ascii="Arial" w:hAnsi="Arial" w:cs="Arial"/>
                <w:lang w:val="id-ID"/>
              </w:rPr>
              <w:t>uk</w:t>
            </w:r>
          </w:p>
          <w:p w:rsidR="00FD1689" w:rsidRDefault="00FD1689" w:rsidP="007E1605">
            <w:pPr>
              <w:pStyle w:val="ListParagraph"/>
              <w:numPr>
                <w:ilvl w:val="0"/>
                <w:numId w:val="160"/>
              </w:numPr>
              <w:tabs>
                <w:tab w:val="left" w:pos="2035"/>
              </w:tabs>
              <w:spacing w:after="0" w:line="240" w:lineRule="auto"/>
              <w:ind w:left="317" w:right="136"/>
              <w:jc w:val="both"/>
              <w:rPr>
                <w:rFonts w:ascii="Arial" w:eastAsia="Times New Roman" w:hAnsi="Arial" w:cs="Arial"/>
                <w:color w:val="FF0000"/>
                <w:lang w:val="id-ID"/>
              </w:rPr>
            </w:pPr>
            <w:r>
              <w:rPr>
                <w:rFonts w:ascii="Arial" w:hAnsi="Arial" w:cs="Arial"/>
                <w:lang w:val="id-ID"/>
              </w:rPr>
              <w:t>Pen</w:t>
            </w:r>
            <w:r>
              <w:rPr>
                <w:rFonts w:ascii="Arial" w:hAnsi="Arial" w:cs="Arial"/>
                <w:spacing w:val="1"/>
                <w:lang w:val="id-ID"/>
              </w:rPr>
              <w:t>g</w:t>
            </w:r>
            <w:r>
              <w:rPr>
                <w:rFonts w:ascii="Arial" w:hAnsi="Arial" w:cs="Arial"/>
                <w:lang w:val="id-ID"/>
              </w:rPr>
              <w:t>erti</w:t>
            </w:r>
            <w:r>
              <w:rPr>
                <w:rFonts w:ascii="Arial" w:hAnsi="Arial" w:cs="Arial"/>
                <w:spacing w:val="1"/>
                <w:lang w:val="id-ID"/>
              </w:rPr>
              <w:t>a</w:t>
            </w:r>
            <w:r>
              <w:rPr>
                <w:rFonts w:ascii="Arial" w:hAnsi="Arial" w:cs="Arial"/>
                <w:lang w:val="id-ID"/>
              </w:rPr>
              <w:t>n pr</w:t>
            </w:r>
            <w:r>
              <w:rPr>
                <w:rFonts w:ascii="Arial" w:hAnsi="Arial" w:cs="Arial"/>
                <w:spacing w:val="1"/>
                <w:lang w:val="id-ID"/>
              </w:rPr>
              <w:t>o</w:t>
            </w:r>
            <w:r>
              <w:rPr>
                <w:rFonts w:ascii="Arial" w:hAnsi="Arial" w:cs="Arial"/>
                <w:lang w:val="id-ID"/>
              </w:rPr>
              <w:t>duk i</w:t>
            </w:r>
            <w:r>
              <w:rPr>
                <w:rFonts w:ascii="Arial" w:hAnsi="Arial" w:cs="Arial"/>
                <w:spacing w:val="1"/>
                <w:lang w:val="id-ID"/>
              </w:rPr>
              <w:t>n</w:t>
            </w:r>
            <w:r>
              <w:rPr>
                <w:rFonts w:ascii="Arial" w:hAnsi="Arial" w:cs="Arial"/>
                <w:lang w:val="id-ID"/>
              </w:rPr>
              <w:t xml:space="preserve">dustri </w:t>
            </w:r>
            <w:r>
              <w:rPr>
                <w:rFonts w:ascii="Arial" w:hAnsi="Arial" w:cs="Arial"/>
                <w:spacing w:val="1"/>
                <w:lang w:val="id-ID"/>
              </w:rPr>
              <w:t>da</w:t>
            </w:r>
            <w:r>
              <w:rPr>
                <w:rFonts w:ascii="Arial" w:hAnsi="Arial" w:cs="Arial"/>
                <w:lang w:val="id-ID"/>
              </w:rPr>
              <w:t>n per</w:t>
            </w:r>
            <w:r>
              <w:rPr>
                <w:rFonts w:ascii="Arial" w:hAnsi="Arial" w:cs="Arial"/>
                <w:spacing w:val="1"/>
                <w:lang w:val="id-ID"/>
              </w:rPr>
              <w:t>a</w:t>
            </w:r>
            <w:r>
              <w:rPr>
                <w:rFonts w:ascii="Arial" w:hAnsi="Arial" w:cs="Arial"/>
                <w:spacing w:val="-1"/>
                <w:lang w:val="id-ID"/>
              </w:rPr>
              <w:t>n</w:t>
            </w:r>
            <w:r>
              <w:rPr>
                <w:rFonts w:ascii="Arial" w:hAnsi="Arial" w:cs="Arial"/>
                <w:lang w:val="id-ID"/>
              </w:rPr>
              <w:t>c</w:t>
            </w:r>
            <w:r>
              <w:rPr>
                <w:rFonts w:ascii="Arial" w:hAnsi="Arial" w:cs="Arial"/>
                <w:spacing w:val="1"/>
                <w:lang w:val="id-ID"/>
              </w:rPr>
              <w:t>a</w:t>
            </w:r>
            <w:r>
              <w:rPr>
                <w:rFonts w:ascii="Arial" w:hAnsi="Arial" w:cs="Arial"/>
                <w:lang w:val="id-ID"/>
              </w:rPr>
              <w:t>ng</w:t>
            </w:r>
            <w:r>
              <w:rPr>
                <w:rFonts w:ascii="Arial" w:hAnsi="Arial" w:cs="Arial"/>
                <w:spacing w:val="1"/>
                <w:lang w:val="id-ID"/>
              </w:rPr>
              <w:t>a</w:t>
            </w:r>
            <w:r>
              <w:rPr>
                <w:rFonts w:ascii="Arial" w:hAnsi="Arial" w:cs="Arial"/>
                <w:lang w:val="id-ID"/>
              </w:rPr>
              <w:t>n pro</w:t>
            </w:r>
            <w:r>
              <w:rPr>
                <w:rFonts w:ascii="Arial" w:hAnsi="Arial" w:cs="Arial"/>
                <w:spacing w:val="1"/>
                <w:lang w:val="id-ID"/>
              </w:rPr>
              <w:t>d</w:t>
            </w:r>
            <w:r>
              <w:rPr>
                <w:rFonts w:ascii="Arial" w:hAnsi="Arial" w:cs="Arial"/>
                <w:lang w:val="id-ID"/>
              </w:rPr>
              <w:t>uk ba</w:t>
            </w:r>
            <w:r>
              <w:rPr>
                <w:rFonts w:ascii="Arial" w:hAnsi="Arial" w:cs="Arial"/>
                <w:spacing w:val="1"/>
                <w:lang w:val="id-ID"/>
              </w:rPr>
              <w:t>r</w:t>
            </w:r>
            <w:r>
              <w:rPr>
                <w:rFonts w:ascii="Arial" w:hAnsi="Arial" w:cs="Arial"/>
                <w:lang w:val="id-ID"/>
              </w:rPr>
              <w:t>u</w:t>
            </w:r>
          </w:p>
          <w:p w:rsidR="00FD1689" w:rsidRDefault="00FD1689" w:rsidP="007E1605">
            <w:pPr>
              <w:pStyle w:val="ListParagraph"/>
              <w:widowControl w:val="0"/>
              <w:numPr>
                <w:ilvl w:val="0"/>
                <w:numId w:val="160"/>
              </w:numPr>
              <w:autoSpaceDE w:val="0"/>
              <w:autoSpaceDN w:val="0"/>
              <w:adjustRightInd w:val="0"/>
              <w:spacing w:after="0" w:line="240" w:lineRule="auto"/>
              <w:ind w:left="317" w:right="136"/>
              <w:jc w:val="both"/>
              <w:rPr>
                <w:rFonts w:ascii="Arial" w:hAnsi="Arial" w:cs="Arial"/>
                <w:lang w:val="id-ID"/>
              </w:rPr>
            </w:pPr>
            <w:r>
              <w:rPr>
                <w:rFonts w:ascii="Arial" w:hAnsi="Arial" w:cs="Arial"/>
                <w:position w:val="-1"/>
                <w:lang w:val="id-ID"/>
              </w:rPr>
              <w:t>F</w:t>
            </w:r>
            <w:r>
              <w:rPr>
                <w:rFonts w:ascii="Arial" w:hAnsi="Arial" w:cs="Arial"/>
                <w:spacing w:val="-1"/>
                <w:position w:val="-1"/>
                <w:lang w:val="id-ID"/>
              </w:rPr>
              <w:t>a</w:t>
            </w:r>
            <w:r>
              <w:rPr>
                <w:rFonts w:ascii="Arial" w:hAnsi="Arial" w:cs="Arial"/>
                <w:position w:val="-1"/>
                <w:lang w:val="id-ID"/>
              </w:rPr>
              <w:t>se 0 : Pere</w:t>
            </w:r>
            <w:r>
              <w:rPr>
                <w:rFonts w:ascii="Arial" w:hAnsi="Arial" w:cs="Arial"/>
                <w:spacing w:val="1"/>
                <w:position w:val="-1"/>
                <w:lang w:val="id-ID"/>
              </w:rPr>
              <w:t>n</w:t>
            </w:r>
            <w:r>
              <w:rPr>
                <w:rFonts w:ascii="Arial" w:hAnsi="Arial" w:cs="Arial"/>
                <w:position w:val="-1"/>
                <w:lang w:val="id-ID"/>
              </w:rPr>
              <w:t>can</w:t>
            </w:r>
            <w:r>
              <w:rPr>
                <w:rFonts w:ascii="Arial" w:hAnsi="Arial" w:cs="Arial"/>
                <w:spacing w:val="1"/>
                <w:position w:val="-1"/>
                <w:lang w:val="id-ID"/>
              </w:rPr>
              <w:t>a</w:t>
            </w:r>
            <w:r>
              <w:rPr>
                <w:rFonts w:ascii="Arial" w:hAnsi="Arial" w:cs="Arial"/>
                <w:position w:val="-1"/>
                <w:lang w:val="id-ID"/>
              </w:rPr>
              <w:t>an p</w:t>
            </w:r>
            <w:r>
              <w:rPr>
                <w:rFonts w:ascii="Arial" w:hAnsi="Arial" w:cs="Arial"/>
                <w:spacing w:val="1"/>
                <w:position w:val="-1"/>
                <w:lang w:val="id-ID"/>
              </w:rPr>
              <w:t>r</w:t>
            </w:r>
            <w:r>
              <w:rPr>
                <w:rFonts w:ascii="Arial" w:hAnsi="Arial" w:cs="Arial"/>
                <w:position w:val="-1"/>
                <w:lang w:val="id-ID"/>
              </w:rPr>
              <w:t xml:space="preserve">oduk[Latar </w:t>
            </w:r>
            <w:r>
              <w:rPr>
                <w:rFonts w:ascii="Arial" w:hAnsi="Arial" w:cs="Arial"/>
                <w:lang w:val="id-ID"/>
              </w:rPr>
              <w:t>Bela</w:t>
            </w:r>
            <w:r>
              <w:rPr>
                <w:rFonts w:ascii="Arial" w:hAnsi="Arial" w:cs="Arial"/>
                <w:spacing w:val="1"/>
                <w:lang w:val="id-ID"/>
              </w:rPr>
              <w:t>k</w:t>
            </w:r>
            <w:r>
              <w:rPr>
                <w:rFonts w:ascii="Arial" w:hAnsi="Arial" w:cs="Arial"/>
                <w:lang w:val="id-ID"/>
              </w:rPr>
              <w:t xml:space="preserve">ang/ </w:t>
            </w:r>
            <w:r>
              <w:rPr>
                <w:rFonts w:ascii="Arial" w:hAnsi="Arial" w:cs="Arial"/>
                <w:spacing w:val="1"/>
                <w:lang w:val="id-ID"/>
              </w:rPr>
              <w:t>b</w:t>
            </w:r>
            <w:r>
              <w:rPr>
                <w:rFonts w:ascii="Arial" w:hAnsi="Arial" w:cs="Arial"/>
                <w:spacing w:val="-1"/>
                <w:lang w:val="id-ID"/>
              </w:rPr>
              <w:t>u</w:t>
            </w:r>
            <w:r>
              <w:rPr>
                <w:rFonts w:ascii="Arial" w:hAnsi="Arial" w:cs="Arial"/>
                <w:lang w:val="id-ID"/>
              </w:rPr>
              <w:t>s</w:t>
            </w:r>
            <w:r>
              <w:rPr>
                <w:rFonts w:ascii="Arial" w:hAnsi="Arial" w:cs="Arial"/>
                <w:spacing w:val="1"/>
                <w:lang w:val="id-ID"/>
              </w:rPr>
              <w:t>i</w:t>
            </w:r>
            <w:r>
              <w:rPr>
                <w:rFonts w:ascii="Arial" w:hAnsi="Arial" w:cs="Arial"/>
                <w:lang w:val="id-ID"/>
              </w:rPr>
              <w:t>ness l</w:t>
            </w:r>
            <w:r>
              <w:rPr>
                <w:rFonts w:ascii="Arial" w:hAnsi="Arial" w:cs="Arial"/>
                <w:spacing w:val="1"/>
                <w:lang w:val="id-ID"/>
              </w:rPr>
              <w:t>a</w:t>
            </w:r>
            <w:r>
              <w:rPr>
                <w:rFonts w:ascii="Arial" w:hAnsi="Arial" w:cs="Arial"/>
                <w:lang w:val="id-ID"/>
              </w:rPr>
              <w:t>nds</w:t>
            </w:r>
            <w:r>
              <w:rPr>
                <w:rFonts w:ascii="Arial" w:hAnsi="Arial" w:cs="Arial"/>
                <w:spacing w:val="1"/>
                <w:lang w:val="id-ID"/>
              </w:rPr>
              <w:t>c</w:t>
            </w:r>
            <w:r>
              <w:rPr>
                <w:rFonts w:ascii="Arial" w:hAnsi="Arial" w:cs="Arial"/>
                <w:spacing w:val="-1"/>
                <w:lang w:val="id-ID"/>
              </w:rPr>
              <w:t>a</w:t>
            </w:r>
            <w:r>
              <w:rPr>
                <w:rFonts w:ascii="Arial" w:hAnsi="Arial" w:cs="Arial"/>
                <w:spacing w:val="1"/>
                <w:lang w:val="id-ID"/>
              </w:rPr>
              <w:t>p</w:t>
            </w:r>
            <w:r>
              <w:rPr>
                <w:rFonts w:ascii="Arial" w:hAnsi="Arial" w:cs="Arial"/>
                <w:lang w:val="id-ID"/>
              </w:rPr>
              <w:t>e dan tantan</w:t>
            </w:r>
            <w:r>
              <w:rPr>
                <w:rFonts w:ascii="Arial" w:hAnsi="Arial" w:cs="Arial"/>
                <w:spacing w:val="1"/>
                <w:lang w:val="id-ID"/>
              </w:rPr>
              <w:t>g</w:t>
            </w:r>
            <w:r>
              <w:rPr>
                <w:rFonts w:ascii="Arial" w:hAnsi="Arial" w:cs="Arial"/>
                <w:lang w:val="id-ID"/>
              </w:rPr>
              <w:t>a</w:t>
            </w:r>
            <w:r>
              <w:rPr>
                <w:rFonts w:ascii="Arial" w:hAnsi="Arial" w:cs="Arial"/>
                <w:spacing w:val="1"/>
                <w:lang w:val="id-ID"/>
              </w:rPr>
              <w:t>nn</w:t>
            </w:r>
            <w:r>
              <w:rPr>
                <w:rFonts w:ascii="Arial" w:hAnsi="Arial" w:cs="Arial"/>
                <w:spacing w:val="-1"/>
                <w:lang w:val="id-ID"/>
              </w:rPr>
              <w:t>y</w:t>
            </w:r>
            <w:r>
              <w:rPr>
                <w:rFonts w:ascii="Arial" w:hAnsi="Arial" w:cs="Arial"/>
                <w:lang w:val="id-ID"/>
              </w:rPr>
              <w:t>a, Strategi Pe</w:t>
            </w:r>
            <w:r>
              <w:rPr>
                <w:rFonts w:ascii="Arial" w:hAnsi="Arial" w:cs="Arial"/>
                <w:spacing w:val="1"/>
                <w:lang w:val="id-ID"/>
              </w:rPr>
              <w:t>n</w:t>
            </w:r>
            <w:r>
              <w:rPr>
                <w:rFonts w:ascii="Arial" w:hAnsi="Arial" w:cs="Arial"/>
                <w:spacing w:val="-1"/>
                <w:lang w:val="id-ID"/>
              </w:rPr>
              <w:t>g</w:t>
            </w:r>
            <w:r>
              <w:rPr>
                <w:rFonts w:ascii="Arial" w:hAnsi="Arial" w:cs="Arial"/>
                <w:spacing w:val="1"/>
                <w:lang w:val="id-ID"/>
              </w:rPr>
              <w:t>e</w:t>
            </w:r>
            <w:r>
              <w:rPr>
                <w:rFonts w:ascii="Arial" w:hAnsi="Arial" w:cs="Arial"/>
                <w:lang w:val="id-ID"/>
              </w:rPr>
              <w:t>mba</w:t>
            </w:r>
            <w:r>
              <w:rPr>
                <w:rFonts w:ascii="Arial" w:hAnsi="Arial" w:cs="Arial"/>
                <w:spacing w:val="1"/>
                <w:lang w:val="id-ID"/>
              </w:rPr>
              <w:t>n</w:t>
            </w:r>
            <w:r>
              <w:rPr>
                <w:rFonts w:ascii="Arial" w:hAnsi="Arial" w:cs="Arial"/>
                <w:lang w:val="id-ID"/>
              </w:rPr>
              <w:t>gan]</w:t>
            </w:r>
          </w:p>
          <w:p w:rsidR="00FD1689" w:rsidRDefault="00FD1689" w:rsidP="007E1605">
            <w:pPr>
              <w:pStyle w:val="ListParagraph"/>
              <w:widowControl w:val="0"/>
              <w:numPr>
                <w:ilvl w:val="0"/>
                <w:numId w:val="160"/>
              </w:numPr>
              <w:tabs>
                <w:tab w:val="left" w:pos="380"/>
              </w:tabs>
              <w:autoSpaceDE w:val="0"/>
              <w:autoSpaceDN w:val="0"/>
              <w:adjustRightInd w:val="0"/>
              <w:spacing w:before="11" w:after="0" w:line="240" w:lineRule="auto"/>
              <w:ind w:left="317" w:right="136"/>
              <w:jc w:val="both"/>
              <w:rPr>
                <w:rFonts w:ascii="Arial" w:hAnsi="Arial" w:cs="Arial"/>
                <w:lang w:val="id-ID"/>
              </w:rPr>
            </w:pPr>
            <w:r>
              <w:rPr>
                <w:rFonts w:ascii="Arial" w:hAnsi="Arial" w:cs="Arial"/>
                <w:lang w:val="id-ID"/>
              </w:rPr>
              <w:t>F</w:t>
            </w:r>
            <w:r>
              <w:rPr>
                <w:rFonts w:ascii="Arial" w:hAnsi="Arial" w:cs="Arial"/>
                <w:spacing w:val="-1"/>
                <w:lang w:val="id-ID"/>
              </w:rPr>
              <w:t>a</w:t>
            </w:r>
            <w:r>
              <w:rPr>
                <w:rFonts w:ascii="Arial" w:hAnsi="Arial" w:cs="Arial"/>
                <w:lang w:val="id-ID"/>
              </w:rPr>
              <w:t>se 1 : Peng</w:t>
            </w:r>
            <w:r>
              <w:rPr>
                <w:rFonts w:ascii="Arial" w:hAnsi="Arial" w:cs="Arial"/>
                <w:spacing w:val="1"/>
                <w:lang w:val="id-ID"/>
              </w:rPr>
              <w:t>e</w:t>
            </w:r>
            <w:r>
              <w:rPr>
                <w:rFonts w:ascii="Arial" w:hAnsi="Arial" w:cs="Arial"/>
                <w:lang w:val="id-ID"/>
              </w:rPr>
              <w:t>mba</w:t>
            </w:r>
            <w:r>
              <w:rPr>
                <w:rFonts w:ascii="Arial" w:hAnsi="Arial" w:cs="Arial"/>
                <w:spacing w:val="1"/>
                <w:lang w:val="id-ID"/>
              </w:rPr>
              <w:t>n</w:t>
            </w:r>
            <w:r>
              <w:rPr>
                <w:rFonts w:ascii="Arial" w:hAnsi="Arial" w:cs="Arial"/>
                <w:lang w:val="id-ID"/>
              </w:rPr>
              <w:t xml:space="preserve">gan </w:t>
            </w:r>
            <w:r>
              <w:rPr>
                <w:rFonts w:ascii="Arial" w:hAnsi="Arial" w:cs="Arial"/>
                <w:spacing w:val="1"/>
                <w:lang w:val="id-ID"/>
              </w:rPr>
              <w:t>k</w:t>
            </w:r>
            <w:r>
              <w:rPr>
                <w:rFonts w:ascii="Arial" w:hAnsi="Arial" w:cs="Arial"/>
                <w:lang w:val="id-ID"/>
              </w:rPr>
              <w:t>on</w:t>
            </w:r>
            <w:r>
              <w:rPr>
                <w:rFonts w:ascii="Arial" w:hAnsi="Arial" w:cs="Arial"/>
                <w:spacing w:val="1"/>
                <w:lang w:val="id-ID"/>
              </w:rPr>
              <w:t>s</w:t>
            </w:r>
            <w:r>
              <w:rPr>
                <w:rFonts w:ascii="Arial" w:hAnsi="Arial" w:cs="Arial"/>
                <w:lang w:val="id-ID"/>
              </w:rPr>
              <w:t>ep [an</w:t>
            </w:r>
            <w:r>
              <w:rPr>
                <w:rFonts w:ascii="Arial" w:hAnsi="Arial" w:cs="Arial"/>
                <w:spacing w:val="1"/>
                <w:lang w:val="id-ID"/>
              </w:rPr>
              <w:t>a</w:t>
            </w:r>
            <w:r>
              <w:rPr>
                <w:rFonts w:ascii="Arial" w:hAnsi="Arial" w:cs="Arial"/>
                <w:lang w:val="id-ID"/>
              </w:rPr>
              <w:t>li</w:t>
            </w:r>
            <w:r>
              <w:rPr>
                <w:rFonts w:ascii="Arial" w:hAnsi="Arial" w:cs="Arial"/>
                <w:spacing w:val="1"/>
                <w:lang w:val="id-ID"/>
              </w:rPr>
              <w:t>s</w:t>
            </w:r>
            <w:r>
              <w:rPr>
                <w:rFonts w:ascii="Arial" w:hAnsi="Arial" w:cs="Arial"/>
                <w:lang w:val="id-ID"/>
              </w:rPr>
              <w:t>a pasar/ i</w:t>
            </w:r>
            <w:r>
              <w:rPr>
                <w:rFonts w:ascii="Arial" w:hAnsi="Arial" w:cs="Arial"/>
                <w:spacing w:val="1"/>
                <w:lang w:val="id-ID"/>
              </w:rPr>
              <w:t>d</w:t>
            </w:r>
            <w:r>
              <w:rPr>
                <w:rFonts w:ascii="Arial" w:hAnsi="Arial" w:cs="Arial"/>
                <w:lang w:val="id-ID"/>
              </w:rPr>
              <w:t>entifi</w:t>
            </w:r>
            <w:r>
              <w:rPr>
                <w:rFonts w:ascii="Arial" w:hAnsi="Arial" w:cs="Arial"/>
                <w:spacing w:val="1"/>
                <w:lang w:val="id-ID"/>
              </w:rPr>
              <w:t>k</w:t>
            </w:r>
            <w:r>
              <w:rPr>
                <w:rFonts w:ascii="Arial" w:hAnsi="Arial" w:cs="Arial"/>
                <w:lang w:val="id-ID"/>
              </w:rPr>
              <w:t>asi p</w:t>
            </w:r>
            <w:r>
              <w:rPr>
                <w:rFonts w:ascii="Arial" w:hAnsi="Arial" w:cs="Arial"/>
                <w:spacing w:val="1"/>
                <w:lang w:val="id-ID"/>
              </w:rPr>
              <w:t>e</w:t>
            </w:r>
            <w:r>
              <w:rPr>
                <w:rFonts w:ascii="Arial" w:hAnsi="Arial" w:cs="Arial"/>
                <w:lang w:val="id-ID"/>
              </w:rPr>
              <w:t>lu</w:t>
            </w:r>
            <w:r>
              <w:rPr>
                <w:rFonts w:ascii="Arial" w:hAnsi="Arial" w:cs="Arial"/>
                <w:spacing w:val="1"/>
                <w:lang w:val="id-ID"/>
              </w:rPr>
              <w:t>a</w:t>
            </w:r>
            <w:r>
              <w:rPr>
                <w:rFonts w:ascii="Arial" w:hAnsi="Arial" w:cs="Arial"/>
                <w:lang w:val="id-ID"/>
              </w:rPr>
              <w:t>ng, i</w:t>
            </w:r>
            <w:r>
              <w:rPr>
                <w:rFonts w:ascii="Arial" w:hAnsi="Arial" w:cs="Arial"/>
                <w:spacing w:val="1"/>
                <w:lang w:val="id-ID"/>
              </w:rPr>
              <w:t>d</w:t>
            </w:r>
            <w:r>
              <w:rPr>
                <w:rFonts w:ascii="Arial" w:hAnsi="Arial" w:cs="Arial"/>
                <w:lang w:val="id-ID"/>
              </w:rPr>
              <w:t>entifika</w:t>
            </w:r>
            <w:r>
              <w:rPr>
                <w:rFonts w:ascii="Arial" w:hAnsi="Arial" w:cs="Arial"/>
                <w:spacing w:val="1"/>
                <w:lang w:val="id-ID"/>
              </w:rPr>
              <w:t>s</w:t>
            </w:r>
            <w:r>
              <w:rPr>
                <w:rFonts w:ascii="Arial" w:hAnsi="Arial" w:cs="Arial"/>
                <w:lang w:val="id-ID"/>
              </w:rPr>
              <w:t xml:space="preserve">i Voice of Customer, </w:t>
            </w:r>
            <w:r>
              <w:rPr>
                <w:rFonts w:ascii="Arial" w:hAnsi="Arial" w:cs="Arial"/>
                <w:spacing w:val="1"/>
                <w:lang w:val="id-ID"/>
              </w:rPr>
              <w:t>C</w:t>
            </w:r>
            <w:r>
              <w:rPr>
                <w:rFonts w:ascii="Arial" w:hAnsi="Arial" w:cs="Arial"/>
                <w:lang w:val="id-ID"/>
              </w:rPr>
              <w:t>onsu</w:t>
            </w:r>
            <w:r>
              <w:rPr>
                <w:rFonts w:ascii="Arial" w:hAnsi="Arial" w:cs="Arial"/>
                <w:spacing w:val="1"/>
                <w:lang w:val="id-ID"/>
              </w:rPr>
              <w:t>m</w:t>
            </w:r>
            <w:r>
              <w:rPr>
                <w:rFonts w:ascii="Arial" w:hAnsi="Arial" w:cs="Arial"/>
                <w:lang w:val="id-ID"/>
              </w:rPr>
              <w:t>er Pref</w:t>
            </w:r>
            <w:r>
              <w:rPr>
                <w:rFonts w:ascii="Arial" w:hAnsi="Arial" w:cs="Arial"/>
                <w:spacing w:val="1"/>
                <w:lang w:val="id-ID"/>
              </w:rPr>
              <w:t>e</w:t>
            </w:r>
            <w:r>
              <w:rPr>
                <w:rFonts w:ascii="Arial" w:hAnsi="Arial" w:cs="Arial"/>
                <w:lang w:val="id-ID"/>
              </w:rPr>
              <w:t>rence Measu</w:t>
            </w:r>
            <w:r>
              <w:rPr>
                <w:rFonts w:ascii="Arial" w:hAnsi="Arial" w:cs="Arial"/>
                <w:spacing w:val="1"/>
                <w:lang w:val="id-ID"/>
              </w:rPr>
              <w:t>r</w:t>
            </w:r>
            <w:r>
              <w:rPr>
                <w:rFonts w:ascii="Arial" w:hAnsi="Arial" w:cs="Arial"/>
                <w:lang w:val="id-ID"/>
              </w:rPr>
              <w:t>ement/ QFD, spesifik</w:t>
            </w:r>
            <w:r>
              <w:rPr>
                <w:rFonts w:ascii="Arial" w:hAnsi="Arial" w:cs="Arial"/>
                <w:spacing w:val="1"/>
                <w:lang w:val="id-ID"/>
              </w:rPr>
              <w:t>a</w:t>
            </w:r>
            <w:r>
              <w:rPr>
                <w:rFonts w:ascii="Arial" w:hAnsi="Arial" w:cs="Arial"/>
                <w:lang w:val="id-ID"/>
              </w:rPr>
              <w:t>si target dan kons</w:t>
            </w:r>
            <w:r>
              <w:rPr>
                <w:rFonts w:ascii="Arial" w:hAnsi="Arial" w:cs="Arial"/>
                <w:spacing w:val="1"/>
                <w:lang w:val="id-ID"/>
              </w:rPr>
              <w:t>e</w:t>
            </w:r>
            <w:r>
              <w:rPr>
                <w:rFonts w:ascii="Arial" w:hAnsi="Arial" w:cs="Arial"/>
                <w:lang w:val="id-ID"/>
              </w:rPr>
              <w:t xml:space="preserve">p teknis,seleksi </w:t>
            </w:r>
            <w:r>
              <w:rPr>
                <w:rFonts w:ascii="Arial" w:hAnsi="Arial" w:cs="Arial"/>
                <w:spacing w:val="1"/>
                <w:lang w:val="id-ID"/>
              </w:rPr>
              <w:t>k</w:t>
            </w:r>
            <w:r>
              <w:rPr>
                <w:rFonts w:ascii="Arial" w:hAnsi="Arial" w:cs="Arial"/>
                <w:lang w:val="id-ID"/>
              </w:rPr>
              <w:t>ons</w:t>
            </w:r>
            <w:r>
              <w:rPr>
                <w:rFonts w:ascii="Arial" w:hAnsi="Arial" w:cs="Arial"/>
                <w:spacing w:val="1"/>
                <w:lang w:val="id-ID"/>
              </w:rPr>
              <w:t>ep</w:t>
            </w:r>
            <w:r>
              <w:rPr>
                <w:rFonts w:ascii="Arial" w:hAnsi="Arial" w:cs="Arial"/>
                <w:lang w:val="id-ID"/>
              </w:rPr>
              <w:t>,dan a</w:t>
            </w:r>
            <w:r>
              <w:rPr>
                <w:rFonts w:ascii="Arial" w:hAnsi="Arial" w:cs="Arial"/>
                <w:spacing w:val="1"/>
                <w:lang w:val="id-ID"/>
              </w:rPr>
              <w:t>n</w:t>
            </w:r>
            <w:r>
              <w:rPr>
                <w:rFonts w:ascii="Arial" w:hAnsi="Arial" w:cs="Arial"/>
                <w:lang w:val="id-ID"/>
              </w:rPr>
              <w:t>ali</w:t>
            </w:r>
            <w:r>
              <w:rPr>
                <w:rFonts w:ascii="Arial" w:hAnsi="Arial" w:cs="Arial"/>
                <w:spacing w:val="1"/>
                <w:lang w:val="id-ID"/>
              </w:rPr>
              <w:t>s</w:t>
            </w:r>
            <w:r>
              <w:rPr>
                <w:rFonts w:ascii="Arial" w:hAnsi="Arial" w:cs="Arial"/>
                <w:lang w:val="id-ID"/>
              </w:rPr>
              <w:t>a finan</w:t>
            </w:r>
            <w:r>
              <w:rPr>
                <w:rFonts w:ascii="Arial" w:hAnsi="Arial" w:cs="Arial"/>
                <w:spacing w:val="1"/>
                <w:lang w:val="id-ID"/>
              </w:rPr>
              <w:t>c</w:t>
            </w:r>
            <w:r>
              <w:rPr>
                <w:rFonts w:ascii="Arial" w:hAnsi="Arial" w:cs="Arial"/>
                <w:lang w:val="id-ID"/>
              </w:rPr>
              <w:t>ial]</w:t>
            </w:r>
          </w:p>
          <w:p w:rsidR="00FD1689" w:rsidRDefault="00FD1689" w:rsidP="007E1605">
            <w:pPr>
              <w:pStyle w:val="ListParagraph"/>
              <w:widowControl w:val="0"/>
              <w:numPr>
                <w:ilvl w:val="0"/>
                <w:numId w:val="160"/>
              </w:numPr>
              <w:autoSpaceDE w:val="0"/>
              <w:autoSpaceDN w:val="0"/>
              <w:adjustRightInd w:val="0"/>
              <w:spacing w:before="11" w:after="0" w:line="240" w:lineRule="auto"/>
              <w:ind w:left="317" w:right="136"/>
              <w:jc w:val="both"/>
              <w:rPr>
                <w:rFonts w:ascii="Arial" w:hAnsi="Arial" w:cs="Arial"/>
                <w:lang w:val="id-ID"/>
              </w:rPr>
            </w:pPr>
            <w:r>
              <w:rPr>
                <w:rFonts w:ascii="Arial" w:hAnsi="Arial" w:cs="Arial"/>
                <w:lang w:val="id-ID"/>
              </w:rPr>
              <w:t>F</w:t>
            </w:r>
            <w:r>
              <w:rPr>
                <w:rFonts w:ascii="Arial" w:hAnsi="Arial" w:cs="Arial"/>
                <w:spacing w:val="-1"/>
                <w:lang w:val="id-ID"/>
              </w:rPr>
              <w:t>a</w:t>
            </w:r>
            <w:r>
              <w:rPr>
                <w:rFonts w:ascii="Arial" w:hAnsi="Arial" w:cs="Arial"/>
                <w:lang w:val="id-ID"/>
              </w:rPr>
              <w:t>se 2 : Pera</w:t>
            </w:r>
            <w:r>
              <w:rPr>
                <w:rFonts w:ascii="Arial" w:hAnsi="Arial" w:cs="Arial"/>
                <w:spacing w:val="1"/>
                <w:lang w:val="id-ID"/>
              </w:rPr>
              <w:t>n</w:t>
            </w:r>
            <w:r>
              <w:rPr>
                <w:rFonts w:ascii="Arial" w:hAnsi="Arial" w:cs="Arial"/>
                <w:lang w:val="id-ID"/>
              </w:rPr>
              <w:t>can</w:t>
            </w:r>
            <w:r>
              <w:rPr>
                <w:rFonts w:ascii="Arial" w:hAnsi="Arial" w:cs="Arial"/>
                <w:spacing w:val="1"/>
                <w:lang w:val="id-ID"/>
              </w:rPr>
              <w:t>g</w:t>
            </w:r>
            <w:r>
              <w:rPr>
                <w:rFonts w:ascii="Arial" w:hAnsi="Arial" w:cs="Arial"/>
                <w:lang w:val="id-ID"/>
              </w:rPr>
              <w:t>an ti</w:t>
            </w:r>
            <w:r>
              <w:rPr>
                <w:rFonts w:ascii="Arial" w:hAnsi="Arial" w:cs="Arial"/>
                <w:spacing w:val="1"/>
                <w:lang w:val="id-ID"/>
              </w:rPr>
              <w:t>n</w:t>
            </w:r>
            <w:r>
              <w:rPr>
                <w:rFonts w:ascii="Arial" w:hAnsi="Arial" w:cs="Arial"/>
                <w:spacing w:val="-1"/>
                <w:lang w:val="id-ID"/>
              </w:rPr>
              <w:t>g</w:t>
            </w:r>
            <w:r>
              <w:rPr>
                <w:rFonts w:ascii="Arial" w:hAnsi="Arial" w:cs="Arial"/>
                <w:lang w:val="id-ID"/>
              </w:rPr>
              <w:t>ka</w:t>
            </w:r>
            <w:r>
              <w:rPr>
                <w:rFonts w:ascii="Arial" w:hAnsi="Arial" w:cs="Arial"/>
                <w:spacing w:val="2"/>
                <w:lang w:val="id-ID"/>
              </w:rPr>
              <w:t>t</w:t>
            </w:r>
            <w:r>
              <w:rPr>
                <w:rFonts w:ascii="Arial" w:hAnsi="Arial" w:cs="Arial"/>
                <w:lang w:val="id-ID"/>
              </w:rPr>
              <w:t>an system [Arsitektur de</w:t>
            </w:r>
            <w:r>
              <w:rPr>
                <w:rFonts w:ascii="Arial" w:hAnsi="Arial" w:cs="Arial"/>
                <w:spacing w:val="1"/>
                <w:lang w:val="id-ID"/>
              </w:rPr>
              <w:t>s</w:t>
            </w:r>
            <w:r>
              <w:rPr>
                <w:rFonts w:ascii="Arial" w:hAnsi="Arial" w:cs="Arial"/>
                <w:lang w:val="id-ID"/>
              </w:rPr>
              <w:t>ain, kan</w:t>
            </w:r>
            <w:r>
              <w:rPr>
                <w:rFonts w:ascii="Arial" w:hAnsi="Arial" w:cs="Arial"/>
                <w:spacing w:val="1"/>
                <w:lang w:val="id-ID"/>
              </w:rPr>
              <w:t>s</w:t>
            </w:r>
            <w:r>
              <w:rPr>
                <w:rFonts w:ascii="Arial" w:hAnsi="Arial" w:cs="Arial"/>
                <w:lang w:val="id-ID"/>
              </w:rPr>
              <w:t xml:space="preserve">ei </w:t>
            </w:r>
            <w:r>
              <w:rPr>
                <w:rFonts w:ascii="Arial" w:hAnsi="Arial" w:cs="Arial"/>
                <w:spacing w:val="1"/>
                <w:lang w:val="id-ID"/>
              </w:rPr>
              <w:t>e</w:t>
            </w:r>
            <w:r>
              <w:rPr>
                <w:rFonts w:ascii="Arial" w:hAnsi="Arial" w:cs="Arial"/>
                <w:spacing w:val="-1"/>
                <w:lang w:val="id-ID"/>
              </w:rPr>
              <w:t>n</w:t>
            </w:r>
            <w:r>
              <w:rPr>
                <w:rFonts w:ascii="Arial" w:hAnsi="Arial" w:cs="Arial"/>
                <w:spacing w:val="1"/>
                <w:lang w:val="id-ID"/>
              </w:rPr>
              <w:t>g</w:t>
            </w:r>
            <w:r>
              <w:rPr>
                <w:rFonts w:ascii="Arial" w:hAnsi="Arial" w:cs="Arial"/>
                <w:lang w:val="id-ID"/>
              </w:rPr>
              <w:t>in</w:t>
            </w:r>
            <w:r>
              <w:rPr>
                <w:rFonts w:ascii="Arial" w:hAnsi="Arial" w:cs="Arial"/>
                <w:spacing w:val="1"/>
                <w:lang w:val="id-ID"/>
              </w:rPr>
              <w:t>e</w:t>
            </w:r>
            <w:r>
              <w:rPr>
                <w:rFonts w:ascii="Arial" w:hAnsi="Arial" w:cs="Arial"/>
                <w:lang w:val="id-ID"/>
              </w:rPr>
              <w:t>eri</w:t>
            </w:r>
            <w:r>
              <w:rPr>
                <w:rFonts w:ascii="Arial" w:hAnsi="Arial" w:cs="Arial"/>
                <w:spacing w:val="1"/>
                <w:lang w:val="id-ID"/>
              </w:rPr>
              <w:t>n</w:t>
            </w:r>
            <w:r>
              <w:rPr>
                <w:rFonts w:ascii="Arial" w:hAnsi="Arial" w:cs="Arial"/>
                <w:lang w:val="id-ID"/>
              </w:rPr>
              <w:t>g]</w:t>
            </w:r>
          </w:p>
          <w:p w:rsidR="00FD1689" w:rsidRDefault="00FD1689" w:rsidP="007E1605">
            <w:pPr>
              <w:pStyle w:val="ListParagraph"/>
              <w:widowControl w:val="0"/>
              <w:numPr>
                <w:ilvl w:val="0"/>
                <w:numId w:val="160"/>
              </w:numPr>
              <w:tabs>
                <w:tab w:val="left" w:pos="380"/>
              </w:tabs>
              <w:autoSpaceDE w:val="0"/>
              <w:autoSpaceDN w:val="0"/>
              <w:adjustRightInd w:val="0"/>
              <w:spacing w:before="13" w:after="0" w:line="240" w:lineRule="auto"/>
              <w:ind w:left="317" w:right="136"/>
              <w:jc w:val="both"/>
              <w:rPr>
                <w:rFonts w:ascii="Arial" w:hAnsi="Arial" w:cs="Arial"/>
                <w:lang w:val="id-ID"/>
              </w:rPr>
            </w:pPr>
            <w:r>
              <w:rPr>
                <w:rFonts w:ascii="Arial" w:hAnsi="Arial" w:cs="Arial"/>
                <w:lang w:val="id-ID"/>
              </w:rPr>
              <w:t>F</w:t>
            </w:r>
            <w:r>
              <w:rPr>
                <w:rFonts w:ascii="Arial" w:hAnsi="Arial" w:cs="Arial"/>
                <w:spacing w:val="-1"/>
                <w:lang w:val="id-ID"/>
              </w:rPr>
              <w:t>a</w:t>
            </w:r>
            <w:r>
              <w:rPr>
                <w:rFonts w:ascii="Arial" w:hAnsi="Arial" w:cs="Arial"/>
                <w:lang w:val="id-ID"/>
              </w:rPr>
              <w:t>se 3 : Pera</w:t>
            </w:r>
            <w:r>
              <w:rPr>
                <w:rFonts w:ascii="Arial" w:hAnsi="Arial" w:cs="Arial"/>
                <w:spacing w:val="1"/>
                <w:lang w:val="id-ID"/>
              </w:rPr>
              <w:t>n</w:t>
            </w:r>
            <w:r>
              <w:rPr>
                <w:rFonts w:ascii="Arial" w:hAnsi="Arial" w:cs="Arial"/>
                <w:lang w:val="id-ID"/>
              </w:rPr>
              <w:t>can</w:t>
            </w:r>
            <w:r>
              <w:rPr>
                <w:rFonts w:ascii="Arial" w:hAnsi="Arial" w:cs="Arial"/>
                <w:spacing w:val="1"/>
                <w:lang w:val="id-ID"/>
              </w:rPr>
              <w:t>g</w:t>
            </w:r>
            <w:r>
              <w:rPr>
                <w:rFonts w:ascii="Arial" w:hAnsi="Arial" w:cs="Arial"/>
                <w:lang w:val="id-ID"/>
              </w:rPr>
              <w:t xml:space="preserve">an </w:t>
            </w:r>
            <w:r>
              <w:rPr>
                <w:rFonts w:ascii="Arial" w:hAnsi="Arial" w:cs="Arial"/>
                <w:spacing w:val="1"/>
                <w:lang w:val="id-ID"/>
              </w:rPr>
              <w:t>d</w:t>
            </w:r>
            <w:r>
              <w:rPr>
                <w:rFonts w:ascii="Arial" w:hAnsi="Arial" w:cs="Arial"/>
                <w:spacing w:val="-1"/>
                <w:lang w:val="id-ID"/>
              </w:rPr>
              <w:t>e</w:t>
            </w:r>
            <w:r>
              <w:rPr>
                <w:rFonts w:ascii="Arial" w:hAnsi="Arial" w:cs="Arial"/>
                <w:lang w:val="id-ID"/>
              </w:rPr>
              <w:t xml:space="preserve">tail </w:t>
            </w:r>
            <w:r>
              <w:rPr>
                <w:rFonts w:ascii="Arial" w:hAnsi="Arial" w:cs="Arial"/>
                <w:spacing w:val="2"/>
                <w:lang w:val="id-ID"/>
              </w:rPr>
              <w:t>[</w:t>
            </w:r>
            <w:r>
              <w:rPr>
                <w:rFonts w:ascii="Arial" w:hAnsi="Arial" w:cs="Arial"/>
                <w:lang w:val="id-ID"/>
              </w:rPr>
              <w:t>Desi</w:t>
            </w:r>
            <w:r>
              <w:rPr>
                <w:rFonts w:ascii="Arial" w:hAnsi="Arial" w:cs="Arial"/>
                <w:spacing w:val="1"/>
                <w:lang w:val="id-ID"/>
              </w:rPr>
              <w:t>g</w:t>
            </w:r>
            <w:r>
              <w:rPr>
                <w:rFonts w:ascii="Arial" w:hAnsi="Arial" w:cs="Arial"/>
                <w:lang w:val="id-ID"/>
              </w:rPr>
              <w:t>n for Manufactu</w:t>
            </w:r>
            <w:r>
              <w:rPr>
                <w:rFonts w:ascii="Arial" w:hAnsi="Arial" w:cs="Arial"/>
                <w:spacing w:val="1"/>
                <w:lang w:val="id-ID"/>
              </w:rPr>
              <w:t>r</w:t>
            </w:r>
            <w:r>
              <w:rPr>
                <w:rFonts w:ascii="Arial" w:hAnsi="Arial" w:cs="Arial"/>
                <w:lang w:val="id-ID"/>
              </w:rPr>
              <w:t>ing,Desi</w:t>
            </w:r>
            <w:r>
              <w:rPr>
                <w:rFonts w:ascii="Arial" w:hAnsi="Arial" w:cs="Arial"/>
                <w:spacing w:val="1"/>
                <w:lang w:val="id-ID"/>
              </w:rPr>
              <w:t>g</w:t>
            </w:r>
            <w:r>
              <w:rPr>
                <w:rFonts w:ascii="Arial" w:hAnsi="Arial" w:cs="Arial"/>
                <w:lang w:val="id-ID"/>
              </w:rPr>
              <w:t>n for Assemb</w:t>
            </w:r>
            <w:r>
              <w:rPr>
                <w:rFonts w:ascii="Arial" w:hAnsi="Arial" w:cs="Arial"/>
                <w:spacing w:val="1"/>
                <w:lang w:val="id-ID"/>
              </w:rPr>
              <w:t>l</w:t>
            </w:r>
            <w:r>
              <w:rPr>
                <w:rFonts w:ascii="Arial" w:hAnsi="Arial" w:cs="Arial"/>
                <w:spacing w:val="-1"/>
                <w:lang w:val="id-ID"/>
              </w:rPr>
              <w:t>y</w:t>
            </w:r>
            <w:r>
              <w:rPr>
                <w:rFonts w:ascii="Arial" w:hAnsi="Arial" w:cs="Arial"/>
                <w:lang w:val="id-ID"/>
              </w:rPr>
              <w:t>, de</w:t>
            </w:r>
            <w:r>
              <w:rPr>
                <w:rFonts w:ascii="Arial" w:hAnsi="Arial" w:cs="Arial"/>
                <w:spacing w:val="1"/>
                <w:lang w:val="id-ID"/>
              </w:rPr>
              <w:t>s</w:t>
            </w:r>
            <w:r>
              <w:rPr>
                <w:rFonts w:ascii="Arial" w:hAnsi="Arial" w:cs="Arial"/>
                <w:lang w:val="id-ID"/>
              </w:rPr>
              <w:t>ign forEnvironmental,Designfor</w:t>
            </w:r>
            <w:r>
              <w:rPr>
                <w:rFonts w:ascii="Arial" w:hAnsi="Arial" w:cs="Arial"/>
                <w:spacing w:val="-1"/>
                <w:lang w:val="id-ID"/>
              </w:rPr>
              <w:t>X</w:t>
            </w:r>
            <w:r>
              <w:rPr>
                <w:rFonts w:ascii="Arial" w:hAnsi="Arial" w:cs="Arial"/>
                <w:lang w:val="id-ID"/>
              </w:rPr>
              <w:t>]</w:t>
            </w:r>
          </w:p>
          <w:p w:rsidR="00FD1689" w:rsidRDefault="00FD1689" w:rsidP="007E1605">
            <w:pPr>
              <w:pStyle w:val="ListParagraph"/>
              <w:widowControl w:val="0"/>
              <w:numPr>
                <w:ilvl w:val="0"/>
                <w:numId w:val="160"/>
              </w:numPr>
              <w:autoSpaceDE w:val="0"/>
              <w:autoSpaceDN w:val="0"/>
              <w:adjustRightInd w:val="0"/>
              <w:spacing w:before="11" w:after="0" w:line="240" w:lineRule="auto"/>
              <w:ind w:left="317" w:right="136"/>
              <w:jc w:val="both"/>
              <w:rPr>
                <w:rFonts w:ascii="Arial" w:hAnsi="Arial" w:cs="Arial"/>
                <w:lang w:val="id-ID"/>
              </w:rPr>
            </w:pPr>
            <w:r>
              <w:rPr>
                <w:rFonts w:ascii="Arial" w:hAnsi="Arial" w:cs="Arial"/>
                <w:lang w:val="id-ID"/>
              </w:rPr>
              <w:t>F</w:t>
            </w:r>
            <w:r>
              <w:rPr>
                <w:rFonts w:ascii="Arial" w:hAnsi="Arial" w:cs="Arial"/>
                <w:spacing w:val="-1"/>
                <w:lang w:val="id-ID"/>
              </w:rPr>
              <w:t>a</w:t>
            </w:r>
            <w:r>
              <w:rPr>
                <w:rFonts w:ascii="Arial" w:hAnsi="Arial" w:cs="Arial"/>
                <w:lang w:val="id-ID"/>
              </w:rPr>
              <w:t>se 4 : Peng</w:t>
            </w:r>
            <w:r>
              <w:rPr>
                <w:rFonts w:ascii="Arial" w:hAnsi="Arial" w:cs="Arial"/>
                <w:spacing w:val="1"/>
                <w:lang w:val="id-ID"/>
              </w:rPr>
              <w:t>u</w:t>
            </w:r>
            <w:r>
              <w:rPr>
                <w:rFonts w:ascii="Arial" w:hAnsi="Arial" w:cs="Arial"/>
                <w:lang w:val="id-ID"/>
              </w:rPr>
              <w:t>jiandanper</w:t>
            </w:r>
            <w:r>
              <w:rPr>
                <w:rFonts w:ascii="Arial" w:hAnsi="Arial" w:cs="Arial"/>
                <w:spacing w:val="1"/>
                <w:lang w:val="id-ID"/>
              </w:rPr>
              <w:t>b</w:t>
            </w:r>
            <w:r>
              <w:rPr>
                <w:rFonts w:ascii="Arial" w:hAnsi="Arial" w:cs="Arial"/>
                <w:spacing w:val="-1"/>
                <w:lang w:val="id-ID"/>
              </w:rPr>
              <w:t>a</w:t>
            </w:r>
            <w:r>
              <w:rPr>
                <w:rFonts w:ascii="Arial" w:hAnsi="Arial" w:cs="Arial"/>
                <w:spacing w:val="1"/>
                <w:lang w:val="id-ID"/>
              </w:rPr>
              <w:t>i</w:t>
            </w:r>
            <w:r>
              <w:rPr>
                <w:rFonts w:ascii="Arial" w:hAnsi="Arial" w:cs="Arial"/>
                <w:lang w:val="id-ID"/>
              </w:rPr>
              <w:t>kan [proto</w:t>
            </w:r>
            <w:r>
              <w:rPr>
                <w:rFonts w:ascii="Arial" w:hAnsi="Arial" w:cs="Arial"/>
                <w:spacing w:val="2"/>
                <w:lang w:val="id-ID"/>
              </w:rPr>
              <w:t>t</w:t>
            </w:r>
            <w:r>
              <w:rPr>
                <w:rFonts w:ascii="Arial" w:hAnsi="Arial" w:cs="Arial"/>
                <w:spacing w:val="-1"/>
                <w:lang w:val="id-ID"/>
              </w:rPr>
              <w:t>y</w:t>
            </w:r>
            <w:r>
              <w:rPr>
                <w:rFonts w:ascii="Arial" w:hAnsi="Arial" w:cs="Arial"/>
                <w:lang w:val="id-ID"/>
              </w:rPr>
              <w:t>ping]</w:t>
            </w:r>
          </w:p>
          <w:p w:rsidR="00FD1689" w:rsidRDefault="00FD1689" w:rsidP="007E1605">
            <w:pPr>
              <w:pStyle w:val="ListParagraph"/>
              <w:widowControl w:val="0"/>
              <w:numPr>
                <w:ilvl w:val="0"/>
                <w:numId w:val="160"/>
              </w:numPr>
              <w:autoSpaceDE w:val="0"/>
              <w:autoSpaceDN w:val="0"/>
              <w:adjustRightInd w:val="0"/>
              <w:spacing w:before="11" w:after="0" w:line="240" w:lineRule="auto"/>
              <w:ind w:left="317" w:right="136"/>
              <w:jc w:val="both"/>
              <w:rPr>
                <w:rFonts w:ascii="Arial" w:hAnsi="Arial" w:cs="Arial"/>
                <w:lang w:val="id-ID"/>
              </w:rPr>
            </w:pPr>
            <w:r>
              <w:rPr>
                <w:rFonts w:ascii="Arial" w:hAnsi="Arial" w:cs="Arial"/>
                <w:lang w:val="id-ID"/>
              </w:rPr>
              <w:t>F</w:t>
            </w:r>
            <w:r>
              <w:rPr>
                <w:rFonts w:ascii="Arial" w:hAnsi="Arial" w:cs="Arial"/>
                <w:spacing w:val="-1"/>
                <w:lang w:val="id-ID"/>
              </w:rPr>
              <w:t>a</w:t>
            </w:r>
            <w:r>
              <w:rPr>
                <w:rFonts w:ascii="Arial" w:hAnsi="Arial" w:cs="Arial"/>
                <w:lang w:val="id-ID"/>
              </w:rPr>
              <w:t>se 5 : Pelu</w:t>
            </w:r>
            <w:r>
              <w:rPr>
                <w:rFonts w:ascii="Arial" w:hAnsi="Arial" w:cs="Arial"/>
                <w:spacing w:val="1"/>
                <w:lang w:val="id-ID"/>
              </w:rPr>
              <w:t>n</w:t>
            </w:r>
            <w:r>
              <w:rPr>
                <w:rFonts w:ascii="Arial" w:hAnsi="Arial" w:cs="Arial"/>
                <w:lang w:val="id-ID"/>
              </w:rPr>
              <w:t>curan p</w:t>
            </w:r>
            <w:r>
              <w:rPr>
                <w:rFonts w:ascii="Arial" w:hAnsi="Arial" w:cs="Arial"/>
                <w:spacing w:val="1"/>
                <w:lang w:val="id-ID"/>
              </w:rPr>
              <w:t>r</w:t>
            </w:r>
            <w:r>
              <w:rPr>
                <w:rFonts w:ascii="Arial" w:hAnsi="Arial" w:cs="Arial"/>
                <w:lang w:val="id-ID"/>
              </w:rPr>
              <w:t>o</w:t>
            </w:r>
            <w:r>
              <w:rPr>
                <w:rFonts w:ascii="Arial" w:hAnsi="Arial" w:cs="Arial"/>
                <w:spacing w:val="1"/>
                <w:lang w:val="id-ID"/>
              </w:rPr>
              <w:t>d</w:t>
            </w:r>
            <w:r>
              <w:rPr>
                <w:rFonts w:ascii="Arial" w:hAnsi="Arial" w:cs="Arial"/>
                <w:lang w:val="id-ID"/>
              </w:rPr>
              <w:t>uk</w:t>
            </w:r>
          </w:p>
        </w:tc>
      </w:tr>
      <w:tr w:rsidR="00FD1689" w:rsidTr="00D82FEA">
        <w:trPr>
          <w:trHeight w:val="28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lang w:val="id-ID"/>
              </w:rPr>
            </w:pPr>
          </w:p>
        </w:tc>
      </w:tr>
      <w:tr w:rsidR="00FD1689" w:rsidTr="00D82FEA">
        <w:trPr>
          <w:trHeight w:val="1427"/>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1"/>
              </w:numPr>
              <w:spacing w:after="0" w:line="240" w:lineRule="auto"/>
              <w:ind w:left="317" w:right="136"/>
              <w:jc w:val="both"/>
              <w:rPr>
                <w:rFonts w:ascii="Arial" w:eastAsia="Times New Roman" w:hAnsi="Arial" w:cs="Arial"/>
                <w:lang w:val="id-ID"/>
              </w:rPr>
            </w:pPr>
            <w:r>
              <w:rPr>
                <w:rFonts w:ascii="Arial" w:eastAsia="Times New Roman" w:hAnsi="Arial" w:cs="Arial"/>
                <w:lang w:val="id-ID"/>
              </w:rPr>
              <w:t>Cross,  Nigel.      Engineering      Design Methods: Strategies for Product Design. New York; John Wiley &amp; Sons, 1996.</w:t>
            </w:r>
          </w:p>
          <w:p w:rsidR="00FD1689" w:rsidRDefault="00FD1689" w:rsidP="007E1605">
            <w:pPr>
              <w:pStyle w:val="ListParagraph"/>
              <w:numPr>
                <w:ilvl w:val="0"/>
                <w:numId w:val="161"/>
              </w:numPr>
              <w:spacing w:after="0" w:line="240" w:lineRule="auto"/>
              <w:ind w:left="317" w:right="136"/>
              <w:jc w:val="both"/>
              <w:rPr>
                <w:rFonts w:ascii="Arial" w:eastAsia="Times New Roman" w:hAnsi="Arial" w:cs="Arial"/>
                <w:lang w:val="id-ID"/>
              </w:rPr>
            </w:pPr>
            <w:r>
              <w:rPr>
                <w:rFonts w:ascii="Arial" w:eastAsia="Times New Roman" w:hAnsi="Arial" w:cs="Arial"/>
                <w:lang w:val="id-ID"/>
              </w:rPr>
              <w:t>Roozenburg, NFM and J. Eekels.   Product Design: Fundamentals and Methods. Chicester: John Wiley &amp; Sons, 1995.</w:t>
            </w:r>
          </w:p>
          <w:p w:rsidR="00FD1689" w:rsidRDefault="00FD1689" w:rsidP="007E1605">
            <w:pPr>
              <w:pStyle w:val="ListParagraph"/>
              <w:numPr>
                <w:ilvl w:val="0"/>
                <w:numId w:val="161"/>
              </w:numPr>
              <w:spacing w:after="0" w:line="240" w:lineRule="auto"/>
              <w:ind w:left="317" w:right="136"/>
              <w:jc w:val="both"/>
              <w:rPr>
                <w:rFonts w:ascii="Arial" w:eastAsia="Times New Roman" w:hAnsi="Arial" w:cs="Arial"/>
                <w:lang w:val="id-ID"/>
              </w:rPr>
            </w:pPr>
            <w:r>
              <w:rPr>
                <w:rFonts w:ascii="Arial" w:eastAsia="Times New Roman" w:hAnsi="Arial" w:cs="Arial"/>
                <w:lang w:val="id-ID"/>
              </w:rPr>
              <w:t>Urban, Glen L. and John R. Hauser.  Design and Marketing of New Products. Englewood  Cliffs,  NJ  :  Prentice-Hall  Inc., 1993.</w:t>
            </w:r>
          </w:p>
          <w:p w:rsidR="00FD1689" w:rsidRDefault="00FD1689" w:rsidP="007E1605">
            <w:pPr>
              <w:pStyle w:val="ListParagraph"/>
              <w:widowControl w:val="0"/>
              <w:numPr>
                <w:ilvl w:val="0"/>
                <w:numId w:val="161"/>
              </w:numPr>
              <w:autoSpaceDE w:val="0"/>
              <w:autoSpaceDN w:val="0"/>
              <w:adjustRightInd w:val="0"/>
              <w:spacing w:before="12" w:after="0" w:line="240" w:lineRule="auto"/>
              <w:ind w:left="317" w:right="136"/>
              <w:jc w:val="both"/>
              <w:rPr>
                <w:rFonts w:ascii="Arial" w:eastAsia="Times New Roman" w:hAnsi="Arial" w:cs="Arial"/>
                <w:lang w:val="id-ID"/>
              </w:rPr>
            </w:pPr>
            <w:r>
              <w:rPr>
                <w:rFonts w:ascii="Arial" w:hAnsi="Arial" w:cs="Arial"/>
                <w:spacing w:val="1"/>
                <w:lang w:val="id-ID"/>
              </w:rPr>
              <w:t>W</w:t>
            </w:r>
            <w:r>
              <w:rPr>
                <w:rFonts w:ascii="Arial" w:hAnsi="Arial" w:cs="Arial"/>
                <w:lang w:val="id-ID"/>
              </w:rPr>
              <w:t>right,Ian.</w:t>
            </w:r>
            <w:r>
              <w:rPr>
                <w:rFonts w:ascii="Arial" w:hAnsi="Arial" w:cs="Arial"/>
                <w:bCs/>
                <w:i/>
                <w:iCs/>
                <w:lang w:val="id-ID"/>
              </w:rPr>
              <w:t>D</w:t>
            </w:r>
            <w:r>
              <w:rPr>
                <w:rFonts w:ascii="Arial" w:hAnsi="Arial" w:cs="Arial"/>
                <w:bCs/>
                <w:i/>
                <w:iCs/>
                <w:spacing w:val="-1"/>
                <w:lang w:val="id-ID"/>
              </w:rPr>
              <w:t>es</w:t>
            </w:r>
            <w:r>
              <w:rPr>
                <w:rFonts w:ascii="Arial" w:hAnsi="Arial" w:cs="Arial"/>
                <w:bCs/>
                <w:i/>
                <w:iCs/>
                <w:lang w:val="id-ID"/>
              </w:rPr>
              <w:t>ign   M</w:t>
            </w:r>
            <w:r>
              <w:rPr>
                <w:rFonts w:ascii="Arial" w:hAnsi="Arial" w:cs="Arial"/>
                <w:bCs/>
                <w:i/>
                <w:iCs/>
                <w:spacing w:val="-1"/>
                <w:lang w:val="id-ID"/>
              </w:rPr>
              <w:t>e</w:t>
            </w:r>
            <w:r>
              <w:rPr>
                <w:rFonts w:ascii="Arial" w:hAnsi="Arial" w:cs="Arial"/>
                <w:bCs/>
                <w:i/>
                <w:iCs/>
                <w:lang w:val="id-ID"/>
              </w:rPr>
              <w:t xml:space="preserve">thods   in </w:t>
            </w:r>
            <w:r>
              <w:rPr>
                <w:rFonts w:ascii="Arial" w:hAnsi="Arial" w:cs="Arial"/>
                <w:bCs/>
                <w:i/>
                <w:iCs/>
                <w:position w:val="-1"/>
                <w:lang w:val="id-ID"/>
              </w:rPr>
              <w:t>Engin</w:t>
            </w:r>
            <w:r>
              <w:rPr>
                <w:rFonts w:ascii="Arial" w:hAnsi="Arial" w:cs="Arial"/>
                <w:bCs/>
                <w:i/>
                <w:iCs/>
                <w:spacing w:val="-1"/>
                <w:position w:val="-1"/>
                <w:lang w:val="id-ID"/>
              </w:rPr>
              <w:t>ee</w:t>
            </w:r>
            <w:r>
              <w:rPr>
                <w:rFonts w:ascii="Arial" w:hAnsi="Arial" w:cs="Arial"/>
                <w:bCs/>
                <w:i/>
                <w:iCs/>
                <w:position w:val="-1"/>
                <w:lang w:val="id-ID"/>
              </w:rPr>
              <w:t xml:space="preserve">ring    </w:t>
            </w:r>
            <w:r>
              <w:rPr>
                <w:rFonts w:ascii="Arial" w:hAnsi="Arial" w:cs="Arial"/>
                <w:bCs/>
                <w:i/>
                <w:iCs/>
                <w:spacing w:val="-1"/>
                <w:position w:val="-1"/>
                <w:lang w:val="id-ID"/>
              </w:rPr>
              <w:t>a</w:t>
            </w:r>
            <w:r>
              <w:rPr>
                <w:rFonts w:ascii="Arial" w:hAnsi="Arial" w:cs="Arial"/>
                <w:bCs/>
                <w:i/>
                <w:iCs/>
                <w:position w:val="-1"/>
                <w:lang w:val="id-ID"/>
              </w:rPr>
              <w:t>nd    Pr</w:t>
            </w:r>
            <w:r>
              <w:rPr>
                <w:rFonts w:ascii="Arial" w:hAnsi="Arial" w:cs="Arial"/>
                <w:bCs/>
                <w:i/>
                <w:iCs/>
                <w:spacing w:val="-1"/>
                <w:position w:val="-1"/>
                <w:lang w:val="id-ID"/>
              </w:rPr>
              <w:t>o</w:t>
            </w:r>
            <w:r>
              <w:rPr>
                <w:rFonts w:ascii="Arial" w:hAnsi="Arial" w:cs="Arial"/>
                <w:bCs/>
                <w:i/>
                <w:iCs/>
                <w:position w:val="-1"/>
                <w:lang w:val="id-ID"/>
              </w:rPr>
              <w:t>du</w:t>
            </w:r>
            <w:r>
              <w:rPr>
                <w:rFonts w:ascii="Arial" w:hAnsi="Arial" w:cs="Arial"/>
                <w:bCs/>
                <w:i/>
                <w:iCs/>
                <w:spacing w:val="-1"/>
                <w:position w:val="-1"/>
                <w:lang w:val="id-ID"/>
              </w:rPr>
              <w:t>c</w:t>
            </w:r>
            <w:r>
              <w:rPr>
                <w:rFonts w:ascii="Arial" w:hAnsi="Arial" w:cs="Arial"/>
                <w:bCs/>
                <w:i/>
                <w:iCs/>
                <w:position w:val="-1"/>
                <w:lang w:val="id-ID"/>
              </w:rPr>
              <w:t>t  D</w:t>
            </w:r>
            <w:r>
              <w:rPr>
                <w:rFonts w:ascii="Arial" w:hAnsi="Arial" w:cs="Arial"/>
                <w:bCs/>
                <w:i/>
                <w:iCs/>
                <w:spacing w:val="-1"/>
                <w:position w:val="-1"/>
                <w:lang w:val="id-ID"/>
              </w:rPr>
              <w:t>es</w:t>
            </w:r>
            <w:r>
              <w:rPr>
                <w:rFonts w:ascii="Arial" w:hAnsi="Arial" w:cs="Arial"/>
                <w:bCs/>
                <w:i/>
                <w:iCs/>
                <w:position w:val="-1"/>
                <w:lang w:val="id-ID"/>
              </w:rPr>
              <w:t>ig</w:t>
            </w:r>
            <w:r>
              <w:rPr>
                <w:rFonts w:ascii="Arial" w:hAnsi="Arial" w:cs="Arial"/>
                <w:bCs/>
                <w:i/>
                <w:iCs/>
                <w:spacing w:val="-1"/>
                <w:position w:val="-1"/>
                <w:lang w:val="id-ID"/>
              </w:rPr>
              <w:t>n London: McGraw-Hill Co., 1998</w:t>
            </w:r>
          </w:p>
          <w:p w:rsidR="00FD1689" w:rsidRDefault="00FD1689" w:rsidP="007E1605">
            <w:pPr>
              <w:pStyle w:val="ListParagraph"/>
              <w:widowControl w:val="0"/>
              <w:numPr>
                <w:ilvl w:val="0"/>
                <w:numId w:val="161"/>
              </w:numPr>
              <w:autoSpaceDE w:val="0"/>
              <w:autoSpaceDN w:val="0"/>
              <w:adjustRightInd w:val="0"/>
              <w:spacing w:before="12" w:after="0" w:line="240" w:lineRule="auto"/>
              <w:ind w:left="317" w:right="136"/>
              <w:jc w:val="both"/>
              <w:rPr>
                <w:rFonts w:ascii="Arial" w:eastAsia="Times New Roman" w:hAnsi="Arial" w:cs="Arial"/>
                <w:lang w:val="id-ID"/>
              </w:rPr>
            </w:pPr>
            <w:r>
              <w:rPr>
                <w:rFonts w:ascii="Arial" w:eastAsia="Times New Roman" w:hAnsi="Arial" w:cs="Arial"/>
                <w:lang w:val="id-ID"/>
              </w:rPr>
              <w:t>Loch, C. and Kavadias, S. (2008) Handbook of New Product Development Management. Elsevier</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lang w:val="id-ID"/>
        </w:rPr>
      </w:pPr>
      <w:r>
        <w:rPr>
          <w:rFonts w:ascii="Arial" w:eastAsia="Times New Roman" w:hAnsi="Arial" w:cs="Arial"/>
          <w:color w:val="auto"/>
          <w:sz w:val="22"/>
          <w:szCs w:val="22"/>
          <w:lang w:val="id-ID"/>
        </w:rPr>
        <w:lastRenderedPageBreak/>
        <w:t>SILABUS PENDEK</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PROGRAM STUDI DIV TEKNIK MESIN PRODUKSI DAN PERAWATAN</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JURUSAN TEKNIK MESIN POLITEKNIK NEGERI MALANG</w:t>
      </w:r>
    </w:p>
    <w:p w:rsidR="00FD1689" w:rsidRDefault="00FD1689" w:rsidP="00FD1689">
      <w:pPr>
        <w:spacing w:after="0" w:line="240" w:lineRule="auto"/>
        <w:ind w:right="136"/>
        <w:jc w:val="center"/>
        <w:rPr>
          <w:rFonts w:ascii="Arial" w:hAnsi="Arial" w:cs="Arial"/>
          <w:b/>
          <w:lang w:val="id-ID"/>
        </w:rPr>
      </w:pPr>
      <w:r>
        <w:rPr>
          <w:rFonts w:ascii="Arial" w:hAnsi="Arial" w:cs="Arial"/>
          <w:b/>
          <w:lang w:val="id-ID"/>
        </w:rPr>
        <w:t>TAHUN AKADEMIK 2018/2019</w:t>
      </w:r>
    </w:p>
    <w:p w:rsidR="00FD1689" w:rsidRDefault="00FD1689" w:rsidP="00FD1689">
      <w:pPr>
        <w:spacing w:after="0" w:line="240" w:lineRule="auto"/>
        <w:ind w:right="136"/>
        <w:jc w:val="center"/>
        <w:rPr>
          <w:rFonts w:ascii="Arial" w:hAnsi="Arial" w:cs="Arial"/>
          <w:lang w:val="id-ID"/>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9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hAnsi="Arial" w:cs="Arial"/>
                <w:b/>
                <w:lang w:val="id-ID"/>
              </w:rPr>
              <w:t>Teknik  Pemesinan Lanjut</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hAnsi="Arial" w:cs="Arial"/>
                <w:b/>
                <w:lang w:val="id-ID"/>
              </w:rPr>
              <w:t>RTP 186004</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2 sks /4jam per minggu</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bCs/>
                <w:lang w:val="id-ID"/>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eastAsia="Times New Roman" w:hAnsi="Arial" w:cs="Arial"/>
                <w:b/>
                <w:lang w:val="id-ID"/>
              </w:rPr>
            </w:pPr>
            <w:r>
              <w:rPr>
                <w:rFonts w:ascii="Arial" w:eastAsia="Times New Roman" w:hAnsi="Arial" w:cs="Arial"/>
                <w:b/>
                <w:lang w:val="id-ID"/>
              </w:rPr>
              <w:t>6</w:t>
            </w:r>
          </w:p>
        </w:tc>
      </w:tr>
      <w:tr w:rsidR="00FD1689" w:rsidTr="00D82FEA">
        <w:trPr>
          <w:trHeight w:val="185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 xml:space="preserve">Capaian Pembelajaran </w:t>
            </w:r>
          </w:p>
          <w:p w:rsidR="00FD1689" w:rsidRDefault="00FD1689" w:rsidP="00D82FEA">
            <w:pPr>
              <w:spacing w:after="0" w:line="240" w:lineRule="auto"/>
              <w:ind w:right="136"/>
              <w:jc w:val="both"/>
              <w:rPr>
                <w:rFonts w:ascii="Arial" w:eastAsia="Times New Roman" w:hAnsi="Arial" w:cs="Arial"/>
                <w:b/>
                <w:bCs/>
                <w:lang w:val="id-ID"/>
              </w:rPr>
            </w:pPr>
            <w:r>
              <w:rPr>
                <w:rFonts w:ascii="Arial" w:eastAsia="Times New Roman" w:hAnsi="Arial" w:cs="Arial"/>
                <w:b/>
                <w:bCs/>
                <w:lang w:val="id-ID"/>
              </w:rPr>
              <w:t>yang Dibebankan</w:t>
            </w:r>
          </w:p>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jc w:val="both"/>
              <w:rPr>
                <w:rFonts w:ascii="Arial" w:hAnsi="Arial" w:cs="Arial"/>
                <w:lang w:val="id-ID"/>
              </w:rPr>
            </w:pPr>
            <w:r>
              <w:rPr>
                <w:rFonts w:ascii="Arial" w:hAnsi="Arial" w:cs="Arial"/>
                <w:lang w:val="id-ID"/>
              </w:rPr>
              <w:t>Mampu menjelaskan proses, karakteristik, dan parameter proses dari:</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EDM shinking</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EDM wire cut</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Laser jet</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Water jet machining</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Electrochemical machining</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Abrasive jet machining</w:t>
            </w:r>
          </w:p>
        </w:tc>
      </w:tr>
      <w:tr w:rsidR="00FD1689" w:rsidTr="00D82FEA">
        <w:trPr>
          <w:trHeight w:val="2103"/>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EDM shinking</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EDM wire cut</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Laser jet</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Water jet machining</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Electrochemical machining</w:t>
            </w:r>
          </w:p>
          <w:p w:rsidR="00FD1689" w:rsidRDefault="00FD1689" w:rsidP="007E1605">
            <w:pPr>
              <w:pStyle w:val="ListParagraph"/>
              <w:numPr>
                <w:ilvl w:val="0"/>
                <w:numId w:val="162"/>
              </w:numPr>
              <w:tabs>
                <w:tab w:val="left" w:pos="2035"/>
              </w:tabs>
              <w:spacing w:after="0" w:line="240" w:lineRule="auto"/>
              <w:ind w:left="363" w:right="136"/>
              <w:jc w:val="both"/>
              <w:rPr>
                <w:rFonts w:ascii="Arial" w:hAnsi="Arial" w:cs="Arial"/>
                <w:lang w:val="id-ID"/>
              </w:rPr>
            </w:pPr>
            <w:r>
              <w:rPr>
                <w:rFonts w:ascii="Arial" w:hAnsi="Arial" w:cs="Arial"/>
                <w:lang w:val="id-ID"/>
              </w:rPr>
              <w:t>Abrasive jet machining</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b/>
                <w:bCs/>
                <w:lang w:val="id-ID"/>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jc w:val="both"/>
              <w:rPr>
                <w:rFonts w:ascii="Arial" w:eastAsia="Times New Roman" w:hAnsi="Arial" w:cs="Arial"/>
                <w:lang w:val="id-ID"/>
              </w:rPr>
            </w:pPr>
            <w:r>
              <w:rPr>
                <w:rFonts w:ascii="Arial" w:eastAsia="Times New Roman" w:hAnsi="Arial" w:cs="Arial"/>
                <w:lang w:val="id-ID"/>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lang w:val="id-ID"/>
              </w:rPr>
            </w:pPr>
          </w:p>
        </w:tc>
      </w:tr>
      <w:tr w:rsidR="00FD1689" w:rsidTr="00D82FEA">
        <w:trPr>
          <w:trHeight w:val="1490"/>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widowControl w:val="0"/>
              <w:numPr>
                <w:ilvl w:val="0"/>
                <w:numId w:val="163"/>
              </w:numPr>
              <w:autoSpaceDE w:val="0"/>
              <w:autoSpaceDN w:val="0"/>
              <w:adjustRightInd w:val="0"/>
              <w:spacing w:after="0" w:line="240" w:lineRule="auto"/>
              <w:ind w:left="363" w:right="136"/>
              <w:jc w:val="both"/>
              <w:rPr>
                <w:rFonts w:ascii="Arial" w:eastAsia="Times New Roman" w:hAnsi="Arial" w:cs="Arial"/>
                <w:lang w:val="id-ID"/>
              </w:rPr>
            </w:pPr>
            <w:r>
              <w:rPr>
                <w:rFonts w:ascii="Arial" w:eastAsia="Times New Roman" w:hAnsi="Arial" w:cs="Arial"/>
                <w:lang w:val="id-ID"/>
              </w:rPr>
              <w:t>Amstead,  W.,  Begeman,  M.  (1997).  Manufacturing  Processes. New York : John Willey &amp; Sons.</w:t>
            </w:r>
          </w:p>
          <w:p w:rsidR="00FD1689" w:rsidRDefault="00FD1689" w:rsidP="007E1605">
            <w:pPr>
              <w:pStyle w:val="ListParagraph"/>
              <w:widowControl w:val="0"/>
              <w:numPr>
                <w:ilvl w:val="0"/>
                <w:numId w:val="163"/>
              </w:numPr>
              <w:autoSpaceDE w:val="0"/>
              <w:autoSpaceDN w:val="0"/>
              <w:adjustRightInd w:val="0"/>
              <w:spacing w:after="0" w:line="240" w:lineRule="auto"/>
              <w:ind w:left="363" w:right="136"/>
              <w:jc w:val="both"/>
              <w:rPr>
                <w:rFonts w:ascii="Arial" w:eastAsia="Times New Roman" w:hAnsi="Arial" w:cs="Arial"/>
                <w:lang w:val="id-ID"/>
              </w:rPr>
            </w:pPr>
            <w:r>
              <w:rPr>
                <w:rFonts w:ascii="Arial" w:eastAsia="Times New Roman" w:hAnsi="Arial" w:cs="Arial"/>
                <w:lang w:val="id-ID"/>
              </w:rPr>
              <w:t>Degarmo, E. P. (1979). Materials and Process in Manufacturing. New York: McMillan.</w:t>
            </w:r>
          </w:p>
          <w:p w:rsidR="00FD1689" w:rsidRDefault="00FD1689" w:rsidP="007E1605">
            <w:pPr>
              <w:pStyle w:val="ListParagraph"/>
              <w:widowControl w:val="0"/>
              <w:numPr>
                <w:ilvl w:val="0"/>
                <w:numId w:val="163"/>
              </w:numPr>
              <w:autoSpaceDE w:val="0"/>
              <w:autoSpaceDN w:val="0"/>
              <w:adjustRightInd w:val="0"/>
              <w:spacing w:after="0" w:line="240" w:lineRule="auto"/>
              <w:ind w:left="363" w:right="136"/>
              <w:jc w:val="both"/>
              <w:rPr>
                <w:rFonts w:ascii="Arial" w:eastAsia="Times New Roman" w:hAnsi="Arial" w:cs="Arial"/>
                <w:lang w:val="id-ID"/>
              </w:rPr>
            </w:pPr>
            <w:r>
              <w:rPr>
                <w:rFonts w:ascii="Arial" w:hAnsi="Arial" w:cs="Arial"/>
                <w:lang w:val="id-ID"/>
              </w:rPr>
              <w:t>Rochim,   T.   (1985).   Teori   dan   Teknologi  Proses   Pemesinan. Bandung: Lab Proses Produksi FTI ITB.</w:t>
            </w:r>
          </w:p>
          <w:p w:rsidR="00FD1689" w:rsidRDefault="00FD1689" w:rsidP="007E1605">
            <w:pPr>
              <w:pStyle w:val="ListParagraph"/>
              <w:widowControl w:val="0"/>
              <w:numPr>
                <w:ilvl w:val="0"/>
                <w:numId w:val="163"/>
              </w:numPr>
              <w:autoSpaceDE w:val="0"/>
              <w:autoSpaceDN w:val="0"/>
              <w:adjustRightInd w:val="0"/>
              <w:spacing w:before="12" w:after="0" w:line="240" w:lineRule="auto"/>
              <w:ind w:left="363" w:right="136"/>
              <w:jc w:val="both"/>
              <w:rPr>
                <w:rFonts w:ascii="Arial" w:eastAsia="Times New Roman" w:hAnsi="Arial" w:cs="Arial"/>
                <w:lang w:val="id-ID"/>
              </w:rPr>
            </w:pPr>
            <w:r>
              <w:rPr>
                <w:rFonts w:ascii="Arial" w:hAnsi="Arial" w:cs="Arial"/>
                <w:spacing w:val="-2"/>
                <w:lang w:val="id-ID"/>
              </w:rPr>
              <w:t>G</w:t>
            </w:r>
            <w:r>
              <w:rPr>
                <w:rFonts w:ascii="Arial" w:hAnsi="Arial" w:cs="Arial"/>
                <w:spacing w:val="1"/>
                <w:lang w:val="id-ID"/>
              </w:rPr>
              <w:t>roo</w:t>
            </w:r>
            <w:r>
              <w:rPr>
                <w:rFonts w:ascii="Arial" w:hAnsi="Arial" w:cs="Arial"/>
                <w:spacing w:val="-1"/>
                <w:lang w:val="id-ID"/>
              </w:rPr>
              <w:t>v</w:t>
            </w:r>
            <w:r>
              <w:rPr>
                <w:rFonts w:ascii="Arial" w:hAnsi="Arial" w:cs="Arial"/>
                <w:lang w:val="id-ID"/>
              </w:rPr>
              <w:t>e</w:t>
            </w:r>
            <w:r>
              <w:rPr>
                <w:rFonts w:ascii="Arial" w:hAnsi="Arial" w:cs="Arial"/>
                <w:spacing w:val="1"/>
                <w:lang w:val="id-ID"/>
              </w:rPr>
              <w:t>r</w:t>
            </w:r>
            <w:r>
              <w:rPr>
                <w:rFonts w:ascii="Arial" w:hAnsi="Arial" w:cs="Arial"/>
                <w:lang w:val="id-ID"/>
              </w:rPr>
              <w:t>,</w:t>
            </w:r>
            <w:r>
              <w:rPr>
                <w:rFonts w:ascii="Arial" w:hAnsi="Arial" w:cs="Arial"/>
                <w:spacing w:val="-2"/>
                <w:lang w:val="id-ID"/>
              </w:rPr>
              <w:t>M.</w:t>
            </w:r>
            <w:r>
              <w:rPr>
                <w:rFonts w:ascii="Arial" w:hAnsi="Arial" w:cs="Arial"/>
                <w:spacing w:val="3"/>
                <w:lang w:val="id-ID"/>
              </w:rPr>
              <w:t>P</w:t>
            </w:r>
            <w:r>
              <w:rPr>
                <w:rFonts w:ascii="Arial" w:hAnsi="Arial" w:cs="Arial"/>
                <w:lang w:val="id-ID"/>
              </w:rPr>
              <w:t>.</w:t>
            </w:r>
            <w:r>
              <w:rPr>
                <w:rFonts w:ascii="Arial" w:hAnsi="Arial" w:cs="Arial"/>
                <w:spacing w:val="1"/>
                <w:lang w:val="id-ID"/>
              </w:rPr>
              <w:t>(2007)</w:t>
            </w:r>
            <w:r>
              <w:rPr>
                <w:rFonts w:ascii="Arial" w:hAnsi="Arial" w:cs="Arial"/>
                <w:lang w:val="id-ID"/>
              </w:rPr>
              <w:t>.</w:t>
            </w:r>
            <w:r>
              <w:rPr>
                <w:rFonts w:ascii="Arial" w:hAnsi="Arial" w:cs="Arial"/>
                <w:i/>
                <w:iCs/>
                <w:spacing w:val="1"/>
                <w:lang w:val="id-ID"/>
              </w:rPr>
              <w:t>F</w:t>
            </w:r>
            <w:r>
              <w:rPr>
                <w:rFonts w:ascii="Arial" w:hAnsi="Arial" w:cs="Arial"/>
                <w:i/>
                <w:iCs/>
                <w:lang w:val="id-ID"/>
              </w:rPr>
              <w:t>u</w:t>
            </w:r>
            <w:r>
              <w:rPr>
                <w:rFonts w:ascii="Arial" w:hAnsi="Arial" w:cs="Arial"/>
                <w:i/>
                <w:iCs/>
                <w:spacing w:val="-1"/>
                <w:lang w:val="id-ID"/>
              </w:rPr>
              <w:t>n</w:t>
            </w:r>
            <w:r>
              <w:rPr>
                <w:rFonts w:ascii="Arial" w:hAnsi="Arial" w:cs="Arial"/>
                <w:i/>
                <w:iCs/>
                <w:lang w:val="id-ID"/>
              </w:rPr>
              <w:t>d</w:t>
            </w:r>
            <w:r>
              <w:rPr>
                <w:rFonts w:ascii="Arial" w:hAnsi="Arial" w:cs="Arial"/>
                <w:i/>
                <w:iCs/>
                <w:spacing w:val="-1"/>
                <w:lang w:val="id-ID"/>
              </w:rPr>
              <w:t>a</w:t>
            </w:r>
            <w:r>
              <w:rPr>
                <w:rFonts w:ascii="Arial" w:hAnsi="Arial" w:cs="Arial"/>
                <w:i/>
                <w:iCs/>
                <w:spacing w:val="1"/>
                <w:lang w:val="id-ID"/>
              </w:rPr>
              <w:t>m</w:t>
            </w:r>
            <w:r>
              <w:rPr>
                <w:rFonts w:ascii="Arial" w:hAnsi="Arial" w:cs="Arial"/>
                <w:i/>
                <w:iCs/>
                <w:spacing w:val="-2"/>
                <w:lang w:val="id-ID"/>
              </w:rPr>
              <w:t>e</w:t>
            </w:r>
            <w:r>
              <w:rPr>
                <w:rFonts w:ascii="Arial" w:hAnsi="Arial" w:cs="Arial"/>
                <w:i/>
                <w:iCs/>
                <w:lang w:val="id-ID"/>
              </w:rPr>
              <w:t>n</w:t>
            </w:r>
            <w:r>
              <w:rPr>
                <w:rFonts w:ascii="Arial" w:hAnsi="Arial" w:cs="Arial"/>
                <w:i/>
                <w:iCs/>
                <w:spacing w:val="-1"/>
                <w:lang w:val="id-ID"/>
              </w:rPr>
              <w:t>t</w:t>
            </w:r>
            <w:r>
              <w:rPr>
                <w:rFonts w:ascii="Arial" w:hAnsi="Arial" w:cs="Arial"/>
                <w:i/>
                <w:iCs/>
                <w:lang w:val="id-ID"/>
              </w:rPr>
              <w:t>a</w:t>
            </w:r>
            <w:r>
              <w:rPr>
                <w:rFonts w:ascii="Arial" w:hAnsi="Arial" w:cs="Arial"/>
                <w:i/>
                <w:iCs/>
                <w:spacing w:val="-2"/>
                <w:lang w:val="id-ID"/>
              </w:rPr>
              <w:t>l</w:t>
            </w:r>
            <w:r>
              <w:rPr>
                <w:rFonts w:ascii="Arial" w:hAnsi="Arial" w:cs="Arial"/>
                <w:i/>
                <w:iCs/>
                <w:lang w:val="id-ID"/>
              </w:rPr>
              <w:t>sof</w:t>
            </w:r>
            <w:r>
              <w:rPr>
                <w:rFonts w:ascii="Arial" w:hAnsi="Arial" w:cs="Arial"/>
                <w:i/>
                <w:iCs/>
                <w:spacing w:val="-2"/>
                <w:lang w:val="id-ID"/>
              </w:rPr>
              <w:t>M</w:t>
            </w:r>
            <w:r>
              <w:rPr>
                <w:rFonts w:ascii="Arial" w:hAnsi="Arial" w:cs="Arial"/>
                <w:i/>
                <w:iCs/>
                <w:lang w:val="id-ID"/>
              </w:rPr>
              <w:t>o</w:t>
            </w:r>
            <w:r>
              <w:rPr>
                <w:rFonts w:ascii="Arial" w:hAnsi="Arial" w:cs="Arial"/>
                <w:i/>
                <w:iCs/>
                <w:spacing w:val="-1"/>
                <w:lang w:val="id-ID"/>
              </w:rPr>
              <w:t>d</w:t>
            </w:r>
            <w:r>
              <w:rPr>
                <w:rFonts w:ascii="Arial" w:hAnsi="Arial" w:cs="Arial"/>
                <w:i/>
                <w:iCs/>
                <w:spacing w:val="-2"/>
                <w:lang w:val="id-ID"/>
              </w:rPr>
              <w:t>er</w:t>
            </w:r>
            <w:r>
              <w:rPr>
                <w:rFonts w:ascii="Arial" w:hAnsi="Arial" w:cs="Arial"/>
                <w:i/>
                <w:iCs/>
                <w:lang w:val="id-ID"/>
              </w:rPr>
              <w:t>n</w:t>
            </w:r>
            <w:r>
              <w:rPr>
                <w:rFonts w:ascii="Arial" w:hAnsi="Arial" w:cs="Arial"/>
                <w:i/>
                <w:iCs/>
                <w:spacing w:val="2"/>
                <w:lang w:val="id-ID"/>
              </w:rPr>
              <w:t>M</w:t>
            </w:r>
            <w:r>
              <w:rPr>
                <w:rFonts w:ascii="Arial" w:hAnsi="Arial" w:cs="Arial"/>
                <w:i/>
                <w:iCs/>
                <w:lang w:val="id-ID"/>
              </w:rPr>
              <w:t>a</w:t>
            </w:r>
            <w:r>
              <w:rPr>
                <w:rFonts w:ascii="Arial" w:hAnsi="Arial" w:cs="Arial"/>
                <w:i/>
                <w:iCs/>
                <w:spacing w:val="-1"/>
                <w:lang w:val="id-ID"/>
              </w:rPr>
              <w:t>n</w:t>
            </w:r>
            <w:r>
              <w:rPr>
                <w:rFonts w:ascii="Arial" w:hAnsi="Arial" w:cs="Arial"/>
                <w:i/>
                <w:iCs/>
                <w:spacing w:val="3"/>
                <w:lang w:val="id-ID"/>
              </w:rPr>
              <w:t>u</w:t>
            </w:r>
            <w:r>
              <w:rPr>
                <w:rFonts w:ascii="Arial" w:hAnsi="Arial" w:cs="Arial"/>
                <w:i/>
                <w:iCs/>
                <w:spacing w:val="1"/>
                <w:lang w:val="id-ID"/>
              </w:rPr>
              <w:t>f</w:t>
            </w:r>
            <w:r>
              <w:rPr>
                <w:rFonts w:ascii="Arial" w:hAnsi="Arial" w:cs="Arial"/>
                <w:i/>
                <w:iCs/>
                <w:lang w:val="id-ID"/>
              </w:rPr>
              <w:t>act</w:t>
            </w:r>
            <w:r>
              <w:rPr>
                <w:rFonts w:ascii="Arial" w:hAnsi="Arial" w:cs="Arial"/>
                <w:i/>
                <w:iCs/>
                <w:spacing w:val="-1"/>
                <w:lang w:val="id-ID"/>
              </w:rPr>
              <w:t>u</w:t>
            </w:r>
            <w:r>
              <w:rPr>
                <w:rFonts w:ascii="Arial" w:hAnsi="Arial" w:cs="Arial"/>
                <w:i/>
                <w:iCs/>
                <w:spacing w:val="-2"/>
                <w:lang w:val="id-ID"/>
              </w:rPr>
              <w:t>r</w:t>
            </w:r>
            <w:r>
              <w:rPr>
                <w:rFonts w:ascii="Arial" w:hAnsi="Arial" w:cs="Arial"/>
                <w:i/>
                <w:iCs/>
                <w:spacing w:val="-1"/>
                <w:lang w:val="id-ID"/>
              </w:rPr>
              <w:t>i</w:t>
            </w:r>
            <w:r>
              <w:rPr>
                <w:rFonts w:ascii="Arial" w:hAnsi="Arial" w:cs="Arial"/>
                <w:i/>
                <w:iCs/>
                <w:lang w:val="id-ID"/>
              </w:rPr>
              <w:t>n</w:t>
            </w:r>
            <w:r>
              <w:rPr>
                <w:rFonts w:ascii="Arial" w:hAnsi="Arial" w:cs="Arial"/>
                <w:i/>
                <w:iCs/>
                <w:spacing w:val="-1"/>
                <w:lang w:val="id-ID"/>
              </w:rPr>
              <w:t>g</w:t>
            </w:r>
            <w:r>
              <w:rPr>
                <w:rFonts w:ascii="Arial" w:hAnsi="Arial" w:cs="Arial"/>
                <w:i/>
                <w:iCs/>
                <w:lang w:val="id-ID"/>
              </w:rPr>
              <w:t xml:space="preserve">: </w:t>
            </w:r>
            <w:r>
              <w:rPr>
                <w:rFonts w:ascii="Arial" w:hAnsi="Arial" w:cs="Arial"/>
                <w:i/>
                <w:iCs/>
                <w:spacing w:val="-2"/>
                <w:lang w:val="id-ID"/>
              </w:rPr>
              <w:t>M</w:t>
            </w:r>
            <w:r>
              <w:rPr>
                <w:rFonts w:ascii="Arial" w:hAnsi="Arial" w:cs="Arial"/>
                <w:i/>
                <w:iCs/>
                <w:lang w:val="id-ID"/>
              </w:rPr>
              <w:t>a</w:t>
            </w:r>
            <w:r>
              <w:rPr>
                <w:rFonts w:ascii="Arial" w:hAnsi="Arial" w:cs="Arial"/>
                <w:i/>
                <w:iCs/>
                <w:spacing w:val="-1"/>
                <w:lang w:val="id-ID"/>
              </w:rPr>
              <w:t>t</w:t>
            </w:r>
            <w:r>
              <w:rPr>
                <w:rFonts w:ascii="Arial" w:hAnsi="Arial" w:cs="Arial"/>
                <w:i/>
                <w:iCs/>
                <w:spacing w:val="2"/>
                <w:lang w:val="id-ID"/>
              </w:rPr>
              <w:t>e</w:t>
            </w:r>
            <w:r>
              <w:rPr>
                <w:rFonts w:ascii="Arial" w:hAnsi="Arial" w:cs="Arial"/>
                <w:i/>
                <w:iCs/>
                <w:spacing w:val="-2"/>
                <w:lang w:val="id-ID"/>
              </w:rPr>
              <w:t>r</w:t>
            </w:r>
            <w:r>
              <w:rPr>
                <w:rFonts w:ascii="Arial" w:hAnsi="Arial" w:cs="Arial"/>
                <w:i/>
                <w:iCs/>
                <w:spacing w:val="-1"/>
                <w:lang w:val="id-ID"/>
              </w:rPr>
              <w:t>i</w:t>
            </w:r>
            <w:r>
              <w:rPr>
                <w:rFonts w:ascii="Arial" w:hAnsi="Arial" w:cs="Arial"/>
                <w:i/>
                <w:iCs/>
                <w:lang w:val="id-ID"/>
              </w:rPr>
              <w:t>a</w:t>
            </w:r>
            <w:r>
              <w:rPr>
                <w:rFonts w:ascii="Arial" w:hAnsi="Arial" w:cs="Arial"/>
                <w:i/>
                <w:iCs/>
                <w:spacing w:val="-2"/>
                <w:lang w:val="id-ID"/>
              </w:rPr>
              <w:t>l</w:t>
            </w:r>
            <w:r>
              <w:rPr>
                <w:rFonts w:ascii="Arial" w:hAnsi="Arial" w:cs="Arial"/>
                <w:i/>
                <w:iCs/>
                <w:spacing w:val="2"/>
                <w:lang w:val="id-ID"/>
              </w:rPr>
              <w:t>s</w:t>
            </w:r>
            <w:r>
              <w:rPr>
                <w:rFonts w:ascii="Arial" w:hAnsi="Arial" w:cs="Arial"/>
                <w:i/>
                <w:iCs/>
                <w:lang w:val="id-ID"/>
              </w:rPr>
              <w:t>,</w:t>
            </w:r>
            <w:r>
              <w:rPr>
                <w:rFonts w:ascii="Arial" w:hAnsi="Arial" w:cs="Arial"/>
                <w:i/>
                <w:iCs/>
                <w:spacing w:val="-1"/>
                <w:lang w:val="id-ID"/>
              </w:rPr>
              <w:t>P</w:t>
            </w:r>
            <w:r>
              <w:rPr>
                <w:rFonts w:ascii="Arial" w:hAnsi="Arial" w:cs="Arial"/>
                <w:i/>
                <w:iCs/>
                <w:spacing w:val="-2"/>
                <w:lang w:val="id-ID"/>
              </w:rPr>
              <w:t>r</w:t>
            </w:r>
            <w:r>
              <w:rPr>
                <w:rFonts w:ascii="Arial" w:hAnsi="Arial" w:cs="Arial"/>
                <w:i/>
                <w:iCs/>
                <w:lang w:val="id-ID"/>
              </w:rPr>
              <w:t>o</w:t>
            </w:r>
            <w:r>
              <w:rPr>
                <w:rFonts w:ascii="Arial" w:hAnsi="Arial" w:cs="Arial"/>
                <w:i/>
                <w:iCs/>
                <w:spacing w:val="1"/>
                <w:lang w:val="id-ID"/>
              </w:rPr>
              <w:t>c</w:t>
            </w:r>
            <w:r>
              <w:rPr>
                <w:rFonts w:ascii="Arial" w:hAnsi="Arial" w:cs="Arial"/>
                <w:i/>
                <w:iCs/>
                <w:spacing w:val="-2"/>
                <w:lang w:val="id-ID"/>
              </w:rPr>
              <w:t>e</w:t>
            </w:r>
            <w:r>
              <w:rPr>
                <w:rFonts w:ascii="Arial" w:hAnsi="Arial" w:cs="Arial"/>
                <w:i/>
                <w:iCs/>
                <w:spacing w:val="2"/>
                <w:lang w:val="id-ID"/>
              </w:rPr>
              <w:t>ss</w:t>
            </w:r>
            <w:r>
              <w:rPr>
                <w:rFonts w:ascii="Arial" w:hAnsi="Arial" w:cs="Arial"/>
                <w:i/>
                <w:iCs/>
                <w:spacing w:val="-2"/>
                <w:lang w:val="id-ID"/>
              </w:rPr>
              <w:t>e</w:t>
            </w:r>
            <w:r>
              <w:rPr>
                <w:rFonts w:ascii="Arial" w:hAnsi="Arial" w:cs="Arial"/>
                <w:i/>
                <w:iCs/>
                <w:spacing w:val="2"/>
                <w:lang w:val="id-ID"/>
              </w:rPr>
              <w:t>s</w:t>
            </w:r>
            <w:r>
              <w:rPr>
                <w:rFonts w:ascii="Arial" w:hAnsi="Arial" w:cs="Arial"/>
                <w:i/>
                <w:iCs/>
                <w:lang w:val="id-ID"/>
              </w:rPr>
              <w:t>,a</w:t>
            </w:r>
            <w:r>
              <w:rPr>
                <w:rFonts w:ascii="Arial" w:hAnsi="Arial" w:cs="Arial"/>
                <w:i/>
                <w:iCs/>
                <w:spacing w:val="-1"/>
                <w:lang w:val="id-ID"/>
              </w:rPr>
              <w:t>n</w:t>
            </w:r>
            <w:r>
              <w:rPr>
                <w:rFonts w:ascii="Arial" w:hAnsi="Arial" w:cs="Arial"/>
                <w:i/>
                <w:iCs/>
                <w:lang w:val="id-ID"/>
              </w:rPr>
              <w:t>d</w:t>
            </w:r>
            <w:r>
              <w:rPr>
                <w:rFonts w:ascii="Arial" w:hAnsi="Arial" w:cs="Arial"/>
                <w:i/>
                <w:iCs/>
                <w:spacing w:val="-1"/>
                <w:lang w:val="id-ID"/>
              </w:rPr>
              <w:t>S</w:t>
            </w:r>
            <w:r>
              <w:rPr>
                <w:rFonts w:ascii="Arial" w:hAnsi="Arial" w:cs="Arial"/>
                <w:i/>
                <w:iCs/>
                <w:lang w:val="id-ID"/>
              </w:rPr>
              <w:t>y</w:t>
            </w:r>
            <w:r>
              <w:rPr>
                <w:rFonts w:ascii="Arial" w:hAnsi="Arial" w:cs="Arial"/>
                <w:i/>
                <w:iCs/>
                <w:spacing w:val="1"/>
                <w:lang w:val="id-ID"/>
              </w:rPr>
              <w:t>s</w:t>
            </w:r>
            <w:r>
              <w:rPr>
                <w:rFonts w:ascii="Arial" w:hAnsi="Arial" w:cs="Arial"/>
                <w:i/>
                <w:iCs/>
                <w:lang w:val="id-ID"/>
              </w:rPr>
              <w:t>t</w:t>
            </w:r>
            <w:r>
              <w:rPr>
                <w:rFonts w:ascii="Arial" w:hAnsi="Arial" w:cs="Arial"/>
                <w:i/>
                <w:iCs/>
                <w:spacing w:val="-2"/>
                <w:lang w:val="id-ID"/>
              </w:rPr>
              <w:t>e</w:t>
            </w:r>
            <w:r>
              <w:rPr>
                <w:rFonts w:ascii="Arial" w:hAnsi="Arial" w:cs="Arial"/>
                <w:i/>
                <w:iCs/>
                <w:spacing w:val="1"/>
                <w:lang w:val="id-ID"/>
              </w:rPr>
              <w:t>m</w:t>
            </w:r>
            <w:r>
              <w:rPr>
                <w:rFonts w:ascii="Arial" w:hAnsi="Arial" w:cs="Arial"/>
                <w:i/>
                <w:iCs/>
                <w:spacing w:val="2"/>
                <w:lang w:val="id-ID"/>
              </w:rPr>
              <w:t>s</w:t>
            </w:r>
            <w:r>
              <w:rPr>
                <w:rFonts w:ascii="Arial" w:hAnsi="Arial" w:cs="Arial"/>
                <w:i/>
                <w:iCs/>
                <w:lang w:val="id-ID"/>
              </w:rPr>
              <w:t>.</w:t>
            </w:r>
            <w:r>
              <w:rPr>
                <w:rFonts w:ascii="Arial" w:hAnsi="Arial" w:cs="Arial"/>
                <w:spacing w:val="-1"/>
                <w:lang w:val="id-ID"/>
              </w:rPr>
              <w:t>J</w:t>
            </w:r>
            <w:r>
              <w:rPr>
                <w:rFonts w:ascii="Arial" w:hAnsi="Arial" w:cs="Arial"/>
                <w:spacing w:val="1"/>
                <w:lang w:val="id-ID"/>
              </w:rPr>
              <w:t>oh</w:t>
            </w:r>
            <w:r>
              <w:rPr>
                <w:rFonts w:ascii="Arial" w:hAnsi="Arial" w:cs="Arial"/>
                <w:lang w:val="id-ID"/>
              </w:rPr>
              <w:t>n W</w:t>
            </w:r>
            <w:r>
              <w:rPr>
                <w:rFonts w:ascii="Arial" w:hAnsi="Arial" w:cs="Arial"/>
                <w:spacing w:val="-1"/>
                <w:lang w:val="id-ID"/>
              </w:rPr>
              <w:t>il</w:t>
            </w:r>
            <w:r>
              <w:rPr>
                <w:rFonts w:ascii="Arial" w:hAnsi="Arial" w:cs="Arial"/>
                <w:spacing w:val="-2"/>
                <w:lang w:val="id-ID"/>
              </w:rPr>
              <w:t>e</w:t>
            </w:r>
            <w:r>
              <w:rPr>
                <w:rFonts w:ascii="Arial" w:hAnsi="Arial" w:cs="Arial"/>
                <w:lang w:val="id-ID"/>
              </w:rPr>
              <w:t>y&amp;</w:t>
            </w:r>
            <w:r>
              <w:rPr>
                <w:rFonts w:ascii="Arial" w:hAnsi="Arial" w:cs="Arial"/>
                <w:spacing w:val="1"/>
                <w:lang w:val="id-ID"/>
              </w:rPr>
              <w:t>Sons</w:t>
            </w:r>
            <w:r>
              <w:rPr>
                <w:rFonts w:ascii="Arial" w:hAnsi="Arial" w:cs="Arial"/>
                <w:lang w:val="id-ID"/>
              </w:rPr>
              <w:t>.</w:t>
            </w:r>
          </w:p>
          <w:p w:rsidR="00FD1689" w:rsidRDefault="00FD1689" w:rsidP="007E1605">
            <w:pPr>
              <w:pStyle w:val="ListParagraph"/>
              <w:widowControl w:val="0"/>
              <w:numPr>
                <w:ilvl w:val="0"/>
                <w:numId w:val="163"/>
              </w:numPr>
              <w:autoSpaceDE w:val="0"/>
              <w:autoSpaceDN w:val="0"/>
              <w:adjustRightInd w:val="0"/>
              <w:spacing w:before="12" w:after="0" w:line="240" w:lineRule="auto"/>
              <w:ind w:left="363" w:right="136"/>
              <w:jc w:val="both"/>
              <w:rPr>
                <w:rFonts w:ascii="Arial" w:eastAsia="Times New Roman" w:hAnsi="Arial" w:cs="Arial"/>
                <w:lang w:val="id-ID"/>
              </w:rPr>
            </w:pPr>
            <w:r>
              <w:rPr>
                <w:rFonts w:ascii="Arial" w:eastAsia="Times New Roman" w:hAnsi="Arial" w:cs="Arial"/>
                <w:lang w:val="id-ID"/>
              </w:rPr>
              <w:t>Niebel,  B. (1989).  Modern  Manufacturing Process Engineering. Singapore: McGraw-Hill.</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9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color w:val="000000" w:themeColor="text1"/>
              </w:rPr>
              <w:t>Manajemen Perawatan dan Perbaikan</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hAnsi="Arial" w:cs="Arial"/>
                <w:b/>
                <w:color w:val="000000" w:themeColor="text1"/>
              </w:rPr>
              <w:t>RMP 186005</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2 sks /4 jam per minggu</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b/>
              </w:rPr>
            </w:pPr>
            <w:r>
              <w:rPr>
                <w:rFonts w:ascii="Arial" w:eastAsia="Times New Roman" w:hAnsi="Arial" w:cs="Arial"/>
                <w:b/>
              </w:rPr>
              <w:t>6</w:t>
            </w:r>
          </w:p>
        </w:tc>
      </w:tr>
      <w:tr w:rsidR="00FD1689" w:rsidTr="00D82FEA">
        <w:trPr>
          <w:trHeight w:val="185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4"/>
              </w:numPr>
              <w:spacing w:after="0" w:line="240" w:lineRule="auto"/>
              <w:ind w:left="363" w:right="136" w:hanging="363"/>
              <w:jc w:val="both"/>
              <w:rPr>
                <w:rFonts w:ascii="Arial" w:hAnsi="Arial" w:cs="Arial"/>
              </w:rPr>
            </w:pPr>
            <w:r>
              <w:rPr>
                <w:rFonts w:ascii="Arial" w:hAnsi="Arial" w:cs="Arial"/>
              </w:rPr>
              <w:t>Mampu menjelaskan tentang manajemen perawatan</w:t>
            </w:r>
          </w:p>
          <w:p w:rsidR="00FD1689" w:rsidRDefault="00FD1689" w:rsidP="007E1605">
            <w:pPr>
              <w:pStyle w:val="ListParagraph"/>
              <w:numPr>
                <w:ilvl w:val="0"/>
                <w:numId w:val="164"/>
              </w:numPr>
              <w:spacing w:after="0" w:line="240" w:lineRule="auto"/>
              <w:ind w:left="363" w:right="136" w:hanging="363"/>
              <w:jc w:val="both"/>
              <w:rPr>
                <w:rFonts w:ascii="Arial" w:hAnsi="Arial" w:cs="Arial"/>
              </w:rPr>
            </w:pPr>
            <w:r>
              <w:rPr>
                <w:rFonts w:ascii="Arial" w:hAnsi="Arial" w:cs="Arial"/>
              </w:rPr>
              <w:t xml:space="preserve">Mampu menjelaskan tentang prosedur manajemen perawatan dan perbaikan </w:t>
            </w:r>
          </w:p>
          <w:p w:rsidR="00FD1689" w:rsidRDefault="00FD1689" w:rsidP="007E1605">
            <w:pPr>
              <w:pStyle w:val="ListParagraph"/>
              <w:numPr>
                <w:ilvl w:val="0"/>
                <w:numId w:val="164"/>
              </w:numPr>
              <w:spacing w:after="0" w:line="240" w:lineRule="auto"/>
              <w:ind w:left="363" w:right="136" w:hanging="363"/>
              <w:jc w:val="both"/>
              <w:rPr>
                <w:rFonts w:ascii="Arial" w:hAnsi="Arial" w:cs="Arial"/>
              </w:rPr>
            </w:pPr>
            <w:r>
              <w:rPr>
                <w:rFonts w:ascii="Arial" w:hAnsi="Arial" w:cs="Arial"/>
              </w:rPr>
              <w:t>Mampu menjelaskan perawatan komponen mesin</w:t>
            </w:r>
          </w:p>
          <w:p w:rsidR="00FD1689" w:rsidRDefault="00FD1689" w:rsidP="007E1605">
            <w:pPr>
              <w:pStyle w:val="ListParagraph"/>
              <w:numPr>
                <w:ilvl w:val="0"/>
                <w:numId w:val="164"/>
              </w:numPr>
              <w:spacing w:after="0" w:line="240" w:lineRule="auto"/>
              <w:ind w:left="363" w:right="136" w:hanging="363"/>
              <w:jc w:val="both"/>
              <w:rPr>
                <w:rFonts w:ascii="Arial" w:hAnsi="Arial" w:cs="Arial"/>
              </w:rPr>
            </w:pPr>
            <w:r>
              <w:rPr>
                <w:rFonts w:ascii="Arial" w:hAnsi="Arial" w:cs="Arial"/>
              </w:rPr>
              <w:t>Mampu  menjelaskan dan menganalisis keputusan</w:t>
            </w:r>
          </w:p>
          <w:p w:rsidR="00FD1689" w:rsidRDefault="00FD1689" w:rsidP="007E1605">
            <w:pPr>
              <w:pStyle w:val="ListParagraph"/>
              <w:numPr>
                <w:ilvl w:val="0"/>
                <w:numId w:val="164"/>
              </w:numPr>
              <w:spacing w:after="0" w:line="240" w:lineRule="auto"/>
              <w:ind w:left="363" w:right="136" w:hanging="363"/>
              <w:jc w:val="both"/>
              <w:rPr>
                <w:rFonts w:ascii="Arial" w:hAnsi="Arial" w:cs="Arial"/>
              </w:rPr>
            </w:pPr>
            <w:r>
              <w:rPr>
                <w:rFonts w:ascii="Arial" w:hAnsi="Arial" w:cs="Arial"/>
              </w:rPr>
              <w:t>Mampu  menjelaskan dan mengendalikan persediaan komponen</w:t>
            </w:r>
          </w:p>
          <w:p w:rsidR="00FD1689" w:rsidRDefault="00FD1689" w:rsidP="007E1605">
            <w:pPr>
              <w:pStyle w:val="ListParagraph"/>
              <w:numPr>
                <w:ilvl w:val="0"/>
                <w:numId w:val="164"/>
              </w:numPr>
              <w:spacing w:after="0" w:line="240" w:lineRule="auto"/>
              <w:ind w:left="363" w:right="136" w:hanging="363"/>
              <w:jc w:val="both"/>
              <w:rPr>
                <w:rFonts w:ascii="Arial" w:hAnsi="Arial" w:cs="Arial"/>
              </w:rPr>
            </w:pPr>
            <w:r>
              <w:rPr>
                <w:rFonts w:ascii="Arial" w:hAnsi="Arial" w:cs="Arial"/>
              </w:rPr>
              <w:t>Mampu  menjelaskan dan melaksanakan penjadwalan perawatan</w:t>
            </w:r>
          </w:p>
          <w:p w:rsidR="00FD1689" w:rsidRDefault="00FD1689" w:rsidP="007E1605">
            <w:pPr>
              <w:pStyle w:val="ListParagraph"/>
              <w:numPr>
                <w:ilvl w:val="0"/>
                <w:numId w:val="164"/>
              </w:numPr>
              <w:spacing w:after="0" w:line="240" w:lineRule="auto"/>
              <w:ind w:left="363" w:right="136" w:hanging="363"/>
              <w:jc w:val="both"/>
              <w:rPr>
                <w:rFonts w:ascii="Arial" w:hAnsi="Arial" w:cs="Arial"/>
              </w:rPr>
            </w:pPr>
            <w:r>
              <w:rPr>
                <w:rFonts w:ascii="Arial" w:hAnsi="Arial" w:cs="Arial"/>
              </w:rPr>
              <w:t>Mampu  menjelaskan dan mengendalikan kualitas</w:t>
            </w:r>
          </w:p>
        </w:tc>
      </w:tr>
      <w:tr w:rsidR="00FD1689" w:rsidTr="00D82FEA">
        <w:trPr>
          <w:trHeight w:val="210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5"/>
              </w:numPr>
              <w:spacing w:after="0" w:line="240" w:lineRule="auto"/>
              <w:ind w:left="363" w:right="136" w:hanging="363"/>
              <w:rPr>
                <w:rFonts w:ascii="Arial" w:eastAsia="Times New Roman" w:hAnsi="Arial" w:cs="Arial"/>
              </w:rPr>
            </w:pPr>
            <w:r>
              <w:rPr>
                <w:rFonts w:ascii="Arial" w:hAnsi="Arial" w:cs="Arial"/>
              </w:rPr>
              <w:t xml:space="preserve">Pendahuluan, Latar Belakang, dan Definisi tentang Manajemen Perawatan dan Perbaikan </w:t>
            </w:r>
          </w:p>
          <w:p w:rsidR="00FD1689" w:rsidRDefault="00FD1689" w:rsidP="007E1605">
            <w:pPr>
              <w:pStyle w:val="ListParagraph"/>
              <w:numPr>
                <w:ilvl w:val="0"/>
                <w:numId w:val="165"/>
              </w:numPr>
              <w:spacing w:after="0" w:line="240" w:lineRule="auto"/>
              <w:ind w:left="363" w:right="136" w:hanging="363"/>
              <w:rPr>
                <w:rFonts w:ascii="Arial" w:hAnsi="Arial" w:cs="Arial"/>
              </w:rPr>
            </w:pPr>
            <w:r>
              <w:rPr>
                <w:rFonts w:ascii="Arial" w:hAnsi="Arial" w:cs="Arial"/>
              </w:rPr>
              <w:t xml:space="preserve">Metode prakiraan </w:t>
            </w:r>
          </w:p>
          <w:p w:rsidR="00FD1689" w:rsidRDefault="00FD1689" w:rsidP="007E1605">
            <w:pPr>
              <w:pStyle w:val="ListParagraph"/>
              <w:numPr>
                <w:ilvl w:val="0"/>
                <w:numId w:val="165"/>
              </w:numPr>
              <w:spacing w:after="0" w:line="240" w:lineRule="auto"/>
              <w:ind w:left="363" w:right="136" w:hanging="363"/>
              <w:rPr>
                <w:rFonts w:ascii="Arial" w:hAnsi="Arial" w:cs="Arial"/>
              </w:rPr>
            </w:pPr>
            <w:r>
              <w:rPr>
                <w:rFonts w:ascii="Arial" w:hAnsi="Arial" w:cs="Arial"/>
              </w:rPr>
              <w:t xml:space="preserve">Pengendalian </w:t>
            </w:r>
          </w:p>
          <w:p w:rsidR="00FD1689" w:rsidRDefault="00FD1689" w:rsidP="007E1605">
            <w:pPr>
              <w:pStyle w:val="ListParagraph"/>
              <w:numPr>
                <w:ilvl w:val="0"/>
                <w:numId w:val="165"/>
              </w:numPr>
              <w:spacing w:after="0" w:line="240" w:lineRule="auto"/>
              <w:ind w:left="363" w:right="136" w:hanging="363"/>
              <w:rPr>
                <w:rFonts w:ascii="Arial" w:hAnsi="Arial" w:cs="Arial"/>
              </w:rPr>
            </w:pPr>
            <w:r>
              <w:rPr>
                <w:rFonts w:ascii="Arial" w:hAnsi="Arial" w:cs="Arial"/>
              </w:rPr>
              <w:t>Persediaan komponen</w:t>
            </w:r>
          </w:p>
          <w:p w:rsidR="00FD1689" w:rsidRDefault="00FD1689" w:rsidP="007E1605">
            <w:pPr>
              <w:pStyle w:val="ListParagraph"/>
              <w:numPr>
                <w:ilvl w:val="0"/>
                <w:numId w:val="165"/>
              </w:numPr>
              <w:spacing w:after="0" w:line="240" w:lineRule="auto"/>
              <w:ind w:left="363" w:right="136" w:hanging="363"/>
              <w:rPr>
                <w:rFonts w:ascii="Arial" w:hAnsi="Arial" w:cs="Arial"/>
              </w:rPr>
            </w:pPr>
            <w:r>
              <w:rPr>
                <w:rFonts w:ascii="Arial" w:hAnsi="Arial" w:cs="Arial"/>
              </w:rPr>
              <w:t>Perencanaan Perawatan</w:t>
            </w:r>
          </w:p>
          <w:p w:rsidR="00FD1689" w:rsidRDefault="00FD1689" w:rsidP="007E1605">
            <w:pPr>
              <w:pStyle w:val="ListParagraph"/>
              <w:numPr>
                <w:ilvl w:val="0"/>
                <w:numId w:val="165"/>
              </w:numPr>
              <w:spacing w:after="0" w:line="240" w:lineRule="auto"/>
              <w:ind w:left="363" w:right="136" w:hanging="363"/>
              <w:rPr>
                <w:rFonts w:ascii="Arial" w:hAnsi="Arial" w:cs="Arial"/>
              </w:rPr>
            </w:pPr>
            <w:r>
              <w:rPr>
                <w:rFonts w:ascii="Arial" w:hAnsi="Arial" w:cs="Arial"/>
              </w:rPr>
              <w:t>Penjadwalan Perawatan</w:t>
            </w:r>
          </w:p>
          <w:p w:rsidR="00FD1689" w:rsidRDefault="00FD1689" w:rsidP="007E1605">
            <w:pPr>
              <w:pStyle w:val="ListParagraph"/>
              <w:numPr>
                <w:ilvl w:val="0"/>
                <w:numId w:val="165"/>
              </w:numPr>
              <w:spacing w:after="0" w:line="240" w:lineRule="auto"/>
              <w:ind w:left="363" w:right="136" w:hanging="363"/>
              <w:rPr>
                <w:rFonts w:ascii="Arial" w:hAnsi="Arial" w:cs="Arial"/>
              </w:rPr>
            </w:pPr>
            <w:r>
              <w:rPr>
                <w:rFonts w:ascii="Arial" w:hAnsi="Arial" w:cs="Arial"/>
              </w:rPr>
              <w:t>Pengendalian Kualitas</w:t>
            </w:r>
          </w:p>
        </w:tc>
      </w:tr>
      <w:tr w:rsidR="00FD1689" w:rsidTr="00D82FEA">
        <w:trPr>
          <w:trHeight w:val="30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1119"/>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6"/>
              </w:numPr>
              <w:tabs>
                <w:tab w:val="left" w:pos="1653"/>
              </w:tabs>
              <w:spacing w:after="0" w:line="240" w:lineRule="auto"/>
              <w:ind w:left="363" w:right="136" w:hanging="363"/>
              <w:rPr>
                <w:rFonts w:ascii="Arial" w:hAnsi="Arial" w:cs="Arial"/>
              </w:rPr>
            </w:pPr>
            <w:r>
              <w:rPr>
                <w:rFonts w:ascii="Arial" w:hAnsi="Arial" w:cs="Arial"/>
              </w:rPr>
              <w:t>Higgins &amp; Morrow, Maintenance Engineering Handbook</w:t>
            </w:r>
          </w:p>
          <w:p w:rsidR="00FD1689" w:rsidRDefault="00FD1689" w:rsidP="007E1605">
            <w:pPr>
              <w:pStyle w:val="ListParagraph"/>
              <w:numPr>
                <w:ilvl w:val="0"/>
                <w:numId w:val="166"/>
              </w:numPr>
              <w:tabs>
                <w:tab w:val="left" w:pos="1653"/>
              </w:tabs>
              <w:spacing w:after="0" w:line="240" w:lineRule="auto"/>
              <w:ind w:left="363" w:right="136" w:hanging="363"/>
              <w:rPr>
                <w:rFonts w:ascii="Arial" w:hAnsi="Arial" w:cs="Arial"/>
              </w:rPr>
            </w:pPr>
            <w:r>
              <w:rPr>
                <w:rFonts w:ascii="Arial" w:hAnsi="Arial" w:cs="Arial"/>
              </w:rPr>
              <w:t>Clifton R.H., Principle of Planned Maintenance</w:t>
            </w:r>
          </w:p>
          <w:p w:rsidR="00FD1689" w:rsidRDefault="00FD1689" w:rsidP="007E1605">
            <w:pPr>
              <w:pStyle w:val="ListParagraph"/>
              <w:numPr>
                <w:ilvl w:val="0"/>
                <w:numId w:val="166"/>
              </w:numPr>
              <w:tabs>
                <w:tab w:val="left" w:pos="1653"/>
              </w:tabs>
              <w:spacing w:after="0" w:line="240" w:lineRule="auto"/>
              <w:ind w:left="363" w:right="136" w:hanging="363"/>
              <w:rPr>
                <w:rFonts w:ascii="Arial" w:hAnsi="Arial" w:cs="Arial"/>
              </w:rPr>
            </w:pPr>
            <w:r>
              <w:rPr>
                <w:rFonts w:ascii="Arial" w:hAnsi="Arial" w:cs="Arial"/>
              </w:rPr>
              <w:t>A. Nale, Tribology Hnadbook, London</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78"/>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rPr>
              <w:t xml:space="preserve">Perancangan Penepat dan Pencekam </w:t>
            </w:r>
          </w:p>
        </w:tc>
      </w:tr>
      <w:tr w:rsidR="00FD1689" w:rsidTr="00D82FEA">
        <w:trPr>
          <w:trHeight w:val="28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RMP 186006</w:t>
            </w:r>
          </w:p>
        </w:tc>
      </w:tr>
      <w:tr w:rsidR="00FD1689" w:rsidTr="00D82FEA">
        <w:trPr>
          <w:trHeight w:val="28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2 sks /4 jam per minggu</w:t>
            </w:r>
          </w:p>
        </w:tc>
      </w:tr>
      <w:tr w:rsidR="00FD1689" w:rsidTr="00D82FEA">
        <w:trPr>
          <w:trHeight w:val="28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6</w:t>
            </w:r>
          </w:p>
        </w:tc>
      </w:tr>
      <w:tr w:rsidR="00FD1689" w:rsidTr="00D82FEA">
        <w:trPr>
          <w:trHeight w:val="176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7"/>
              </w:numPr>
              <w:spacing w:after="0" w:line="240" w:lineRule="auto"/>
              <w:ind w:left="459" w:right="136"/>
              <w:jc w:val="both"/>
              <w:rPr>
                <w:rFonts w:ascii="Arial" w:hAnsi="Arial" w:cs="Arial"/>
                <w:lang w:val="de-DE"/>
              </w:rPr>
            </w:pPr>
            <w:r>
              <w:rPr>
                <w:rFonts w:ascii="Arial" w:hAnsi="Arial" w:cs="Arial"/>
              </w:rPr>
              <w:t xml:space="preserve">Mampu menjelaskan </w:t>
            </w:r>
            <w:r>
              <w:rPr>
                <w:rFonts w:ascii="Arial" w:hAnsi="Arial" w:cs="Arial"/>
                <w:lang w:val="de-DE"/>
              </w:rPr>
              <w:t xml:space="preserve">prinsip dasar </w:t>
            </w:r>
            <w:r>
              <w:rPr>
                <w:rFonts w:ascii="Arial" w:hAnsi="Arial" w:cs="Arial"/>
                <w:i/>
                <w:lang w:val="de-DE"/>
              </w:rPr>
              <w:t>jig and fixture</w:t>
            </w:r>
            <w:r>
              <w:rPr>
                <w:rFonts w:ascii="Arial" w:hAnsi="Arial" w:cs="Arial"/>
                <w:lang w:val="de-DE"/>
              </w:rPr>
              <w:t xml:space="preserve"> </w:t>
            </w:r>
          </w:p>
          <w:p w:rsidR="00FD1689" w:rsidRDefault="00FD1689" w:rsidP="007E1605">
            <w:pPr>
              <w:pStyle w:val="ListParagraph"/>
              <w:numPr>
                <w:ilvl w:val="0"/>
                <w:numId w:val="167"/>
              </w:numPr>
              <w:spacing w:after="0" w:line="240" w:lineRule="auto"/>
              <w:ind w:left="459" w:right="136"/>
              <w:jc w:val="both"/>
              <w:rPr>
                <w:rFonts w:ascii="Arial" w:hAnsi="Arial" w:cs="Arial"/>
                <w:lang w:val="de-DE"/>
              </w:rPr>
            </w:pPr>
            <w:r>
              <w:rPr>
                <w:rFonts w:ascii="Arial" w:hAnsi="Arial" w:cs="Arial"/>
              </w:rPr>
              <w:t xml:space="preserve">Mampu menjelaskan </w:t>
            </w:r>
            <w:r>
              <w:rPr>
                <w:rFonts w:ascii="Arial" w:hAnsi="Arial" w:cs="Arial"/>
                <w:lang w:val="de-DE"/>
              </w:rPr>
              <w:t>fungsi dan aplikasi setiap jenis komponen pengarah</w:t>
            </w:r>
          </w:p>
          <w:p w:rsidR="00FD1689" w:rsidRDefault="00FD1689" w:rsidP="007E1605">
            <w:pPr>
              <w:pStyle w:val="ListParagraph"/>
              <w:numPr>
                <w:ilvl w:val="0"/>
                <w:numId w:val="167"/>
              </w:numPr>
              <w:spacing w:after="0" w:line="240" w:lineRule="auto"/>
              <w:ind w:left="459" w:right="136"/>
              <w:jc w:val="both"/>
              <w:rPr>
                <w:rFonts w:ascii="Arial" w:hAnsi="Arial" w:cs="Arial"/>
                <w:lang w:val="de-DE"/>
              </w:rPr>
            </w:pPr>
            <w:r>
              <w:rPr>
                <w:rFonts w:ascii="Arial" w:hAnsi="Arial" w:cs="Arial"/>
              </w:rPr>
              <w:t xml:space="preserve">Mampu menjelaskan </w:t>
            </w:r>
            <w:r>
              <w:rPr>
                <w:rFonts w:ascii="Arial" w:hAnsi="Arial" w:cs="Arial"/>
                <w:lang w:val="de-DE"/>
              </w:rPr>
              <w:t>fungsi dan aplikasi setiap jenis komponen penjepit</w:t>
            </w:r>
            <w:r>
              <w:rPr>
                <w:rFonts w:ascii="Arial" w:hAnsi="Arial" w:cs="Arial"/>
                <w:i/>
                <w:lang w:val="de-DE"/>
              </w:rPr>
              <w:t xml:space="preserve"> (fixture)</w:t>
            </w:r>
          </w:p>
          <w:p w:rsidR="00FD1689" w:rsidRDefault="00FD1689" w:rsidP="007E1605">
            <w:pPr>
              <w:pStyle w:val="ListParagraph"/>
              <w:numPr>
                <w:ilvl w:val="0"/>
                <w:numId w:val="167"/>
              </w:numPr>
              <w:spacing w:after="0" w:line="240" w:lineRule="auto"/>
              <w:ind w:left="459" w:right="136"/>
              <w:jc w:val="both"/>
              <w:rPr>
                <w:rFonts w:ascii="Arial" w:hAnsi="Arial" w:cs="Arial"/>
              </w:rPr>
            </w:pPr>
            <w:r>
              <w:rPr>
                <w:rFonts w:ascii="Arial" w:hAnsi="Arial" w:cs="Arial"/>
              </w:rPr>
              <w:t>Mampu menjelaskan prinsip pencekaman strap, ulir, pencekaman baji, dan pencekaman baji rotasi</w:t>
            </w:r>
          </w:p>
          <w:p w:rsidR="00FD1689" w:rsidRDefault="00FD1689" w:rsidP="007E1605">
            <w:pPr>
              <w:pStyle w:val="ListParagraph"/>
              <w:numPr>
                <w:ilvl w:val="0"/>
                <w:numId w:val="167"/>
              </w:numPr>
              <w:spacing w:after="0" w:line="240" w:lineRule="auto"/>
              <w:ind w:left="459" w:right="136"/>
              <w:jc w:val="both"/>
              <w:rPr>
                <w:rFonts w:ascii="Arial" w:hAnsi="Arial" w:cs="Arial"/>
              </w:rPr>
            </w:pPr>
            <w:r>
              <w:rPr>
                <w:rFonts w:ascii="Arial" w:hAnsi="Arial" w:cs="Arial"/>
              </w:rPr>
              <w:t xml:space="preserve">Mampu menjelaskan prinsip pencekaman eksentrik, perhitungan gaya cekam eksentrik, </w:t>
            </w:r>
            <w:r>
              <w:rPr>
                <w:rFonts w:ascii="Arial" w:hAnsi="Arial" w:cs="Arial"/>
                <w:i/>
              </w:rPr>
              <w:t>equalizer</w:t>
            </w:r>
            <w:r>
              <w:rPr>
                <w:rFonts w:ascii="Arial" w:hAnsi="Arial" w:cs="Arial"/>
              </w:rPr>
              <w:t>, dan prinsip pencekaman</w:t>
            </w:r>
            <w:r>
              <w:rPr>
                <w:rFonts w:ascii="Arial" w:hAnsi="Arial" w:cs="Arial"/>
                <w:i/>
              </w:rPr>
              <w:t xml:space="preserve"> toggle</w:t>
            </w:r>
          </w:p>
          <w:p w:rsidR="00FD1689" w:rsidRDefault="00FD1689" w:rsidP="007E1605">
            <w:pPr>
              <w:pStyle w:val="ListParagraph"/>
              <w:numPr>
                <w:ilvl w:val="0"/>
                <w:numId w:val="167"/>
              </w:numPr>
              <w:spacing w:after="0" w:line="240" w:lineRule="auto"/>
              <w:ind w:left="459" w:right="136"/>
              <w:jc w:val="both"/>
              <w:rPr>
                <w:rFonts w:ascii="Arial" w:hAnsi="Arial" w:cs="Arial"/>
              </w:rPr>
            </w:pPr>
            <w:r>
              <w:rPr>
                <w:rFonts w:ascii="Arial" w:hAnsi="Arial" w:cs="Arial"/>
              </w:rPr>
              <w:t>Mampu menjelaskan perangkat lunak CAD untuk desain JF, latihan desain komponen JF.</w:t>
            </w:r>
          </w:p>
          <w:p w:rsidR="00FD1689" w:rsidRDefault="00FD1689" w:rsidP="007E1605">
            <w:pPr>
              <w:pStyle w:val="ListParagraph"/>
              <w:numPr>
                <w:ilvl w:val="0"/>
                <w:numId w:val="167"/>
              </w:numPr>
              <w:spacing w:after="0" w:line="240" w:lineRule="auto"/>
              <w:ind w:left="459" w:right="136"/>
              <w:jc w:val="both"/>
              <w:rPr>
                <w:rFonts w:ascii="Arial" w:hAnsi="Arial" w:cs="Arial"/>
              </w:rPr>
            </w:pPr>
            <w:r>
              <w:rPr>
                <w:rFonts w:ascii="Arial" w:hAnsi="Arial" w:cs="Arial"/>
              </w:rPr>
              <w:t xml:space="preserve">Mampu menjelaskan teknik manufaktur </w:t>
            </w:r>
            <w:r>
              <w:rPr>
                <w:rFonts w:ascii="Arial" w:hAnsi="Arial" w:cs="Arial"/>
                <w:i/>
              </w:rPr>
              <w:t>bell cam</w:t>
            </w:r>
            <w:r>
              <w:rPr>
                <w:rFonts w:ascii="Arial" w:hAnsi="Arial" w:cs="Arial"/>
              </w:rPr>
              <w:t xml:space="preserve"> dan </w:t>
            </w:r>
            <w:r>
              <w:rPr>
                <w:rFonts w:ascii="Arial" w:hAnsi="Arial" w:cs="Arial"/>
                <w:i/>
              </w:rPr>
              <w:t>arcimedes cam</w:t>
            </w:r>
            <w:r>
              <w:rPr>
                <w:rFonts w:ascii="Arial" w:hAnsi="Arial" w:cs="Arial"/>
              </w:rPr>
              <w:t>, final latihan desain komponen JF</w:t>
            </w:r>
          </w:p>
          <w:p w:rsidR="00FD1689" w:rsidRDefault="00FD1689" w:rsidP="007E1605">
            <w:pPr>
              <w:pStyle w:val="ListParagraph"/>
              <w:numPr>
                <w:ilvl w:val="0"/>
                <w:numId w:val="167"/>
              </w:numPr>
              <w:spacing w:after="0" w:line="240" w:lineRule="auto"/>
              <w:ind w:left="459" w:right="136"/>
              <w:jc w:val="both"/>
              <w:rPr>
                <w:rFonts w:ascii="Arial" w:hAnsi="Arial" w:cs="Arial"/>
                <w:lang w:val="de-DE"/>
              </w:rPr>
            </w:pPr>
            <w:r>
              <w:rPr>
                <w:rFonts w:ascii="Arial" w:hAnsi="Arial" w:cs="Arial"/>
              </w:rPr>
              <w:t>Perhitungan ekonomis pembuatan JF, tugas desain JF untuk proses manufaktur</w:t>
            </w:r>
          </w:p>
        </w:tc>
      </w:tr>
      <w:tr w:rsidR="00FD1689" w:rsidTr="00D82FEA">
        <w:trPr>
          <w:trHeight w:val="2000"/>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68"/>
              </w:numPr>
              <w:spacing w:after="0" w:line="240" w:lineRule="auto"/>
              <w:ind w:left="459" w:right="136"/>
              <w:rPr>
                <w:rFonts w:ascii="Arial" w:hAnsi="Arial" w:cs="Arial"/>
                <w:lang w:val="de-DE"/>
              </w:rPr>
            </w:pPr>
            <w:r>
              <w:rPr>
                <w:rFonts w:ascii="Arial" w:hAnsi="Arial" w:cs="Arial"/>
                <w:lang w:val="de-DE"/>
              </w:rPr>
              <w:t xml:space="preserve">konsep dasar </w:t>
            </w:r>
            <w:r>
              <w:rPr>
                <w:rFonts w:ascii="Arial" w:hAnsi="Arial" w:cs="Arial"/>
                <w:i/>
                <w:lang w:val="de-DE"/>
              </w:rPr>
              <w:t>jig and fixture</w:t>
            </w:r>
          </w:p>
          <w:p w:rsidR="00FD1689" w:rsidRDefault="00FD1689" w:rsidP="007E1605">
            <w:pPr>
              <w:pStyle w:val="ListParagraph"/>
              <w:numPr>
                <w:ilvl w:val="0"/>
                <w:numId w:val="168"/>
              </w:numPr>
              <w:spacing w:after="0" w:line="240" w:lineRule="auto"/>
              <w:ind w:left="459" w:right="136"/>
              <w:rPr>
                <w:rFonts w:ascii="Arial" w:hAnsi="Arial" w:cs="Arial"/>
                <w:lang w:val="de-DE"/>
              </w:rPr>
            </w:pPr>
            <w:r>
              <w:rPr>
                <w:rFonts w:ascii="Arial" w:hAnsi="Arial" w:cs="Arial"/>
                <w:lang w:val="de-DE"/>
              </w:rPr>
              <w:t>Komponen pengarah dan penepat</w:t>
            </w:r>
          </w:p>
          <w:p w:rsidR="00FD1689" w:rsidRDefault="00FD1689" w:rsidP="007E1605">
            <w:pPr>
              <w:pStyle w:val="ListParagraph"/>
              <w:numPr>
                <w:ilvl w:val="0"/>
                <w:numId w:val="169"/>
              </w:numPr>
              <w:spacing w:after="0" w:line="240" w:lineRule="auto"/>
              <w:ind w:left="459" w:right="136"/>
              <w:rPr>
                <w:rFonts w:ascii="Arial" w:hAnsi="Arial" w:cs="Arial"/>
              </w:rPr>
            </w:pPr>
            <w:r>
              <w:rPr>
                <w:rFonts w:ascii="Arial" w:hAnsi="Arial" w:cs="Arial"/>
                <w:lang w:val="de-DE"/>
              </w:rPr>
              <w:t>Komponen pencekam dan penjepit (fixture)</w:t>
            </w:r>
          </w:p>
          <w:p w:rsidR="00FD1689" w:rsidRDefault="00FD1689" w:rsidP="007E1605">
            <w:pPr>
              <w:pStyle w:val="ListParagraph"/>
              <w:numPr>
                <w:ilvl w:val="0"/>
                <w:numId w:val="169"/>
              </w:numPr>
              <w:spacing w:after="0" w:line="240" w:lineRule="auto"/>
              <w:ind w:left="459" w:right="136"/>
              <w:rPr>
                <w:rFonts w:ascii="Arial" w:hAnsi="Arial" w:cs="Arial"/>
                <w:lang w:val="sv-SE"/>
              </w:rPr>
            </w:pPr>
            <w:r>
              <w:rPr>
                <w:rFonts w:ascii="Arial" w:hAnsi="Arial" w:cs="Arial"/>
                <w:lang w:val="de-DE"/>
              </w:rPr>
              <w:t xml:space="preserve">Perhitungan gaya cekam </w:t>
            </w:r>
          </w:p>
          <w:p w:rsidR="00FD1689" w:rsidRDefault="00FD1689" w:rsidP="007E1605">
            <w:pPr>
              <w:pStyle w:val="ListParagraph"/>
              <w:numPr>
                <w:ilvl w:val="0"/>
                <w:numId w:val="169"/>
              </w:numPr>
              <w:spacing w:after="0" w:line="240" w:lineRule="auto"/>
              <w:ind w:left="459" w:right="136"/>
              <w:rPr>
                <w:rFonts w:ascii="Arial" w:hAnsi="Arial" w:cs="Arial"/>
              </w:rPr>
            </w:pPr>
            <w:r>
              <w:rPr>
                <w:rFonts w:ascii="Arial" w:hAnsi="Arial" w:cs="Arial"/>
                <w:lang w:val="de-DE"/>
              </w:rPr>
              <w:t xml:space="preserve">Desain aplikasi </w:t>
            </w:r>
            <w:r>
              <w:rPr>
                <w:rFonts w:ascii="Arial" w:hAnsi="Arial" w:cs="Arial"/>
                <w:i/>
                <w:lang w:val="de-DE"/>
              </w:rPr>
              <w:t>jig and fixture</w:t>
            </w:r>
            <w:r>
              <w:rPr>
                <w:rFonts w:ascii="Arial" w:hAnsi="Arial" w:cs="Arial"/>
                <w:lang w:val="de-DE"/>
              </w:rPr>
              <w:t xml:space="preserve"> </w:t>
            </w:r>
          </w:p>
          <w:p w:rsidR="00FD1689" w:rsidRDefault="00FD1689" w:rsidP="007E1605">
            <w:pPr>
              <w:pStyle w:val="ListParagraph"/>
              <w:numPr>
                <w:ilvl w:val="0"/>
                <w:numId w:val="170"/>
              </w:numPr>
              <w:spacing w:after="0" w:line="240" w:lineRule="auto"/>
              <w:ind w:left="459" w:right="136"/>
              <w:rPr>
                <w:rFonts w:ascii="Arial" w:hAnsi="Arial" w:cs="Arial"/>
                <w:lang w:val="de-DE"/>
              </w:rPr>
            </w:pPr>
            <w:r>
              <w:rPr>
                <w:rFonts w:ascii="Arial" w:hAnsi="Arial" w:cs="Arial"/>
                <w:lang w:val="de-DE"/>
              </w:rPr>
              <w:t xml:space="preserve">Perhitungan ekonomis penggunaan </w:t>
            </w:r>
            <w:r>
              <w:rPr>
                <w:rFonts w:ascii="Arial" w:hAnsi="Arial" w:cs="Arial"/>
                <w:i/>
                <w:lang w:val="de-DE"/>
              </w:rPr>
              <w:t>jig and fixture</w:t>
            </w:r>
          </w:p>
          <w:p w:rsidR="00FD1689" w:rsidRDefault="00FD1689" w:rsidP="007E1605">
            <w:pPr>
              <w:pStyle w:val="ListParagraph"/>
              <w:numPr>
                <w:ilvl w:val="0"/>
                <w:numId w:val="170"/>
              </w:numPr>
              <w:spacing w:after="0" w:line="240" w:lineRule="auto"/>
              <w:ind w:left="459" w:right="136"/>
              <w:rPr>
                <w:rFonts w:ascii="Arial" w:hAnsi="Arial" w:cs="Arial"/>
                <w:lang w:val="de-DE"/>
              </w:rPr>
            </w:pPr>
            <w:r>
              <w:rPr>
                <w:rFonts w:ascii="Arial" w:hAnsi="Arial" w:cs="Arial"/>
                <w:lang w:val="de-DE"/>
              </w:rPr>
              <w:t xml:space="preserve">Pemilihan dan perlakuan material </w:t>
            </w:r>
          </w:p>
          <w:p w:rsidR="00FD1689" w:rsidRDefault="00FD1689" w:rsidP="007E1605">
            <w:pPr>
              <w:pStyle w:val="ListParagraph"/>
              <w:numPr>
                <w:ilvl w:val="0"/>
                <w:numId w:val="170"/>
              </w:numPr>
              <w:spacing w:after="0" w:line="240" w:lineRule="auto"/>
              <w:ind w:left="459" w:right="136"/>
              <w:rPr>
                <w:rFonts w:ascii="Arial" w:hAnsi="Arial" w:cs="Arial"/>
                <w:lang w:val="de-DE"/>
              </w:rPr>
            </w:pPr>
            <w:r>
              <w:rPr>
                <w:rFonts w:ascii="Arial" w:hAnsi="Arial" w:cs="Arial"/>
                <w:lang w:val="de-DE"/>
              </w:rPr>
              <w:t>Proses manufaktur komponen</w:t>
            </w:r>
            <w:r>
              <w:rPr>
                <w:rFonts w:ascii="Arial" w:hAnsi="Arial" w:cs="Arial"/>
                <w:i/>
                <w:lang w:val="de-DE"/>
              </w:rPr>
              <w:t xml:space="preserve"> jig</w:t>
            </w:r>
          </w:p>
        </w:tc>
      </w:tr>
      <w:tr w:rsidR="00FD1689" w:rsidTr="00D82FEA">
        <w:trPr>
          <w:trHeight w:val="287"/>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1417"/>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71"/>
              </w:numPr>
              <w:spacing w:after="0" w:line="240" w:lineRule="auto"/>
              <w:ind w:right="136"/>
              <w:rPr>
                <w:rFonts w:ascii="Arial" w:hAnsi="Arial" w:cs="Arial"/>
              </w:rPr>
            </w:pPr>
            <w:r>
              <w:rPr>
                <w:rFonts w:ascii="Arial" w:hAnsi="Arial" w:cs="Arial"/>
              </w:rPr>
              <w:t>Anonim, Jig and Tool Design,  Diktat, Jurusan Teknik Mesin, Politeknik Negeri Malang, 2012</w:t>
            </w:r>
          </w:p>
          <w:p w:rsidR="00FD1689" w:rsidRDefault="00FD1689" w:rsidP="007E1605">
            <w:pPr>
              <w:pStyle w:val="ListParagraph"/>
              <w:numPr>
                <w:ilvl w:val="0"/>
                <w:numId w:val="171"/>
              </w:numPr>
              <w:spacing w:after="0" w:line="240" w:lineRule="auto"/>
              <w:ind w:right="136"/>
              <w:rPr>
                <w:rFonts w:ascii="Arial" w:hAnsi="Arial" w:cs="Arial"/>
              </w:rPr>
            </w:pPr>
            <w:r>
              <w:rPr>
                <w:rFonts w:ascii="Arial" w:hAnsi="Arial" w:cs="Arial"/>
              </w:rPr>
              <w:t>William E. Boyes (editor). Handbook of Jig and Fixture Design. Society of Manufacturing; 2 Sub edition, 1989.</w:t>
            </w:r>
          </w:p>
          <w:p w:rsidR="00FD1689" w:rsidRDefault="00FD1689" w:rsidP="007E1605">
            <w:pPr>
              <w:pStyle w:val="ListParagraph"/>
              <w:numPr>
                <w:ilvl w:val="0"/>
                <w:numId w:val="171"/>
              </w:numPr>
              <w:spacing w:after="0" w:line="240" w:lineRule="auto"/>
              <w:ind w:right="136"/>
              <w:rPr>
                <w:rFonts w:ascii="Arial" w:hAnsi="Arial" w:cs="Arial"/>
              </w:rPr>
            </w:pPr>
            <w:r>
              <w:rPr>
                <w:rFonts w:ascii="Arial" w:hAnsi="Arial" w:cs="Arial"/>
              </w:rPr>
              <w:t>Edward, Hoffman. Jig and Fixture Design, 5E (Delmar Learning Drafting). Delmar Cengage Learning; 5th edition, 2003.</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632A5" w:rsidRDefault="00FD1689" w:rsidP="00FD1689">
      <w:pPr>
        <w:pStyle w:val="Heading1"/>
        <w:spacing w:before="0"/>
        <w:ind w:right="136"/>
        <w:jc w:val="center"/>
        <w:rPr>
          <w:rFonts w:ascii="Arial" w:eastAsia="Times New Roman" w:hAnsi="Arial" w:cs="Arial"/>
          <w:color w:val="auto"/>
          <w:sz w:val="22"/>
          <w:szCs w:val="22"/>
        </w:rPr>
      </w:pPr>
      <w:r w:rsidRPr="000632A5">
        <w:rPr>
          <w:rFonts w:ascii="Arial" w:eastAsia="Times New Roman" w:hAnsi="Arial" w:cs="Arial"/>
          <w:color w:val="auto"/>
          <w:sz w:val="22"/>
          <w:szCs w:val="22"/>
        </w:rPr>
        <w:lastRenderedPageBreak/>
        <w:t>SILABUS PENDEK</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PROGRAM STUDI DIV TEKNIK MESIN PRODUKSI DAN PERAWATAN</w:t>
      </w:r>
    </w:p>
    <w:p w:rsidR="00FD1689" w:rsidRPr="000632A5" w:rsidRDefault="00FD1689" w:rsidP="00FD1689">
      <w:pPr>
        <w:spacing w:after="0" w:line="240" w:lineRule="auto"/>
        <w:ind w:right="136"/>
        <w:jc w:val="center"/>
        <w:rPr>
          <w:rFonts w:ascii="Arial" w:hAnsi="Arial" w:cs="Arial"/>
          <w:b/>
        </w:rPr>
      </w:pPr>
      <w:r w:rsidRPr="000632A5">
        <w:rPr>
          <w:rFonts w:ascii="Arial" w:hAnsi="Arial" w:cs="Arial"/>
          <w:b/>
        </w:rPr>
        <w:t>JURUSAN TEKNIK MESIN POLITEKNIK NEGERI MALANG</w:t>
      </w:r>
    </w:p>
    <w:p w:rsidR="00FD1689" w:rsidRPr="000632A5" w:rsidRDefault="00FD1689" w:rsidP="00FD1689">
      <w:pPr>
        <w:spacing w:after="0" w:line="240" w:lineRule="auto"/>
        <w:ind w:right="136"/>
        <w:jc w:val="center"/>
        <w:rPr>
          <w:rFonts w:ascii="Arial" w:hAnsi="Arial" w:cs="Arial"/>
        </w:rPr>
      </w:pPr>
      <w:r>
        <w:rPr>
          <w:rFonts w:ascii="Arial" w:hAnsi="Arial" w:cs="Arial"/>
          <w:b/>
        </w:rPr>
        <w:t>TAHUN AKADEMIK 2018/2019</w:t>
      </w:r>
    </w:p>
    <w:tbl>
      <w:tblPr>
        <w:tblpPr w:leftFromText="45" w:rightFromText="45" w:vertAnchor="text" w:horzAnchor="margin" w:tblpY="412"/>
        <w:tblW w:w="909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235"/>
        <w:gridCol w:w="367"/>
        <w:gridCol w:w="6490"/>
      </w:tblGrid>
      <w:tr w:rsidR="00FD1689" w:rsidRPr="000632A5" w:rsidTr="00D82FEA">
        <w:trPr>
          <w:trHeight w:val="191"/>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bCs/>
                <w:sz w:val="18"/>
                <w:szCs w:val="18"/>
              </w:rPr>
              <w:t>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sz w:val="18"/>
                <w:szCs w:val="18"/>
              </w:rPr>
              <w:t>:</w:t>
            </w:r>
          </w:p>
        </w:tc>
        <w:tc>
          <w:tcPr>
            <w:tcW w:w="6469" w:type="dxa"/>
            <w:vAlign w:val="center"/>
            <w:hideMark/>
          </w:tcPr>
          <w:p w:rsidR="00FD1689" w:rsidRPr="000632A5" w:rsidRDefault="00FD1689" w:rsidP="00D82FEA">
            <w:pPr>
              <w:spacing w:after="0" w:line="240" w:lineRule="auto"/>
              <w:ind w:left="2018" w:right="136" w:hanging="2018"/>
              <w:rPr>
                <w:rFonts w:ascii="Arial" w:hAnsi="Arial" w:cs="Arial"/>
                <w:b/>
                <w:sz w:val="18"/>
                <w:szCs w:val="18"/>
              </w:rPr>
            </w:pPr>
            <w:r>
              <w:rPr>
                <w:rFonts w:ascii="Arial" w:hAnsi="Arial" w:cs="Arial"/>
                <w:b/>
                <w:sz w:val="18"/>
                <w:szCs w:val="18"/>
              </w:rPr>
              <w:t>Teknik</w:t>
            </w:r>
            <w:r w:rsidRPr="000632A5">
              <w:rPr>
                <w:rFonts w:ascii="Arial" w:hAnsi="Arial" w:cs="Arial"/>
                <w:b/>
                <w:sz w:val="18"/>
                <w:szCs w:val="18"/>
              </w:rPr>
              <w:t xml:space="preserve"> Perawatan Mesin Produksi</w:t>
            </w:r>
          </w:p>
        </w:tc>
      </w:tr>
      <w:tr w:rsidR="00FD1689" w:rsidRPr="000632A5" w:rsidTr="00D82FEA">
        <w:trPr>
          <w:trHeight w:val="221"/>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bCs/>
                <w:sz w:val="18"/>
                <w:szCs w:val="18"/>
              </w:rPr>
              <w:t>Kode Mata Kuliah</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sz w:val="18"/>
                <w:szCs w:val="18"/>
              </w:rPr>
              <w:t>:</w:t>
            </w:r>
          </w:p>
        </w:tc>
        <w:tc>
          <w:tcPr>
            <w:tcW w:w="6469" w:type="dxa"/>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Pr>
                <w:rFonts w:ascii="Arial" w:eastAsia="Times New Roman" w:hAnsi="Arial" w:cs="Arial"/>
                <w:b/>
                <w:sz w:val="18"/>
                <w:szCs w:val="18"/>
              </w:rPr>
              <w:t>RTP 18</w:t>
            </w:r>
            <w:r w:rsidRPr="000632A5">
              <w:rPr>
                <w:rFonts w:ascii="Arial" w:eastAsia="Times New Roman" w:hAnsi="Arial" w:cs="Arial"/>
                <w:b/>
                <w:sz w:val="18"/>
                <w:szCs w:val="18"/>
              </w:rPr>
              <w:t>6007</w:t>
            </w:r>
          </w:p>
        </w:tc>
      </w:tr>
      <w:tr w:rsidR="00FD1689" w:rsidRPr="000632A5" w:rsidTr="00D82FEA">
        <w:trPr>
          <w:trHeight w:val="268"/>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bCs/>
                <w:sz w:val="18"/>
                <w:szCs w:val="18"/>
              </w:rPr>
              <w:t>SKS/Jam per minggu</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sz w:val="18"/>
                <w:szCs w:val="18"/>
              </w:rPr>
              <w:t>:</w:t>
            </w:r>
          </w:p>
        </w:tc>
        <w:tc>
          <w:tcPr>
            <w:tcW w:w="6469" w:type="dxa"/>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sz w:val="18"/>
                <w:szCs w:val="18"/>
              </w:rPr>
              <w:t>3 sks /7 jam per minggu</w:t>
            </w:r>
          </w:p>
        </w:tc>
      </w:tr>
      <w:tr w:rsidR="00FD1689" w:rsidRPr="000632A5" w:rsidTr="00D82FEA">
        <w:trPr>
          <w:trHeight w:val="234"/>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bCs/>
                <w:sz w:val="18"/>
                <w:szCs w:val="18"/>
              </w:rPr>
              <w:t>Semester</w:t>
            </w:r>
          </w:p>
        </w:tc>
        <w:tc>
          <w:tcPr>
            <w:tcW w:w="0" w:type="auto"/>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sz w:val="18"/>
                <w:szCs w:val="18"/>
              </w:rPr>
              <w:t>:</w:t>
            </w:r>
          </w:p>
        </w:tc>
        <w:tc>
          <w:tcPr>
            <w:tcW w:w="6469" w:type="dxa"/>
            <w:vAlign w:val="center"/>
            <w:hideMark/>
          </w:tcPr>
          <w:p w:rsidR="00FD1689" w:rsidRPr="000632A5" w:rsidRDefault="00FD1689" w:rsidP="00D82FEA">
            <w:pPr>
              <w:spacing w:after="0" w:line="240" w:lineRule="auto"/>
              <w:ind w:right="136"/>
              <w:rPr>
                <w:rFonts w:ascii="Arial" w:eastAsia="Times New Roman" w:hAnsi="Arial" w:cs="Arial"/>
                <w:b/>
                <w:sz w:val="18"/>
                <w:szCs w:val="18"/>
              </w:rPr>
            </w:pPr>
            <w:r w:rsidRPr="000632A5">
              <w:rPr>
                <w:rFonts w:ascii="Arial" w:eastAsia="Times New Roman" w:hAnsi="Arial" w:cs="Arial"/>
                <w:b/>
                <w:sz w:val="18"/>
                <w:szCs w:val="18"/>
              </w:rPr>
              <w:t>6</w:t>
            </w:r>
          </w:p>
        </w:tc>
      </w:tr>
      <w:tr w:rsidR="00FD1689" w:rsidRPr="000632A5" w:rsidTr="00D82FEA">
        <w:trPr>
          <w:trHeight w:val="1645"/>
          <w:tblCellSpacing w:w="0" w:type="dxa"/>
        </w:trPr>
        <w:tc>
          <w:tcPr>
            <w:tcW w:w="0" w:type="auto"/>
            <w:noWrap/>
            <w:vAlign w:val="center"/>
            <w:hideMark/>
          </w:tcPr>
          <w:p w:rsidR="00FD1689" w:rsidRPr="000632A5" w:rsidRDefault="00FD1689" w:rsidP="00D82FEA">
            <w:pPr>
              <w:spacing w:after="0" w:line="240" w:lineRule="auto"/>
              <w:ind w:right="136"/>
              <w:rPr>
                <w:rFonts w:ascii="Arial" w:eastAsia="Times New Roman" w:hAnsi="Arial" w:cs="Arial"/>
                <w:b/>
                <w:bCs/>
                <w:sz w:val="18"/>
                <w:szCs w:val="18"/>
              </w:rPr>
            </w:pPr>
            <w:r w:rsidRPr="000632A5">
              <w:rPr>
                <w:rFonts w:ascii="Arial" w:eastAsia="Times New Roman" w:hAnsi="Arial" w:cs="Arial"/>
                <w:b/>
                <w:bCs/>
                <w:sz w:val="18"/>
                <w:szCs w:val="18"/>
              </w:rPr>
              <w:t xml:space="preserve">Capaian Pembelajaran </w:t>
            </w:r>
          </w:p>
          <w:p w:rsidR="00FD1689" w:rsidRPr="000632A5" w:rsidRDefault="00FD1689" w:rsidP="00D82FEA">
            <w:pPr>
              <w:spacing w:after="0" w:line="240" w:lineRule="auto"/>
              <w:ind w:right="136"/>
              <w:rPr>
                <w:rFonts w:ascii="Arial" w:eastAsia="Times New Roman" w:hAnsi="Arial" w:cs="Arial"/>
                <w:b/>
                <w:bCs/>
                <w:sz w:val="18"/>
                <w:szCs w:val="18"/>
              </w:rPr>
            </w:pPr>
            <w:r w:rsidRPr="000632A5">
              <w:rPr>
                <w:rFonts w:ascii="Arial" w:eastAsia="Times New Roman" w:hAnsi="Arial" w:cs="Arial"/>
                <w:b/>
                <w:bCs/>
                <w:sz w:val="18"/>
                <w:szCs w:val="18"/>
              </w:rPr>
              <w:t>yang Dibebankan</w:t>
            </w:r>
          </w:p>
          <w:p w:rsidR="00FD1689" w:rsidRPr="000632A5" w:rsidRDefault="00FD1689" w:rsidP="00D82FEA">
            <w:pPr>
              <w:ind w:right="136"/>
              <w:rPr>
                <w:rFonts w:ascii="Arial" w:eastAsia="Times New Roman" w:hAnsi="Arial" w:cs="Arial"/>
                <w:sz w:val="18"/>
                <w:szCs w:val="18"/>
              </w:rPr>
            </w:pPr>
            <w:r w:rsidRPr="000632A5">
              <w:rPr>
                <w:rFonts w:ascii="Arial" w:eastAsia="Times New Roman" w:hAnsi="Arial" w:cs="Arial"/>
                <w:b/>
                <w:bCs/>
                <w:sz w:val="18"/>
                <w:szCs w:val="18"/>
              </w:rPr>
              <w:t>pada mata kuliah</w:t>
            </w:r>
          </w:p>
        </w:tc>
        <w:tc>
          <w:tcPr>
            <w:tcW w:w="0" w:type="auto"/>
            <w:vAlign w:val="center"/>
            <w:hideMark/>
          </w:tcPr>
          <w:p w:rsidR="00FD1689" w:rsidRPr="000632A5" w:rsidRDefault="00FD1689" w:rsidP="00D82FEA">
            <w:pPr>
              <w:ind w:right="136"/>
              <w:rPr>
                <w:rFonts w:ascii="Arial" w:eastAsia="Times New Roman" w:hAnsi="Arial" w:cs="Arial"/>
                <w:sz w:val="18"/>
                <w:szCs w:val="18"/>
              </w:rPr>
            </w:pPr>
            <w:r w:rsidRPr="000632A5">
              <w:rPr>
                <w:rFonts w:ascii="Arial" w:eastAsia="Times New Roman" w:hAnsi="Arial" w:cs="Arial"/>
                <w:sz w:val="18"/>
                <w:szCs w:val="18"/>
              </w:rPr>
              <w:t>:</w:t>
            </w:r>
          </w:p>
        </w:tc>
        <w:tc>
          <w:tcPr>
            <w:tcW w:w="6469" w:type="dxa"/>
            <w:vAlign w:val="center"/>
            <w:hideMark/>
          </w:tcPr>
          <w:p w:rsidR="00FD1689" w:rsidRPr="000632A5" w:rsidRDefault="00FD1689" w:rsidP="007E1605">
            <w:pPr>
              <w:pStyle w:val="ListParagraph"/>
              <w:numPr>
                <w:ilvl w:val="0"/>
                <w:numId w:val="34"/>
              </w:numPr>
              <w:spacing w:after="0" w:line="240" w:lineRule="auto"/>
              <w:ind w:left="363" w:right="136"/>
              <w:rPr>
                <w:rFonts w:ascii="Arial" w:hAnsi="Arial" w:cs="Arial"/>
                <w:sz w:val="18"/>
                <w:szCs w:val="18"/>
              </w:rPr>
            </w:pPr>
            <w:r w:rsidRPr="000632A5">
              <w:rPr>
                <w:rFonts w:ascii="Arial" w:hAnsi="Arial" w:cs="Arial"/>
                <w:sz w:val="18"/>
                <w:szCs w:val="18"/>
              </w:rPr>
              <w:t>Mampu menjelaskan  cara kerja mesin bubut, mesin frais, mesin skrap, mesin bor.</w:t>
            </w:r>
          </w:p>
          <w:p w:rsidR="00FD1689" w:rsidRPr="000632A5" w:rsidRDefault="00FD1689" w:rsidP="007E1605">
            <w:pPr>
              <w:pStyle w:val="ListParagraph"/>
              <w:numPr>
                <w:ilvl w:val="0"/>
                <w:numId w:val="34"/>
              </w:numPr>
              <w:spacing w:after="0" w:line="240" w:lineRule="auto"/>
              <w:ind w:left="363" w:right="136"/>
              <w:rPr>
                <w:rFonts w:ascii="Arial" w:hAnsi="Arial" w:cs="Arial"/>
                <w:sz w:val="18"/>
                <w:szCs w:val="18"/>
              </w:rPr>
            </w:pPr>
            <w:r w:rsidRPr="000632A5">
              <w:rPr>
                <w:rFonts w:ascii="Arial" w:hAnsi="Arial" w:cs="Arial"/>
                <w:sz w:val="18"/>
                <w:szCs w:val="18"/>
              </w:rPr>
              <w:t xml:space="preserve">Mampu menjelaskan dan melakukan sistem pelumasan mesin perkakas </w:t>
            </w:r>
          </w:p>
          <w:p w:rsidR="00FD1689" w:rsidRPr="000632A5" w:rsidRDefault="00FD1689" w:rsidP="007E1605">
            <w:pPr>
              <w:pStyle w:val="ListParagraph"/>
              <w:numPr>
                <w:ilvl w:val="0"/>
                <w:numId w:val="34"/>
              </w:numPr>
              <w:spacing w:after="0" w:line="240" w:lineRule="auto"/>
              <w:ind w:left="363" w:right="136"/>
              <w:rPr>
                <w:rFonts w:ascii="Arial" w:hAnsi="Arial" w:cs="Arial"/>
                <w:sz w:val="18"/>
                <w:szCs w:val="18"/>
              </w:rPr>
            </w:pPr>
            <w:r w:rsidRPr="000632A5">
              <w:rPr>
                <w:rFonts w:ascii="Arial" w:hAnsi="Arial" w:cs="Arial"/>
                <w:sz w:val="18"/>
                <w:szCs w:val="18"/>
              </w:rPr>
              <w:t>Mampu menjelaskan dan mengukur penyimpangan dimensi kelurusan dan kerataan mesin perkakas.</w:t>
            </w:r>
          </w:p>
          <w:p w:rsidR="00FD1689" w:rsidRPr="000632A5" w:rsidRDefault="00FD1689" w:rsidP="007E1605">
            <w:pPr>
              <w:pStyle w:val="ListParagraph"/>
              <w:numPr>
                <w:ilvl w:val="0"/>
                <w:numId w:val="34"/>
              </w:numPr>
              <w:spacing w:after="0" w:line="240" w:lineRule="auto"/>
              <w:ind w:left="363" w:right="136"/>
              <w:rPr>
                <w:rFonts w:ascii="Arial" w:hAnsi="Arial" w:cs="Arial"/>
                <w:sz w:val="18"/>
                <w:szCs w:val="18"/>
              </w:rPr>
            </w:pPr>
            <w:r w:rsidRPr="000632A5">
              <w:rPr>
                <w:rFonts w:ascii="Arial" w:hAnsi="Arial" w:cs="Arial"/>
                <w:sz w:val="18"/>
                <w:szCs w:val="18"/>
              </w:rPr>
              <w:t>Mampu menjelaskan  akibat kerusakan mesin perkakas</w:t>
            </w:r>
          </w:p>
          <w:p w:rsidR="00FD1689" w:rsidRPr="000632A5" w:rsidRDefault="00FD1689" w:rsidP="007E1605">
            <w:pPr>
              <w:pStyle w:val="ListParagraph"/>
              <w:numPr>
                <w:ilvl w:val="0"/>
                <w:numId w:val="34"/>
              </w:numPr>
              <w:spacing w:after="0" w:line="240" w:lineRule="auto"/>
              <w:ind w:left="363" w:right="136"/>
              <w:rPr>
                <w:rFonts w:ascii="Arial" w:hAnsi="Arial" w:cs="Arial"/>
                <w:sz w:val="18"/>
                <w:szCs w:val="18"/>
              </w:rPr>
            </w:pPr>
            <w:r w:rsidRPr="000632A5">
              <w:rPr>
                <w:rFonts w:ascii="Arial" w:hAnsi="Arial" w:cs="Arial"/>
                <w:sz w:val="18"/>
                <w:szCs w:val="18"/>
              </w:rPr>
              <w:t>Mampu menjelaskan dan memperbaiki  komponen mesin perkakas yang rusak</w:t>
            </w:r>
          </w:p>
        </w:tc>
      </w:tr>
      <w:tr w:rsidR="00FD1689" w:rsidRPr="000632A5" w:rsidTr="00D82FEA">
        <w:trPr>
          <w:trHeight w:val="482"/>
          <w:tblCellSpacing w:w="0" w:type="dxa"/>
        </w:trPr>
        <w:tc>
          <w:tcPr>
            <w:tcW w:w="0" w:type="auto"/>
            <w:noWrap/>
            <w:vAlign w:val="center"/>
            <w:hideMark/>
          </w:tcPr>
          <w:p w:rsidR="00FD1689" w:rsidRPr="000632A5" w:rsidRDefault="00FD1689" w:rsidP="00D82FEA">
            <w:pPr>
              <w:ind w:right="136"/>
              <w:rPr>
                <w:rFonts w:ascii="Arial" w:eastAsia="Times New Roman" w:hAnsi="Arial" w:cs="Arial"/>
                <w:sz w:val="18"/>
                <w:szCs w:val="18"/>
              </w:rPr>
            </w:pPr>
            <w:r w:rsidRPr="000632A5">
              <w:rPr>
                <w:rFonts w:ascii="Arial" w:eastAsia="Times New Roman" w:hAnsi="Arial" w:cs="Arial"/>
                <w:b/>
                <w:bCs/>
                <w:sz w:val="18"/>
                <w:szCs w:val="18"/>
              </w:rPr>
              <w:t>Pokok Bahasan</w:t>
            </w:r>
          </w:p>
        </w:tc>
        <w:tc>
          <w:tcPr>
            <w:tcW w:w="0" w:type="auto"/>
            <w:vAlign w:val="center"/>
            <w:hideMark/>
          </w:tcPr>
          <w:p w:rsidR="00FD1689" w:rsidRPr="000632A5" w:rsidRDefault="00FD1689" w:rsidP="00D82FEA">
            <w:pPr>
              <w:ind w:right="136"/>
              <w:rPr>
                <w:rFonts w:ascii="Arial" w:eastAsia="Times New Roman" w:hAnsi="Arial" w:cs="Arial"/>
                <w:sz w:val="18"/>
                <w:szCs w:val="18"/>
              </w:rPr>
            </w:pPr>
            <w:r w:rsidRPr="000632A5">
              <w:rPr>
                <w:rFonts w:ascii="Arial" w:eastAsia="Times New Roman" w:hAnsi="Arial" w:cs="Arial"/>
                <w:sz w:val="18"/>
                <w:szCs w:val="18"/>
              </w:rPr>
              <w:t>:</w:t>
            </w:r>
          </w:p>
        </w:tc>
        <w:tc>
          <w:tcPr>
            <w:tcW w:w="6469" w:type="dxa"/>
            <w:vAlign w:val="center"/>
            <w:hideMark/>
          </w:tcPr>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es-ES"/>
              </w:rPr>
            </w:pPr>
            <w:r w:rsidRPr="000632A5">
              <w:rPr>
                <w:rFonts w:ascii="Arial" w:hAnsi="Arial" w:cs="Arial"/>
                <w:sz w:val="18"/>
                <w:szCs w:val="18"/>
                <w:lang w:val="sv-SE"/>
              </w:rPr>
              <w:t xml:space="preserve">Mengidentifikasi pelumas mesin: memeriksa sistem pelumas mesin frais, </w:t>
            </w:r>
            <w:r w:rsidRPr="000632A5">
              <w:rPr>
                <w:rFonts w:ascii="Arial" w:hAnsi="Arial" w:cs="Arial"/>
                <w:sz w:val="18"/>
                <w:szCs w:val="18"/>
                <w:lang w:val="es-ES"/>
              </w:rPr>
              <w:t>menentukan pelumas utama mesin frais dan pelumas alternatif</w:t>
            </w:r>
          </w:p>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es-ES"/>
              </w:rPr>
            </w:pPr>
            <w:r w:rsidRPr="000632A5">
              <w:rPr>
                <w:rFonts w:ascii="Arial" w:hAnsi="Arial" w:cs="Arial"/>
                <w:sz w:val="18"/>
                <w:szCs w:val="18"/>
                <w:lang w:val="sv-SE"/>
              </w:rPr>
              <w:t>Mengidentifikasi pelumas mesin</w:t>
            </w:r>
            <w:r w:rsidRPr="000632A5">
              <w:rPr>
                <w:rFonts w:ascii="Arial" w:hAnsi="Arial" w:cs="Arial"/>
                <w:sz w:val="18"/>
                <w:szCs w:val="18"/>
              </w:rPr>
              <w:t xml:space="preserve"> bubut: melumasi bagian mesin bubut, memberikan dan mengontrol pelumas mesin bubut, cara mengganti pelumas mesin bubut dan frais</w:t>
            </w:r>
          </w:p>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fi-FI"/>
              </w:rPr>
            </w:pPr>
            <w:r w:rsidRPr="000632A5">
              <w:rPr>
                <w:rFonts w:ascii="Arial" w:hAnsi="Arial" w:cs="Arial"/>
                <w:sz w:val="18"/>
                <w:szCs w:val="18"/>
                <w:lang w:val="sv-SE"/>
              </w:rPr>
              <w:t xml:space="preserve">Pengukuran kerataan mesin: mengenal instalasi mesin perkakas, mengukur kerataan meja mesin frais terhadap spindel, </w:t>
            </w:r>
            <w:r w:rsidRPr="000632A5">
              <w:rPr>
                <w:rFonts w:ascii="Arial" w:hAnsi="Arial" w:cs="Arial"/>
                <w:sz w:val="18"/>
                <w:szCs w:val="18"/>
                <w:lang w:val="fi-FI"/>
              </w:rPr>
              <w:t>mengukur kerataan alat pencekam pada mesin frais</w:t>
            </w:r>
          </w:p>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sv-SE"/>
              </w:rPr>
            </w:pPr>
            <w:r w:rsidRPr="000632A5">
              <w:rPr>
                <w:rFonts w:ascii="Arial" w:hAnsi="Arial" w:cs="Arial"/>
                <w:sz w:val="18"/>
                <w:szCs w:val="18"/>
                <w:lang w:val="sv-SE"/>
              </w:rPr>
              <w:t>Memeriksa ketegaklurusan mesin: mengukur ketegaklurusan meja mesin frais terhadap spindel, mengukur ketegaklurusan eretan terhadap spindel, mengukur ketegaklurusan alat bantu pencekaman pada mesin frais</w:t>
            </w:r>
          </w:p>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sv-SE"/>
              </w:rPr>
            </w:pPr>
            <w:r w:rsidRPr="000632A5">
              <w:rPr>
                <w:rFonts w:ascii="Arial" w:hAnsi="Arial" w:cs="Arial"/>
                <w:sz w:val="18"/>
                <w:szCs w:val="18"/>
                <w:lang w:val="sv-SE"/>
              </w:rPr>
              <w:t>Mengukur ketegangan sabuk transmisi: memeriksa sabuk transmisi mesin frais, mengukur ketegangan sabuk transmisi mesin frais, mengukur ketegangan sabuk transmisi mesin bubut</w:t>
            </w:r>
          </w:p>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sv-SE"/>
              </w:rPr>
            </w:pPr>
            <w:r w:rsidRPr="000632A5">
              <w:rPr>
                <w:rFonts w:ascii="Arial" w:hAnsi="Arial" w:cs="Arial"/>
                <w:sz w:val="18"/>
                <w:szCs w:val="18"/>
                <w:lang w:val="sv-SE"/>
              </w:rPr>
              <w:t>Pembongkaran mesin perkakas: cara membongkar mesin bubut, skrap, frais, dan bor, praktek pembongkaran mesin bubut, skrap, frais, dan bor</w:t>
            </w:r>
          </w:p>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sv-SE"/>
              </w:rPr>
            </w:pPr>
            <w:r w:rsidRPr="000632A5">
              <w:rPr>
                <w:rFonts w:ascii="Arial" w:hAnsi="Arial" w:cs="Arial"/>
                <w:sz w:val="18"/>
                <w:szCs w:val="18"/>
                <w:lang w:val="sv-SE"/>
              </w:rPr>
              <w:t>Mengukur dimensi elemen mesin perkakas: mengukur diameter poros mesin bubut, skrap, frais, dan bor, mengukur dimensi bantalan mesin bubut, skrap, dan bor, mengukur dimensi roda gigi mesin bubut, skrap, dan bor</w:t>
            </w:r>
          </w:p>
          <w:p w:rsidR="00FD1689" w:rsidRPr="000632A5" w:rsidRDefault="00FD1689" w:rsidP="007E1605">
            <w:pPr>
              <w:pStyle w:val="ListParagraph"/>
              <w:numPr>
                <w:ilvl w:val="0"/>
                <w:numId w:val="35"/>
              </w:numPr>
              <w:tabs>
                <w:tab w:val="clear" w:pos="720"/>
              </w:tabs>
              <w:spacing w:after="0" w:line="260" w:lineRule="exact"/>
              <w:ind w:left="363" w:right="136"/>
              <w:rPr>
                <w:rFonts w:ascii="Arial" w:hAnsi="Arial" w:cs="Arial"/>
                <w:sz w:val="18"/>
                <w:szCs w:val="18"/>
                <w:lang w:val="sv-SE"/>
              </w:rPr>
            </w:pPr>
            <w:r w:rsidRPr="000632A5">
              <w:rPr>
                <w:rFonts w:ascii="Arial" w:hAnsi="Arial" w:cs="Arial"/>
                <w:sz w:val="18"/>
                <w:szCs w:val="18"/>
                <w:lang w:val="sv-SE"/>
              </w:rPr>
              <w:t>Standarisasi mesin: menganalisis kerusakan mesin perkakas, menentukan kerusakan elemen mesin dan pengaruhnya terhadap hasil kerja/benda kerja</w:t>
            </w:r>
          </w:p>
        </w:tc>
      </w:tr>
      <w:tr w:rsidR="00FD1689" w:rsidRPr="000632A5" w:rsidTr="00D82FEA">
        <w:trPr>
          <w:trHeight w:val="268"/>
          <w:tblCellSpacing w:w="0" w:type="dxa"/>
        </w:trPr>
        <w:tc>
          <w:tcPr>
            <w:tcW w:w="0" w:type="auto"/>
            <w:noWrap/>
            <w:vAlign w:val="center"/>
            <w:hideMark/>
          </w:tcPr>
          <w:p w:rsidR="00FD1689" w:rsidRPr="000632A5" w:rsidRDefault="00FD1689" w:rsidP="00D82FEA">
            <w:pPr>
              <w:spacing w:after="0"/>
              <w:ind w:right="136"/>
              <w:rPr>
                <w:rFonts w:ascii="Arial" w:eastAsia="Times New Roman" w:hAnsi="Arial" w:cs="Arial"/>
                <w:sz w:val="18"/>
                <w:szCs w:val="18"/>
              </w:rPr>
            </w:pPr>
            <w:r w:rsidRPr="000632A5">
              <w:rPr>
                <w:rFonts w:ascii="Arial" w:eastAsia="Times New Roman" w:hAnsi="Arial" w:cs="Arial"/>
                <w:b/>
                <w:bCs/>
                <w:sz w:val="18"/>
                <w:szCs w:val="18"/>
              </w:rPr>
              <w:t>Referensi</w:t>
            </w:r>
          </w:p>
        </w:tc>
        <w:tc>
          <w:tcPr>
            <w:tcW w:w="0" w:type="auto"/>
            <w:vAlign w:val="center"/>
            <w:hideMark/>
          </w:tcPr>
          <w:p w:rsidR="00FD1689" w:rsidRPr="000632A5" w:rsidRDefault="00FD1689" w:rsidP="00D82FEA">
            <w:pPr>
              <w:spacing w:after="0"/>
              <w:ind w:right="136"/>
              <w:rPr>
                <w:rFonts w:ascii="Arial" w:eastAsia="Times New Roman" w:hAnsi="Arial" w:cs="Arial"/>
                <w:sz w:val="18"/>
                <w:szCs w:val="18"/>
              </w:rPr>
            </w:pPr>
            <w:r w:rsidRPr="000632A5">
              <w:rPr>
                <w:rFonts w:ascii="Arial" w:eastAsia="Times New Roman" w:hAnsi="Arial" w:cs="Arial"/>
                <w:sz w:val="18"/>
                <w:szCs w:val="18"/>
              </w:rPr>
              <w:t>:</w:t>
            </w:r>
          </w:p>
        </w:tc>
        <w:tc>
          <w:tcPr>
            <w:tcW w:w="6469" w:type="dxa"/>
            <w:vAlign w:val="center"/>
            <w:hideMark/>
          </w:tcPr>
          <w:p w:rsidR="00FD1689" w:rsidRPr="000632A5" w:rsidRDefault="00FD1689" w:rsidP="00D82FEA">
            <w:pPr>
              <w:spacing w:after="0"/>
              <w:ind w:right="136"/>
              <w:rPr>
                <w:rFonts w:ascii="Arial" w:eastAsia="Times New Roman" w:hAnsi="Arial" w:cs="Arial"/>
                <w:sz w:val="18"/>
                <w:szCs w:val="18"/>
              </w:rPr>
            </w:pPr>
          </w:p>
        </w:tc>
      </w:tr>
      <w:tr w:rsidR="00FD1689" w:rsidRPr="000632A5" w:rsidTr="00D82FEA">
        <w:trPr>
          <w:trHeight w:val="1324"/>
          <w:tblCellSpacing w:w="0" w:type="dxa"/>
        </w:trPr>
        <w:tc>
          <w:tcPr>
            <w:tcW w:w="9092" w:type="dxa"/>
            <w:gridSpan w:val="3"/>
            <w:vAlign w:val="center"/>
            <w:hideMark/>
          </w:tcPr>
          <w:p w:rsidR="00FD1689" w:rsidRPr="000632A5" w:rsidRDefault="00FD1689" w:rsidP="007E1605">
            <w:pPr>
              <w:pStyle w:val="ListParagraph"/>
              <w:numPr>
                <w:ilvl w:val="0"/>
                <w:numId w:val="36"/>
              </w:numPr>
              <w:spacing w:after="0" w:line="240" w:lineRule="auto"/>
              <w:ind w:left="363" w:right="136"/>
              <w:rPr>
                <w:rFonts w:ascii="Arial" w:hAnsi="Arial" w:cs="Arial"/>
                <w:sz w:val="18"/>
                <w:szCs w:val="18"/>
              </w:rPr>
            </w:pPr>
            <w:r w:rsidRPr="000632A5">
              <w:rPr>
                <w:rFonts w:ascii="Arial" w:hAnsi="Arial" w:cs="Arial"/>
                <w:sz w:val="18"/>
                <w:szCs w:val="18"/>
              </w:rPr>
              <w:t>Higgins &amp; Morrow, aintenance engineering Handbook</w:t>
            </w:r>
          </w:p>
          <w:p w:rsidR="00FD1689" w:rsidRPr="000632A5" w:rsidRDefault="00FD1689" w:rsidP="007E1605">
            <w:pPr>
              <w:pStyle w:val="ListParagraph"/>
              <w:numPr>
                <w:ilvl w:val="0"/>
                <w:numId w:val="36"/>
              </w:numPr>
              <w:spacing w:after="0" w:line="240" w:lineRule="auto"/>
              <w:ind w:left="363" w:right="136"/>
              <w:rPr>
                <w:rFonts w:ascii="Arial" w:hAnsi="Arial" w:cs="Arial"/>
                <w:sz w:val="18"/>
                <w:szCs w:val="18"/>
              </w:rPr>
            </w:pPr>
            <w:r w:rsidRPr="000632A5">
              <w:rPr>
                <w:rFonts w:ascii="Arial" w:hAnsi="Arial" w:cs="Arial"/>
                <w:sz w:val="18"/>
                <w:szCs w:val="18"/>
              </w:rPr>
              <w:t>Cliton R.H., Principle of Planned Maintenance</w:t>
            </w:r>
          </w:p>
          <w:p w:rsidR="00FD1689" w:rsidRPr="000632A5" w:rsidRDefault="00FD1689" w:rsidP="007E1605">
            <w:pPr>
              <w:pStyle w:val="ListParagraph"/>
              <w:numPr>
                <w:ilvl w:val="0"/>
                <w:numId w:val="36"/>
              </w:numPr>
              <w:spacing w:after="0" w:line="240" w:lineRule="auto"/>
              <w:ind w:left="363" w:right="136"/>
              <w:rPr>
                <w:rFonts w:ascii="Arial" w:hAnsi="Arial" w:cs="Arial"/>
                <w:sz w:val="18"/>
                <w:szCs w:val="18"/>
              </w:rPr>
            </w:pPr>
            <w:r w:rsidRPr="000632A5">
              <w:rPr>
                <w:rFonts w:ascii="Arial" w:hAnsi="Arial" w:cs="Arial"/>
                <w:sz w:val="18"/>
                <w:szCs w:val="18"/>
              </w:rPr>
              <w:t>Anale, Technology Handbook, London</w:t>
            </w:r>
          </w:p>
          <w:p w:rsidR="00FD1689" w:rsidRPr="000632A5" w:rsidRDefault="00FD1689" w:rsidP="007E1605">
            <w:pPr>
              <w:pStyle w:val="ListParagraph"/>
              <w:numPr>
                <w:ilvl w:val="0"/>
                <w:numId w:val="36"/>
              </w:numPr>
              <w:spacing w:after="0" w:line="240" w:lineRule="auto"/>
              <w:ind w:left="363" w:right="136"/>
              <w:rPr>
                <w:rFonts w:ascii="Arial" w:hAnsi="Arial" w:cs="Arial"/>
                <w:sz w:val="18"/>
                <w:szCs w:val="18"/>
              </w:rPr>
            </w:pPr>
            <w:r w:rsidRPr="000632A5">
              <w:rPr>
                <w:rFonts w:ascii="Arial" w:hAnsi="Arial" w:cs="Arial"/>
                <w:sz w:val="18"/>
                <w:szCs w:val="18"/>
              </w:rPr>
              <w:t>PSD-PTH Fontys University, Teknik Perawatan dan Perbaikan Mesin, Teknik Perawatan Mekanik, 1985</w:t>
            </w:r>
          </w:p>
          <w:p w:rsidR="00FD1689" w:rsidRPr="000632A5" w:rsidRDefault="00FD1689" w:rsidP="007E1605">
            <w:pPr>
              <w:pStyle w:val="ListParagraph"/>
              <w:numPr>
                <w:ilvl w:val="0"/>
                <w:numId w:val="36"/>
              </w:numPr>
              <w:spacing w:after="0" w:line="240" w:lineRule="auto"/>
              <w:ind w:left="363" w:right="136"/>
              <w:rPr>
                <w:rFonts w:ascii="Arial" w:hAnsi="Arial" w:cs="Arial"/>
                <w:sz w:val="18"/>
                <w:szCs w:val="18"/>
              </w:rPr>
            </w:pPr>
            <w:r w:rsidRPr="000632A5">
              <w:rPr>
                <w:rFonts w:ascii="Arial" w:hAnsi="Arial" w:cs="Arial"/>
                <w:sz w:val="18"/>
                <w:szCs w:val="18"/>
              </w:rPr>
              <w:t>Politeknik Manufactur, ITB, Managemen Perawatan, Bandung</w:t>
            </w:r>
          </w:p>
        </w:tc>
      </w:tr>
    </w:tbl>
    <w:p w:rsidR="00FD1689" w:rsidRPr="000632A5" w:rsidRDefault="00FD1689" w:rsidP="00FD1689">
      <w:pPr>
        <w:rPr>
          <w:rFonts w:ascii="Arial" w:hAnsi="Arial" w:cs="Arial"/>
        </w:rPr>
      </w:pPr>
    </w:p>
    <w:p w:rsidR="00FD1689" w:rsidRDefault="00FD1689" w:rsidP="00FD1689">
      <w:pPr>
        <w:rPr>
          <w:lang w:val="id-ID"/>
        </w:rPr>
      </w:pPr>
      <w:r>
        <w:rPr>
          <w:lang w:val="id-ID"/>
        </w:rPr>
        <w:br w:type="page"/>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lastRenderedPageBreak/>
        <w:t>MESIN POLITEKNIK NEGERI MALANG</w:t>
      </w:r>
    </w:p>
    <w:p w:rsidR="00FD1689" w:rsidRPr="000D1D21" w:rsidRDefault="00FD1689" w:rsidP="00FD1689">
      <w:pPr>
        <w:spacing w:after="0" w:line="240" w:lineRule="auto"/>
        <w:ind w:right="136"/>
        <w:jc w:val="center"/>
        <w:rPr>
          <w:rFonts w:ascii="Arial" w:hAnsi="Arial" w:cs="Arial"/>
        </w:rPr>
      </w:pPr>
      <w:r w:rsidRPr="000D1D21">
        <w:rPr>
          <w:rFonts w:ascii="Arial" w:hAnsi="Arial" w:cs="Arial"/>
          <w:b/>
        </w:rPr>
        <w:t xml:space="preserve">TAHUN AKADEMIK </w:t>
      </w:r>
      <w:r>
        <w:rPr>
          <w:rFonts w:ascii="Arial" w:hAnsi="Arial" w:cs="Arial"/>
          <w:b/>
        </w:rPr>
        <w:t>2018/2019</w:t>
      </w:r>
    </w:p>
    <w:tbl>
      <w:tblPr>
        <w:tblpPr w:leftFromText="45" w:rightFromText="45" w:vertAnchor="text" w:horzAnchor="margin" w:tblpY="288"/>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D1D21" w:rsidTr="00D82FEA">
        <w:trPr>
          <w:trHeight w:val="238"/>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color w:val="000000" w:themeColor="text1"/>
              </w:rPr>
              <w:t>Kewarganegaraan</w:t>
            </w:r>
          </w:p>
        </w:tc>
      </w:tr>
      <w:tr w:rsidR="00FD1689" w:rsidRPr="000D1D21" w:rsidTr="00D82FEA">
        <w:trPr>
          <w:trHeight w:val="246"/>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bCs/>
                <w:color w:val="000000"/>
              </w:rPr>
              <w:t>RTP 1</w:t>
            </w:r>
            <w:r>
              <w:rPr>
                <w:rFonts w:ascii="Arial" w:hAnsi="Arial" w:cs="Arial"/>
                <w:b/>
                <w:bCs/>
                <w:color w:val="000000"/>
              </w:rPr>
              <w:t>87</w:t>
            </w:r>
            <w:r w:rsidRPr="000D1D21">
              <w:rPr>
                <w:rFonts w:ascii="Arial" w:hAnsi="Arial" w:cs="Arial"/>
                <w:b/>
                <w:bCs/>
                <w:color w:val="000000"/>
              </w:rPr>
              <w:t>00</w:t>
            </w:r>
            <w:r>
              <w:rPr>
                <w:rFonts w:ascii="Arial" w:hAnsi="Arial" w:cs="Arial"/>
                <w:b/>
                <w:bCs/>
                <w:color w:val="000000"/>
              </w:rPr>
              <w:t>1</w:t>
            </w:r>
          </w:p>
        </w:tc>
      </w:tr>
      <w:tr w:rsidR="00FD1689" w:rsidRPr="000D1D21" w:rsidTr="00D82FEA">
        <w:trPr>
          <w:trHeight w:val="246"/>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2 sks /2 jam per minggu</w:t>
            </w:r>
          </w:p>
        </w:tc>
      </w:tr>
      <w:tr w:rsidR="00FD1689" w:rsidRPr="000D1D21" w:rsidTr="00D82FEA">
        <w:trPr>
          <w:trHeight w:val="246"/>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Pr>
                <w:rFonts w:ascii="Arial" w:eastAsia="Times New Roman" w:hAnsi="Arial" w:cs="Arial"/>
                <w:b/>
              </w:rPr>
              <w:t>7</w:t>
            </w:r>
          </w:p>
        </w:tc>
      </w:tr>
      <w:tr w:rsidR="00FD1689" w:rsidRPr="000D1D21" w:rsidTr="00D82FEA">
        <w:trPr>
          <w:trHeight w:val="1512"/>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numPr>
                <w:ilvl w:val="0"/>
                <w:numId w:val="22"/>
              </w:numPr>
              <w:tabs>
                <w:tab w:val="clear" w:pos="360"/>
              </w:tabs>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lang w:val="de-DE"/>
              </w:rPr>
              <w:t xml:space="preserve"> sejarah dan landasan kewarganegaraan</w:t>
            </w:r>
          </w:p>
          <w:p w:rsidR="00FD1689" w:rsidRPr="000D1D21" w:rsidRDefault="00FD1689" w:rsidP="007E1605">
            <w:pPr>
              <w:numPr>
                <w:ilvl w:val="0"/>
                <w:numId w:val="22"/>
              </w:numPr>
              <w:tabs>
                <w:tab w:val="clear" w:pos="360"/>
              </w:tabs>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lang w:val="de-DE"/>
              </w:rPr>
              <w:t xml:space="preserve"> hak dan kewajiban sebagai warga negara yang baik dalam konsep ketahanan nasional</w:t>
            </w:r>
          </w:p>
          <w:p w:rsidR="00FD1689" w:rsidRPr="000D1D21" w:rsidRDefault="00FD1689" w:rsidP="007E1605">
            <w:pPr>
              <w:numPr>
                <w:ilvl w:val="0"/>
                <w:numId w:val="22"/>
              </w:numPr>
              <w:tabs>
                <w:tab w:val="clear" w:pos="360"/>
              </w:tabs>
              <w:spacing w:after="0" w:line="240" w:lineRule="auto"/>
              <w:ind w:left="459" w:right="136"/>
              <w:rPr>
                <w:rFonts w:ascii="Arial" w:hAnsi="Arial" w:cs="Arial"/>
                <w:lang w:val="de-DE"/>
              </w:rPr>
            </w:pPr>
            <w:r w:rsidRPr="000D1D21">
              <w:rPr>
                <w:rFonts w:ascii="Arial" w:hAnsi="Arial" w:cs="Arial"/>
              </w:rPr>
              <w:t xml:space="preserve">Mampu menjelaskan </w:t>
            </w:r>
            <w:r w:rsidRPr="000D1D21">
              <w:rPr>
                <w:rFonts w:ascii="Arial" w:hAnsi="Arial" w:cs="Arial"/>
                <w:lang w:val="de-DE"/>
              </w:rPr>
              <w:t xml:space="preserve"> konsep dan sejarah wawasan nusantara</w:t>
            </w:r>
          </w:p>
          <w:p w:rsidR="00FD1689" w:rsidRPr="000D1D21" w:rsidRDefault="00FD1689" w:rsidP="007E1605">
            <w:pPr>
              <w:numPr>
                <w:ilvl w:val="0"/>
                <w:numId w:val="22"/>
              </w:numPr>
              <w:tabs>
                <w:tab w:val="clear" w:pos="360"/>
              </w:tabs>
              <w:spacing w:after="0" w:line="240" w:lineRule="auto"/>
              <w:ind w:left="459" w:right="136"/>
              <w:rPr>
                <w:rFonts w:ascii="Arial" w:hAnsi="Arial" w:cs="Arial"/>
                <w:lang w:val="de-DE"/>
              </w:rPr>
            </w:pPr>
            <w:r w:rsidRPr="000D1D21">
              <w:rPr>
                <w:rFonts w:ascii="Arial" w:hAnsi="Arial" w:cs="Arial"/>
                <w:lang w:val="de-DE"/>
              </w:rPr>
              <w:t>Memahami konsep dan tujuan sishankamrata</w:t>
            </w:r>
          </w:p>
          <w:p w:rsidR="00FD1689" w:rsidRPr="000D1D21" w:rsidRDefault="00FD1689" w:rsidP="007E1605">
            <w:pPr>
              <w:numPr>
                <w:ilvl w:val="0"/>
                <w:numId w:val="22"/>
              </w:numPr>
              <w:tabs>
                <w:tab w:val="clear" w:pos="360"/>
              </w:tabs>
              <w:spacing w:after="0" w:line="240" w:lineRule="auto"/>
              <w:ind w:left="459" w:right="136"/>
              <w:rPr>
                <w:rFonts w:ascii="Arial" w:hAnsi="Arial" w:cs="Arial"/>
                <w:lang w:val="de-DE"/>
              </w:rPr>
            </w:pPr>
            <w:r w:rsidRPr="000D1D21">
              <w:rPr>
                <w:rFonts w:ascii="Arial" w:hAnsi="Arial" w:cs="Arial"/>
                <w:lang w:val="de-DE"/>
              </w:rPr>
              <w:t>Memahami kewiraan dalam upaya pembelaan negara</w:t>
            </w:r>
          </w:p>
          <w:p w:rsidR="00FD1689" w:rsidRPr="000D1D21" w:rsidRDefault="00FD1689" w:rsidP="007E1605">
            <w:pPr>
              <w:numPr>
                <w:ilvl w:val="0"/>
                <w:numId w:val="22"/>
              </w:numPr>
              <w:tabs>
                <w:tab w:val="clear" w:pos="360"/>
              </w:tabs>
              <w:spacing w:after="0" w:line="240" w:lineRule="auto"/>
              <w:ind w:left="459" w:right="136"/>
              <w:rPr>
                <w:rFonts w:ascii="Arial" w:hAnsi="Arial" w:cs="Arial"/>
                <w:lang w:val="de-DE"/>
              </w:rPr>
            </w:pPr>
            <w:r w:rsidRPr="000D1D21">
              <w:rPr>
                <w:rFonts w:ascii="Arial" w:hAnsi="Arial" w:cs="Arial"/>
                <w:lang w:val="de-DE"/>
              </w:rPr>
              <w:t>Memahami kewiraan era reformasi</w:t>
            </w:r>
          </w:p>
        </w:tc>
      </w:tr>
      <w:tr w:rsidR="00FD1689" w:rsidRPr="000D1D21" w:rsidTr="00D82FEA">
        <w:trPr>
          <w:trHeight w:val="2706"/>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23"/>
              </w:numPr>
              <w:spacing w:after="0" w:line="240" w:lineRule="auto"/>
              <w:ind w:left="459" w:right="136"/>
              <w:rPr>
                <w:rFonts w:ascii="Arial" w:hAnsi="Arial" w:cs="Arial"/>
                <w:lang w:val="fi-FI"/>
              </w:rPr>
            </w:pPr>
            <w:r w:rsidRPr="000D1D21">
              <w:rPr>
                <w:rFonts w:ascii="Arial" w:hAnsi="Arial" w:cs="Arial"/>
                <w:lang w:val="fi-FI"/>
              </w:rPr>
              <w:t xml:space="preserve">Sejarah dan landasan kewarganegaraan, tujuan dan esensi kewarganegaraan, </w:t>
            </w:r>
          </w:p>
          <w:p w:rsidR="00FD1689" w:rsidRPr="000D1D21" w:rsidRDefault="00FD1689" w:rsidP="007E1605">
            <w:pPr>
              <w:pStyle w:val="ListParagraph"/>
              <w:numPr>
                <w:ilvl w:val="0"/>
                <w:numId w:val="23"/>
              </w:numPr>
              <w:spacing w:after="0" w:line="240" w:lineRule="auto"/>
              <w:ind w:left="459" w:right="136"/>
              <w:rPr>
                <w:rFonts w:ascii="Arial" w:hAnsi="Arial" w:cs="Arial"/>
                <w:lang w:val="fi-FI"/>
              </w:rPr>
            </w:pPr>
            <w:r w:rsidRPr="000D1D21">
              <w:rPr>
                <w:rFonts w:ascii="Arial" w:hAnsi="Arial" w:cs="Arial"/>
                <w:lang w:val="fi-FI"/>
              </w:rPr>
              <w:t>Konsep wawasan nusantara, sejarah wawasan nusantara</w:t>
            </w:r>
          </w:p>
          <w:p w:rsidR="00FD1689" w:rsidRPr="000D1D21" w:rsidRDefault="00FD1689" w:rsidP="007E1605">
            <w:pPr>
              <w:pStyle w:val="ListParagraph"/>
              <w:numPr>
                <w:ilvl w:val="0"/>
                <w:numId w:val="23"/>
              </w:numPr>
              <w:spacing w:after="0" w:line="240" w:lineRule="auto"/>
              <w:ind w:left="459" w:right="136"/>
              <w:rPr>
                <w:rFonts w:ascii="Arial" w:hAnsi="Arial" w:cs="Arial"/>
                <w:lang w:val="fi-FI"/>
              </w:rPr>
            </w:pPr>
            <w:r w:rsidRPr="000D1D21">
              <w:rPr>
                <w:rFonts w:ascii="Arial" w:hAnsi="Arial" w:cs="Arial"/>
                <w:lang w:val="fi-FI"/>
              </w:rPr>
              <w:t xml:space="preserve">Konsepsi ketahanan nasional, politik dan strategi nasional, politik strategi hankamnas, pertahanan nasional, </w:t>
            </w:r>
          </w:p>
          <w:p w:rsidR="00FD1689" w:rsidRPr="000D1D21" w:rsidRDefault="00FD1689" w:rsidP="007E1605">
            <w:pPr>
              <w:pStyle w:val="ListParagraph"/>
              <w:numPr>
                <w:ilvl w:val="0"/>
                <w:numId w:val="23"/>
              </w:numPr>
              <w:spacing w:after="0" w:line="240" w:lineRule="auto"/>
              <w:ind w:left="459" w:right="136"/>
              <w:rPr>
                <w:rFonts w:ascii="Arial" w:hAnsi="Arial" w:cs="Arial"/>
                <w:lang w:val="fi-FI"/>
              </w:rPr>
            </w:pPr>
            <w:r w:rsidRPr="000D1D21">
              <w:rPr>
                <w:rFonts w:ascii="Arial" w:hAnsi="Arial" w:cs="Arial"/>
                <w:lang w:val="fi-FI"/>
              </w:rPr>
              <w:t xml:space="preserve">Konsep sishankamrata, tujuan  sishankamrata, </w:t>
            </w:r>
          </w:p>
          <w:p w:rsidR="00FD1689" w:rsidRPr="000D1D21" w:rsidRDefault="00FD1689" w:rsidP="007E1605">
            <w:pPr>
              <w:pStyle w:val="ListParagraph"/>
              <w:numPr>
                <w:ilvl w:val="0"/>
                <w:numId w:val="23"/>
              </w:numPr>
              <w:spacing w:after="0" w:line="240" w:lineRule="auto"/>
              <w:ind w:left="459" w:right="136"/>
              <w:rPr>
                <w:rFonts w:ascii="Arial" w:hAnsi="Arial" w:cs="Arial"/>
                <w:lang w:val="fi-FI"/>
              </w:rPr>
            </w:pPr>
            <w:r w:rsidRPr="000D1D21">
              <w:rPr>
                <w:rFonts w:ascii="Arial" w:hAnsi="Arial" w:cs="Arial"/>
                <w:lang w:val="fi-FI"/>
              </w:rPr>
              <w:t>Aktualisasi kewiraan dalam upaya pembelaan negara,</w:t>
            </w:r>
          </w:p>
          <w:p w:rsidR="00FD1689" w:rsidRPr="000D1D21" w:rsidRDefault="00FD1689" w:rsidP="007E1605">
            <w:pPr>
              <w:pStyle w:val="ListParagraph"/>
              <w:numPr>
                <w:ilvl w:val="0"/>
                <w:numId w:val="23"/>
              </w:numPr>
              <w:spacing w:after="0" w:line="240" w:lineRule="auto"/>
              <w:ind w:left="459" w:right="136"/>
              <w:rPr>
                <w:rFonts w:ascii="Arial" w:hAnsi="Arial" w:cs="Arial"/>
                <w:lang w:val="fi-FI"/>
              </w:rPr>
            </w:pPr>
            <w:r w:rsidRPr="000D1D21">
              <w:rPr>
                <w:rFonts w:ascii="Arial" w:hAnsi="Arial" w:cs="Arial"/>
                <w:lang w:val="fi-FI"/>
              </w:rPr>
              <w:t>Aktualisasi kewiraan era reformasi.</w:t>
            </w:r>
          </w:p>
        </w:tc>
      </w:tr>
      <w:tr w:rsidR="00FD1689" w:rsidRPr="000D1D21" w:rsidTr="00D82FEA">
        <w:trPr>
          <w:trHeight w:val="246"/>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spacing w:after="0"/>
              <w:ind w:right="136"/>
              <w:rPr>
                <w:rFonts w:ascii="Arial" w:eastAsia="Times New Roman" w:hAnsi="Arial" w:cs="Arial"/>
              </w:rPr>
            </w:pPr>
          </w:p>
        </w:tc>
      </w:tr>
      <w:tr w:rsidR="00FD1689" w:rsidRPr="000D1D21" w:rsidTr="00D82FEA">
        <w:trPr>
          <w:trHeight w:val="1217"/>
          <w:tblCellSpacing w:w="0" w:type="dxa"/>
        </w:trPr>
        <w:tc>
          <w:tcPr>
            <w:tcW w:w="9157" w:type="dxa"/>
            <w:gridSpan w:val="3"/>
            <w:vAlign w:val="center"/>
            <w:hideMark/>
          </w:tcPr>
          <w:p w:rsidR="00FD1689" w:rsidRPr="000D1D21" w:rsidRDefault="00FD1689" w:rsidP="007E1605">
            <w:pPr>
              <w:pStyle w:val="ListParagraph"/>
              <w:numPr>
                <w:ilvl w:val="0"/>
                <w:numId w:val="24"/>
              </w:numPr>
              <w:tabs>
                <w:tab w:val="clear" w:pos="360"/>
              </w:tabs>
              <w:spacing w:after="0" w:line="240" w:lineRule="auto"/>
              <w:ind w:left="459" w:right="136"/>
              <w:rPr>
                <w:rFonts w:ascii="Arial" w:hAnsi="Arial" w:cs="Arial"/>
              </w:rPr>
            </w:pPr>
            <w:r w:rsidRPr="000D1D21">
              <w:rPr>
                <w:rFonts w:ascii="Arial" w:hAnsi="Arial" w:cs="Arial"/>
              </w:rPr>
              <w:t xml:space="preserve">Lemhanas, Buku Kewiraan untuk Mahasiswa, Jakarta : Lemhanas </w:t>
            </w:r>
          </w:p>
          <w:p w:rsidR="00FD1689" w:rsidRPr="000D1D21" w:rsidRDefault="00FD1689" w:rsidP="007E1605">
            <w:pPr>
              <w:pStyle w:val="ListParagraph"/>
              <w:numPr>
                <w:ilvl w:val="0"/>
                <w:numId w:val="24"/>
              </w:numPr>
              <w:tabs>
                <w:tab w:val="clear" w:pos="360"/>
              </w:tabs>
              <w:spacing w:after="0" w:line="240" w:lineRule="auto"/>
              <w:ind w:left="459" w:right="136"/>
              <w:rPr>
                <w:rFonts w:ascii="Arial" w:hAnsi="Arial" w:cs="Arial"/>
              </w:rPr>
            </w:pPr>
            <w:r w:rsidRPr="000D1D21">
              <w:rPr>
                <w:rFonts w:ascii="Arial" w:hAnsi="Arial" w:cs="Arial"/>
              </w:rPr>
              <w:t>Undang-undang Republik Indonesia Nomor 20 Tahun 1982</w:t>
            </w:r>
          </w:p>
          <w:p w:rsidR="00FD1689" w:rsidRPr="000D1D21" w:rsidRDefault="00FD1689" w:rsidP="00D82FEA">
            <w:pPr>
              <w:pStyle w:val="ListParagraph"/>
              <w:ind w:left="459" w:right="136"/>
              <w:rPr>
                <w:rFonts w:ascii="Arial" w:hAnsi="Arial" w:cs="Arial"/>
              </w:rPr>
            </w:pPr>
          </w:p>
        </w:tc>
      </w:tr>
    </w:tbl>
    <w:p w:rsidR="00FD1689" w:rsidRDefault="00FD1689" w:rsidP="00FD1689">
      <w:pPr>
        <w:rPr>
          <w:lang w:val="id-ID"/>
        </w:rPr>
      </w:pPr>
    </w:p>
    <w:p w:rsidR="00FD1689" w:rsidRDefault="00FD1689" w:rsidP="00FD1689">
      <w:pPr>
        <w:rPr>
          <w:lang w:val="id-ID"/>
        </w:rPr>
      </w:pPr>
      <w:r>
        <w:rPr>
          <w:lang w:val="id-ID"/>
        </w:rPr>
        <w:br w:type="page"/>
      </w:r>
    </w:p>
    <w:p w:rsidR="00FD1689" w:rsidRPr="000D1D21" w:rsidRDefault="00FD1689" w:rsidP="00FD1689">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sidRPr="000D1D21">
        <w:rPr>
          <w:rFonts w:ascii="Arial" w:hAnsi="Arial" w:cs="Arial"/>
          <w:b/>
        </w:rPr>
        <w:t xml:space="preserve">TAHUN AKADEMIK </w:t>
      </w:r>
      <w:r>
        <w:rPr>
          <w:rFonts w:ascii="Arial" w:hAnsi="Arial" w:cs="Arial"/>
          <w:b/>
        </w:rPr>
        <w:t>2018/2019</w:t>
      </w:r>
    </w:p>
    <w:p w:rsidR="00FD1689" w:rsidRPr="000D1D21" w:rsidRDefault="00FD1689" w:rsidP="00FD1689">
      <w:pPr>
        <w:spacing w:after="0" w:line="240" w:lineRule="auto"/>
        <w:ind w:right="136"/>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RPr="000D1D21" w:rsidTr="00D82FEA">
        <w:trPr>
          <w:trHeight w:val="293"/>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rPr>
              <w:t>Kewirausahaan</w:t>
            </w:r>
          </w:p>
        </w:tc>
      </w:tr>
      <w:tr w:rsidR="00FD1689" w:rsidRPr="000D1D21" w:rsidTr="00D82FEA">
        <w:trPr>
          <w:trHeight w:val="303"/>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hAnsi="Arial" w:cs="Arial"/>
                <w:b/>
              </w:rPr>
              <w:t>RTP 1</w:t>
            </w:r>
            <w:r>
              <w:rPr>
                <w:rFonts w:ascii="Arial" w:hAnsi="Arial" w:cs="Arial"/>
                <w:b/>
              </w:rPr>
              <w:t>8</w:t>
            </w:r>
            <w:r w:rsidRPr="000D1D21">
              <w:rPr>
                <w:rFonts w:ascii="Arial" w:hAnsi="Arial" w:cs="Arial"/>
                <w:b/>
              </w:rPr>
              <w:t>700</w:t>
            </w:r>
            <w:r>
              <w:rPr>
                <w:rFonts w:ascii="Arial" w:hAnsi="Arial" w:cs="Arial"/>
                <w:b/>
              </w:rPr>
              <w:t>2</w:t>
            </w:r>
          </w:p>
        </w:tc>
      </w:tr>
      <w:tr w:rsidR="00FD1689" w:rsidRPr="000D1D21" w:rsidTr="00D82FEA">
        <w:trPr>
          <w:trHeight w:val="303"/>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2 sks /4 jam per minggu</w:t>
            </w:r>
          </w:p>
        </w:tc>
      </w:tr>
      <w:tr w:rsidR="00FD1689" w:rsidRPr="000D1D21" w:rsidTr="00D82FEA">
        <w:trPr>
          <w:trHeight w:val="303"/>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right="136"/>
              <w:rPr>
                <w:rFonts w:ascii="Arial" w:eastAsia="Times New Roman" w:hAnsi="Arial" w:cs="Arial"/>
                <w:b/>
              </w:rPr>
            </w:pPr>
            <w:r w:rsidRPr="000D1D21">
              <w:rPr>
                <w:rFonts w:ascii="Arial" w:eastAsia="Times New Roman" w:hAnsi="Arial" w:cs="Arial"/>
                <w:b/>
              </w:rPr>
              <w:t>7</w:t>
            </w:r>
          </w:p>
        </w:tc>
      </w:tr>
      <w:tr w:rsidR="00FD1689" w:rsidRPr="000D1D21" w:rsidTr="00D82FEA">
        <w:trPr>
          <w:trHeight w:val="1857"/>
          <w:tblCellSpacing w:w="0" w:type="dxa"/>
        </w:trPr>
        <w:tc>
          <w:tcPr>
            <w:tcW w:w="0" w:type="auto"/>
            <w:noWrap/>
            <w:vAlign w:val="center"/>
            <w:hideMark/>
          </w:tcPr>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ind w:right="136"/>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numPr>
                <w:ilvl w:val="0"/>
                <w:numId w:val="37"/>
              </w:numPr>
              <w:spacing w:after="0" w:line="240" w:lineRule="auto"/>
              <w:ind w:right="136"/>
              <w:rPr>
                <w:rFonts w:ascii="Arial" w:hAnsi="Arial" w:cs="Arial"/>
                <w:lang w:val="sv-SE"/>
              </w:rPr>
            </w:pPr>
            <w:r w:rsidRPr="000D1D21">
              <w:rPr>
                <w:rFonts w:ascii="Arial" w:hAnsi="Arial" w:cs="Arial"/>
              </w:rPr>
              <w:t xml:space="preserve">Mampu menjelaskan aspek-aspek yang berhubungan dengan kewirausahaan </w:t>
            </w:r>
          </w:p>
          <w:p w:rsidR="00FD1689" w:rsidRPr="000D1D21" w:rsidRDefault="00FD1689" w:rsidP="007E1605">
            <w:pPr>
              <w:numPr>
                <w:ilvl w:val="0"/>
                <w:numId w:val="37"/>
              </w:numPr>
              <w:spacing w:after="0" w:line="240" w:lineRule="auto"/>
              <w:ind w:right="136"/>
              <w:rPr>
                <w:rFonts w:ascii="Arial" w:hAnsi="Arial" w:cs="Arial"/>
                <w:lang w:val="sv-SE"/>
              </w:rPr>
            </w:pPr>
            <w:r w:rsidRPr="000D1D21">
              <w:rPr>
                <w:rFonts w:ascii="Arial" w:hAnsi="Arial" w:cs="Arial"/>
              </w:rPr>
              <w:t xml:space="preserve">Mampu menjelaskan aspek-aspek yang berhubungan dengan pasar dan pemasaran </w:t>
            </w:r>
          </w:p>
          <w:p w:rsidR="00FD1689" w:rsidRPr="000D1D21" w:rsidRDefault="00FD1689" w:rsidP="007E1605">
            <w:pPr>
              <w:numPr>
                <w:ilvl w:val="0"/>
                <w:numId w:val="37"/>
              </w:numPr>
              <w:spacing w:after="0" w:line="240" w:lineRule="auto"/>
              <w:ind w:right="136"/>
              <w:rPr>
                <w:rFonts w:ascii="Arial" w:hAnsi="Arial" w:cs="Arial"/>
                <w:lang w:val="sv-SE"/>
              </w:rPr>
            </w:pPr>
            <w:r w:rsidRPr="000D1D21">
              <w:rPr>
                <w:rFonts w:ascii="Arial" w:hAnsi="Arial" w:cs="Arial"/>
              </w:rPr>
              <w:t>Mampu menjelaskan aspek-aspek yang berhubungan dengan teknik dan produksi</w:t>
            </w:r>
          </w:p>
          <w:p w:rsidR="00FD1689" w:rsidRPr="000D1D21" w:rsidRDefault="00FD1689" w:rsidP="007E1605">
            <w:pPr>
              <w:numPr>
                <w:ilvl w:val="0"/>
                <w:numId w:val="37"/>
              </w:numPr>
              <w:spacing w:after="0" w:line="240" w:lineRule="auto"/>
              <w:ind w:right="136"/>
              <w:rPr>
                <w:rFonts w:ascii="Arial" w:hAnsi="Arial" w:cs="Arial"/>
                <w:lang w:val="sv-SE"/>
              </w:rPr>
            </w:pPr>
            <w:r w:rsidRPr="000D1D21">
              <w:rPr>
                <w:rFonts w:ascii="Arial" w:hAnsi="Arial" w:cs="Arial"/>
              </w:rPr>
              <w:t xml:space="preserve">Mampu menjelaskan aspek-aspek yang berhubungan dengan manajemen keuangan  </w:t>
            </w:r>
          </w:p>
          <w:p w:rsidR="00FD1689" w:rsidRPr="000D1D21" w:rsidRDefault="00FD1689" w:rsidP="007E1605">
            <w:pPr>
              <w:numPr>
                <w:ilvl w:val="0"/>
                <w:numId w:val="37"/>
              </w:numPr>
              <w:spacing w:after="0" w:line="240" w:lineRule="auto"/>
              <w:ind w:right="136"/>
              <w:rPr>
                <w:rFonts w:ascii="Arial" w:hAnsi="Arial" w:cs="Arial"/>
                <w:lang w:val="sv-SE"/>
              </w:rPr>
            </w:pPr>
            <w:r w:rsidRPr="000D1D21">
              <w:rPr>
                <w:rFonts w:ascii="Arial" w:hAnsi="Arial" w:cs="Arial"/>
              </w:rPr>
              <w:t xml:space="preserve">Mampu menjelaskan </w:t>
            </w:r>
            <w:r w:rsidRPr="000D1D21">
              <w:rPr>
                <w:rFonts w:ascii="Arial" w:hAnsi="Arial" w:cs="Arial"/>
                <w:lang w:val="sv-SE"/>
              </w:rPr>
              <w:t xml:space="preserve">i </w:t>
            </w:r>
            <w:r w:rsidRPr="000D1D21">
              <w:rPr>
                <w:rFonts w:ascii="Arial" w:hAnsi="Arial" w:cs="Arial"/>
              </w:rPr>
              <w:t>aspek-aspek yang berhubungan aspek hokum</w:t>
            </w:r>
          </w:p>
          <w:p w:rsidR="00FD1689" w:rsidRPr="000D1D21" w:rsidRDefault="00FD1689" w:rsidP="007E1605">
            <w:pPr>
              <w:numPr>
                <w:ilvl w:val="0"/>
                <w:numId w:val="37"/>
              </w:numPr>
              <w:spacing w:after="0" w:line="240" w:lineRule="auto"/>
              <w:ind w:right="136"/>
              <w:rPr>
                <w:rFonts w:ascii="Arial" w:hAnsi="Arial" w:cs="Arial"/>
                <w:lang w:val="sv-SE"/>
              </w:rPr>
            </w:pPr>
            <w:r w:rsidRPr="000D1D21">
              <w:rPr>
                <w:rFonts w:ascii="Arial" w:hAnsi="Arial" w:cs="Arial"/>
              </w:rPr>
              <w:t>Mampu menjelaskan aspek-aspek yang berhubungan dengan business plan</w:t>
            </w:r>
          </w:p>
        </w:tc>
      </w:tr>
      <w:tr w:rsidR="00FD1689" w:rsidRPr="000D1D21" w:rsidTr="00D82FEA">
        <w:trPr>
          <w:trHeight w:val="1965"/>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numPr>
                <w:ilvl w:val="0"/>
                <w:numId w:val="38"/>
              </w:numPr>
              <w:spacing w:after="0" w:line="240" w:lineRule="auto"/>
              <w:ind w:right="136"/>
              <w:rPr>
                <w:rFonts w:ascii="Arial" w:hAnsi="Arial" w:cs="Arial"/>
                <w:lang w:val="fi-FI"/>
              </w:rPr>
            </w:pPr>
            <w:r w:rsidRPr="000D1D21">
              <w:rPr>
                <w:rFonts w:ascii="Arial" w:hAnsi="Arial" w:cs="Arial"/>
                <w:lang w:val="fi-FI"/>
              </w:rPr>
              <w:t xml:space="preserve">Dasar Kewirausahaan : </w:t>
            </w:r>
          </w:p>
          <w:p w:rsidR="00FD1689" w:rsidRPr="000D1D21" w:rsidRDefault="00FD1689" w:rsidP="007E1605">
            <w:pPr>
              <w:numPr>
                <w:ilvl w:val="0"/>
                <w:numId w:val="38"/>
              </w:numPr>
              <w:spacing w:after="0" w:line="240" w:lineRule="auto"/>
              <w:ind w:right="136"/>
              <w:rPr>
                <w:rFonts w:ascii="Arial" w:hAnsi="Arial" w:cs="Arial"/>
                <w:lang w:val="fi-FI"/>
              </w:rPr>
            </w:pPr>
            <w:r w:rsidRPr="000D1D21">
              <w:rPr>
                <w:rFonts w:ascii="Arial" w:hAnsi="Arial" w:cs="Arial"/>
                <w:lang w:val="fi-FI"/>
              </w:rPr>
              <w:t xml:space="preserve">Pasar dan pemasaran : </w:t>
            </w:r>
          </w:p>
          <w:p w:rsidR="00FD1689" w:rsidRPr="000D1D21" w:rsidRDefault="00FD1689" w:rsidP="007E1605">
            <w:pPr>
              <w:numPr>
                <w:ilvl w:val="0"/>
                <w:numId w:val="38"/>
              </w:numPr>
              <w:spacing w:after="0" w:line="240" w:lineRule="auto"/>
              <w:ind w:right="136"/>
              <w:rPr>
                <w:rFonts w:ascii="Arial" w:hAnsi="Arial" w:cs="Arial"/>
                <w:lang w:val="fi-FI"/>
              </w:rPr>
            </w:pPr>
            <w:r w:rsidRPr="000D1D21">
              <w:rPr>
                <w:rFonts w:ascii="Arial" w:hAnsi="Arial" w:cs="Arial"/>
                <w:lang w:val="fi-FI"/>
              </w:rPr>
              <w:t xml:space="preserve">Aspek Teknik dan produksi : </w:t>
            </w:r>
          </w:p>
          <w:p w:rsidR="00FD1689" w:rsidRPr="000D1D21" w:rsidRDefault="00FD1689" w:rsidP="007E1605">
            <w:pPr>
              <w:numPr>
                <w:ilvl w:val="0"/>
                <w:numId w:val="38"/>
              </w:numPr>
              <w:spacing w:after="0" w:line="240" w:lineRule="auto"/>
              <w:ind w:right="136"/>
              <w:rPr>
                <w:rFonts w:ascii="Arial" w:hAnsi="Arial" w:cs="Arial"/>
                <w:lang w:val="fi-FI"/>
              </w:rPr>
            </w:pPr>
            <w:r w:rsidRPr="000D1D21">
              <w:rPr>
                <w:rFonts w:ascii="Arial" w:hAnsi="Arial" w:cs="Arial"/>
                <w:lang w:val="fi-FI"/>
              </w:rPr>
              <w:t xml:space="preserve">Manajemen keuangan : </w:t>
            </w:r>
          </w:p>
          <w:p w:rsidR="00FD1689" w:rsidRPr="000D1D21" w:rsidRDefault="00FD1689" w:rsidP="007E1605">
            <w:pPr>
              <w:numPr>
                <w:ilvl w:val="0"/>
                <w:numId w:val="38"/>
              </w:numPr>
              <w:spacing w:after="0" w:line="240" w:lineRule="auto"/>
              <w:ind w:right="136"/>
              <w:rPr>
                <w:rFonts w:ascii="Arial" w:hAnsi="Arial" w:cs="Arial"/>
                <w:lang w:val="fi-FI"/>
              </w:rPr>
            </w:pPr>
            <w:r w:rsidRPr="000D1D21">
              <w:rPr>
                <w:rFonts w:ascii="Arial" w:hAnsi="Arial" w:cs="Arial"/>
                <w:lang w:val="fi-FI"/>
              </w:rPr>
              <w:t xml:space="preserve">Aspek hukum : </w:t>
            </w:r>
          </w:p>
          <w:p w:rsidR="00FD1689" w:rsidRPr="000D1D21" w:rsidRDefault="00FD1689" w:rsidP="007E1605">
            <w:pPr>
              <w:numPr>
                <w:ilvl w:val="0"/>
                <w:numId w:val="38"/>
              </w:numPr>
              <w:spacing w:after="0" w:line="240" w:lineRule="auto"/>
              <w:ind w:right="136"/>
              <w:rPr>
                <w:rFonts w:ascii="Arial" w:hAnsi="Arial" w:cs="Arial"/>
                <w:lang w:val="fi-FI"/>
              </w:rPr>
            </w:pPr>
            <w:r w:rsidRPr="000D1D21">
              <w:rPr>
                <w:rFonts w:ascii="Arial" w:hAnsi="Arial" w:cs="Arial"/>
                <w:lang w:val="fi-FI"/>
              </w:rPr>
              <w:t>Business plan :</w:t>
            </w:r>
          </w:p>
        </w:tc>
      </w:tr>
      <w:tr w:rsidR="00FD1689" w:rsidRPr="000D1D21" w:rsidTr="00D82FEA">
        <w:trPr>
          <w:trHeight w:val="303"/>
          <w:tblCellSpacing w:w="0" w:type="dxa"/>
        </w:trPr>
        <w:tc>
          <w:tcPr>
            <w:tcW w:w="0" w:type="auto"/>
            <w:noWrap/>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ind w:right="136"/>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ind w:right="136"/>
              <w:rPr>
                <w:rFonts w:ascii="Arial" w:eastAsia="Times New Roman" w:hAnsi="Arial" w:cs="Arial"/>
              </w:rPr>
            </w:pPr>
          </w:p>
        </w:tc>
      </w:tr>
      <w:tr w:rsidR="00FD1689" w:rsidRPr="000D1D21" w:rsidTr="00D82FEA">
        <w:trPr>
          <w:trHeight w:val="1494"/>
          <w:tblCellSpacing w:w="0" w:type="dxa"/>
        </w:trPr>
        <w:tc>
          <w:tcPr>
            <w:tcW w:w="9157" w:type="dxa"/>
            <w:gridSpan w:val="3"/>
            <w:vAlign w:val="center"/>
            <w:hideMark/>
          </w:tcPr>
          <w:p w:rsidR="00FD1689" w:rsidRPr="000D1D21" w:rsidRDefault="00FD1689" w:rsidP="007E1605">
            <w:pPr>
              <w:numPr>
                <w:ilvl w:val="0"/>
                <w:numId w:val="39"/>
              </w:numPr>
              <w:tabs>
                <w:tab w:val="clear" w:pos="720"/>
                <w:tab w:val="num" w:pos="252"/>
              </w:tabs>
              <w:spacing w:after="0" w:line="240" w:lineRule="auto"/>
              <w:ind w:left="252" w:right="136" w:hanging="270"/>
              <w:rPr>
                <w:rFonts w:ascii="Arial" w:hAnsi="Arial" w:cs="Arial"/>
                <w:lang w:val="es-BO"/>
              </w:rPr>
            </w:pPr>
            <w:r w:rsidRPr="000D1D21">
              <w:rPr>
                <w:rFonts w:ascii="Arial" w:hAnsi="Arial" w:cs="Arial"/>
                <w:lang w:val="es-BO"/>
              </w:rPr>
              <w:t xml:space="preserve">Bukhori Alma, Kewirausahaan, alfabeta, Bandung </w:t>
            </w:r>
          </w:p>
          <w:p w:rsidR="00FD1689" w:rsidRPr="000D1D21" w:rsidRDefault="00FD1689" w:rsidP="007E1605">
            <w:pPr>
              <w:numPr>
                <w:ilvl w:val="0"/>
                <w:numId w:val="39"/>
              </w:numPr>
              <w:tabs>
                <w:tab w:val="clear" w:pos="720"/>
                <w:tab w:val="num" w:pos="252"/>
              </w:tabs>
              <w:spacing w:after="0" w:line="240" w:lineRule="auto"/>
              <w:ind w:left="252" w:right="136" w:hanging="270"/>
              <w:rPr>
                <w:rFonts w:ascii="Arial" w:hAnsi="Arial" w:cs="Arial"/>
                <w:lang w:val="es-BO"/>
              </w:rPr>
            </w:pPr>
            <w:r w:rsidRPr="000D1D21">
              <w:rPr>
                <w:rFonts w:ascii="Arial" w:hAnsi="Arial" w:cs="Arial"/>
                <w:lang w:val="es-BO"/>
              </w:rPr>
              <w:t xml:space="preserve">Geoffrey G. Meredith et al, Kewirausahaan Teori dan Praktek, Pustaka Binaman Prescindo Jkt., </w:t>
            </w:r>
          </w:p>
          <w:p w:rsidR="00FD1689" w:rsidRPr="000D1D21" w:rsidRDefault="00FD1689" w:rsidP="007E1605">
            <w:pPr>
              <w:numPr>
                <w:ilvl w:val="0"/>
                <w:numId w:val="39"/>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Irawan, Bambang, 2000, kewirausahaan Bengkel Otomotif, Politeknik Negeri Malang.</w:t>
            </w:r>
          </w:p>
          <w:p w:rsidR="00FD1689" w:rsidRPr="000D1D21" w:rsidRDefault="00FD1689" w:rsidP="007E1605">
            <w:pPr>
              <w:numPr>
                <w:ilvl w:val="0"/>
                <w:numId w:val="39"/>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 xml:space="preserve">Peter F Drucker, Inovasi dan Kewirausahaan, Erlangga Jkt. </w:t>
            </w:r>
          </w:p>
          <w:p w:rsidR="00FD1689" w:rsidRPr="000D1D21" w:rsidRDefault="00FD1689" w:rsidP="007E1605">
            <w:pPr>
              <w:numPr>
                <w:ilvl w:val="0"/>
                <w:numId w:val="39"/>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 xml:space="preserve">Hudiono dkk, 2000, Kewirausahaan, Politeknik Negeri Madang </w:t>
            </w:r>
          </w:p>
          <w:p w:rsidR="00FD1689" w:rsidRPr="000D1D21" w:rsidRDefault="00FD1689" w:rsidP="007E1605">
            <w:pPr>
              <w:numPr>
                <w:ilvl w:val="0"/>
                <w:numId w:val="39"/>
              </w:numPr>
              <w:tabs>
                <w:tab w:val="clear" w:pos="720"/>
                <w:tab w:val="num" w:pos="252"/>
              </w:tabs>
              <w:spacing w:after="0" w:line="240" w:lineRule="auto"/>
              <w:ind w:left="252" w:right="136" w:hanging="270"/>
              <w:rPr>
                <w:rFonts w:ascii="Arial" w:hAnsi="Arial" w:cs="Arial"/>
                <w:lang w:val="de-DE"/>
              </w:rPr>
            </w:pPr>
            <w:r w:rsidRPr="000D1D21">
              <w:rPr>
                <w:rFonts w:ascii="Arial" w:hAnsi="Arial" w:cs="Arial"/>
                <w:lang w:val="de-DE"/>
              </w:rPr>
              <w:t>Suryana, Kewirausahaan Pedoman Praktis dan Kiat Menuju Sukses .</w:t>
            </w:r>
          </w:p>
        </w:tc>
      </w:tr>
    </w:tbl>
    <w:p w:rsidR="00FD1689" w:rsidRDefault="00FD1689" w:rsidP="00FD1689">
      <w:pPr>
        <w:rPr>
          <w:lang w:val="id-ID"/>
        </w:rPr>
      </w:pPr>
    </w:p>
    <w:p w:rsidR="00FD1689" w:rsidRDefault="00FD1689" w:rsidP="00FD1689">
      <w:pPr>
        <w:rPr>
          <w:lang w:val="id-ID"/>
        </w:rPr>
      </w:pPr>
      <w:r>
        <w:rPr>
          <w:lang w:val="id-ID"/>
        </w:rPr>
        <w:br w:type="page"/>
      </w:r>
    </w:p>
    <w:p w:rsidR="00FD1689" w:rsidRDefault="00FD1689" w:rsidP="00FD1689">
      <w:pPr>
        <w:pStyle w:val="Heading1"/>
        <w:spacing w:before="0"/>
        <w:ind w:right="136"/>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ind w:right="136"/>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ind w:right="136"/>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ind w:right="136"/>
        <w:jc w:val="center"/>
        <w:rPr>
          <w:rFonts w:ascii="Arial" w:hAnsi="Arial" w:cs="Arial"/>
          <w:b/>
        </w:rPr>
      </w:pPr>
      <w:r>
        <w:rPr>
          <w:rFonts w:ascii="Arial" w:hAnsi="Arial" w:cs="Arial"/>
          <w:b/>
        </w:rPr>
        <w:t>TAHUN AKADEMIK 2018/2019</w:t>
      </w:r>
    </w:p>
    <w:p w:rsidR="00FD1689" w:rsidRDefault="00FD1689" w:rsidP="00FD1689">
      <w:pPr>
        <w:spacing w:after="0" w:line="240" w:lineRule="auto"/>
        <w:ind w:right="136"/>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654"/>
        <w:gridCol w:w="380"/>
        <w:gridCol w:w="6123"/>
      </w:tblGrid>
      <w:tr w:rsidR="00FD1689" w:rsidTr="00D82FEA">
        <w:trPr>
          <w:trHeight w:val="2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color w:val="FF0000"/>
              </w:rPr>
            </w:pPr>
            <w:r>
              <w:rPr>
                <w:rFonts w:ascii="Arial" w:hAnsi="Arial" w:cs="Arial"/>
                <w:b/>
              </w:rPr>
              <w:t>Teknik Inspeksi</w:t>
            </w:r>
          </w:p>
        </w:tc>
      </w:tr>
      <w:tr w:rsidR="00FD1689" w:rsidTr="00D82FEA">
        <w:trPr>
          <w:trHeight w:val="30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hAnsi="Arial" w:cs="Arial"/>
                <w:b/>
              </w:rPr>
              <w:t>RTP 187003</w:t>
            </w:r>
          </w:p>
        </w:tc>
      </w:tr>
      <w:tr w:rsidR="00FD1689" w:rsidTr="00D82FEA">
        <w:trPr>
          <w:trHeight w:val="30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2 sks /5 jam per minggu</w:t>
            </w:r>
          </w:p>
        </w:tc>
      </w:tr>
      <w:tr w:rsidR="00FD1689" w:rsidTr="00D82FEA">
        <w:trPr>
          <w:trHeight w:val="30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7</w:t>
            </w:r>
          </w:p>
        </w:tc>
      </w:tr>
      <w:tr w:rsidR="00FD1689" w:rsidTr="00D82FEA">
        <w:trPr>
          <w:trHeight w:val="171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72"/>
              </w:numPr>
              <w:spacing w:after="0" w:line="240" w:lineRule="auto"/>
              <w:ind w:left="317" w:right="136"/>
              <w:rPr>
                <w:rFonts w:ascii="Arial" w:hAnsi="Arial" w:cs="Arial"/>
                <w:lang w:val="sv-SE"/>
              </w:rPr>
            </w:pPr>
            <w:r>
              <w:rPr>
                <w:rFonts w:ascii="Arial" w:hAnsi="Arial" w:cs="Arial"/>
                <w:lang w:val="sv-SE"/>
              </w:rPr>
              <w:t xml:space="preserve">Mampu menjelaskan dan melaksanakan </w:t>
            </w:r>
            <w:r>
              <w:rPr>
                <w:rFonts w:ascii="Arial" w:hAnsi="Arial" w:cs="Arial"/>
              </w:rPr>
              <w:t xml:space="preserve">Inspeksi K3 </w:t>
            </w:r>
          </w:p>
          <w:p w:rsidR="00FD1689" w:rsidRDefault="00FD1689" w:rsidP="007E1605">
            <w:pPr>
              <w:numPr>
                <w:ilvl w:val="0"/>
                <w:numId w:val="172"/>
              </w:numPr>
              <w:spacing w:after="0" w:line="240" w:lineRule="auto"/>
              <w:ind w:left="317" w:right="136"/>
              <w:rPr>
                <w:rFonts w:ascii="Arial" w:hAnsi="Arial" w:cs="Arial"/>
                <w:lang w:val="sv-SE"/>
              </w:rPr>
            </w:pPr>
            <w:r>
              <w:rPr>
                <w:rFonts w:ascii="Arial" w:hAnsi="Arial" w:cs="Arial"/>
                <w:lang w:val="sv-SE"/>
              </w:rPr>
              <w:t xml:space="preserve">Mampu menjelaskan  dan melaksanakan </w:t>
            </w:r>
            <w:r>
              <w:rPr>
                <w:rFonts w:ascii="Arial" w:hAnsi="Arial" w:cs="Arial"/>
              </w:rPr>
              <w:t xml:space="preserve">Teknik Inspeksi Mesin Perkakas </w:t>
            </w:r>
          </w:p>
          <w:p w:rsidR="00FD1689" w:rsidRDefault="00FD1689" w:rsidP="007E1605">
            <w:pPr>
              <w:numPr>
                <w:ilvl w:val="0"/>
                <w:numId w:val="172"/>
              </w:numPr>
              <w:spacing w:after="0" w:line="240" w:lineRule="auto"/>
              <w:ind w:left="317" w:right="136"/>
              <w:rPr>
                <w:rFonts w:ascii="Arial" w:hAnsi="Arial" w:cs="Arial"/>
                <w:lang w:val="sv-SE"/>
              </w:rPr>
            </w:pPr>
            <w:r>
              <w:rPr>
                <w:rFonts w:ascii="Arial" w:hAnsi="Arial" w:cs="Arial"/>
                <w:lang w:val="sv-SE"/>
              </w:rPr>
              <w:t xml:space="preserve">Mampu menjelaskan dan melaksanakan </w:t>
            </w:r>
            <w:r>
              <w:rPr>
                <w:rFonts w:ascii="Arial" w:hAnsi="Arial" w:cs="Arial"/>
              </w:rPr>
              <w:t>Teknik Inspeksi Mesin Konversi Energi</w:t>
            </w:r>
          </w:p>
          <w:p w:rsidR="00FD1689" w:rsidRDefault="00FD1689" w:rsidP="007E1605">
            <w:pPr>
              <w:numPr>
                <w:ilvl w:val="0"/>
                <w:numId w:val="172"/>
              </w:numPr>
              <w:spacing w:after="0" w:line="240" w:lineRule="auto"/>
              <w:ind w:left="317" w:right="136"/>
              <w:rPr>
                <w:rFonts w:ascii="Arial" w:hAnsi="Arial" w:cs="Arial"/>
                <w:lang w:val="sv-SE"/>
              </w:rPr>
            </w:pPr>
            <w:r>
              <w:rPr>
                <w:rFonts w:ascii="Arial" w:hAnsi="Arial" w:cs="Arial"/>
                <w:lang w:val="sv-SE"/>
              </w:rPr>
              <w:t xml:space="preserve">Mampu menjelaskan dan melaksanakan </w:t>
            </w:r>
            <w:r>
              <w:rPr>
                <w:rFonts w:ascii="Arial" w:hAnsi="Arial" w:cs="Arial"/>
              </w:rPr>
              <w:t>Teknik Inspeksi Mesin Fluida</w:t>
            </w:r>
          </w:p>
          <w:p w:rsidR="00FD1689" w:rsidRDefault="00FD1689" w:rsidP="007E1605">
            <w:pPr>
              <w:numPr>
                <w:ilvl w:val="0"/>
                <w:numId w:val="172"/>
              </w:numPr>
              <w:spacing w:after="0" w:line="240" w:lineRule="auto"/>
              <w:ind w:left="317" w:right="136"/>
              <w:rPr>
                <w:rFonts w:ascii="Arial" w:hAnsi="Arial" w:cs="Arial"/>
                <w:lang w:val="sv-SE"/>
              </w:rPr>
            </w:pPr>
            <w:r>
              <w:rPr>
                <w:rFonts w:ascii="Arial" w:hAnsi="Arial" w:cs="Arial"/>
                <w:lang w:val="sv-SE"/>
              </w:rPr>
              <w:t xml:space="preserve">Mampu menjelaskan dan melaksanakan </w:t>
            </w:r>
            <w:r>
              <w:rPr>
                <w:rFonts w:ascii="Arial" w:hAnsi="Arial" w:cs="Arial"/>
              </w:rPr>
              <w:t xml:space="preserve">Teknik Inspeksi Pengelasan  </w:t>
            </w:r>
          </w:p>
        </w:tc>
      </w:tr>
      <w:tr w:rsidR="00FD1689" w:rsidTr="00D82FEA">
        <w:trPr>
          <w:trHeight w:val="171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73"/>
              </w:numPr>
              <w:spacing w:after="0" w:line="240" w:lineRule="auto"/>
              <w:ind w:left="317" w:right="136"/>
              <w:rPr>
                <w:rFonts w:ascii="Arial" w:hAnsi="Arial" w:cs="Arial"/>
                <w:lang w:val="fi-FI"/>
              </w:rPr>
            </w:pPr>
            <w:r>
              <w:rPr>
                <w:rFonts w:ascii="Arial" w:hAnsi="Arial" w:cs="Arial"/>
                <w:lang w:val="fi-FI"/>
              </w:rPr>
              <w:t xml:space="preserve">Metode Inspeksi K3 </w:t>
            </w:r>
          </w:p>
          <w:p w:rsidR="00FD1689" w:rsidRDefault="00FD1689" w:rsidP="007E1605">
            <w:pPr>
              <w:numPr>
                <w:ilvl w:val="0"/>
                <w:numId w:val="173"/>
              </w:numPr>
              <w:spacing w:after="0" w:line="240" w:lineRule="auto"/>
              <w:ind w:left="317" w:right="136"/>
              <w:rPr>
                <w:rFonts w:ascii="Arial" w:hAnsi="Arial" w:cs="Arial"/>
                <w:lang w:val="fi-FI"/>
              </w:rPr>
            </w:pPr>
            <w:r>
              <w:rPr>
                <w:rFonts w:ascii="Arial" w:hAnsi="Arial" w:cs="Arial"/>
                <w:lang w:val="fi-FI"/>
              </w:rPr>
              <w:t>Metode Inspeksi Mesin Perkakas</w:t>
            </w:r>
          </w:p>
          <w:p w:rsidR="00FD1689" w:rsidRDefault="00FD1689" w:rsidP="007E1605">
            <w:pPr>
              <w:numPr>
                <w:ilvl w:val="0"/>
                <w:numId w:val="173"/>
              </w:numPr>
              <w:spacing w:after="0" w:line="240" w:lineRule="auto"/>
              <w:ind w:left="317" w:right="136"/>
              <w:rPr>
                <w:rFonts w:ascii="Arial" w:hAnsi="Arial" w:cs="Arial"/>
                <w:lang w:val="fi-FI"/>
              </w:rPr>
            </w:pPr>
            <w:r>
              <w:rPr>
                <w:rFonts w:ascii="Arial" w:hAnsi="Arial" w:cs="Arial"/>
                <w:lang w:val="fi-FI"/>
              </w:rPr>
              <w:t>Metode Inspeksi Mesin Konversi Energi</w:t>
            </w:r>
          </w:p>
          <w:p w:rsidR="00FD1689" w:rsidRDefault="00FD1689" w:rsidP="007E1605">
            <w:pPr>
              <w:numPr>
                <w:ilvl w:val="0"/>
                <w:numId w:val="173"/>
              </w:numPr>
              <w:spacing w:after="0" w:line="240" w:lineRule="auto"/>
              <w:ind w:left="317" w:right="136"/>
              <w:rPr>
                <w:rFonts w:ascii="Arial" w:hAnsi="Arial" w:cs="Arial"/>
                <w:lang w:val="fi-FI"/>
              </w:rPr>
            </w:pPr>
            <w:r>
              <w:rPr>
                <w:rFonts w:ascii="Arial" w:hAnsi="Arial" w:cs="Arial"/>
                <w:lang w:val="fi-FI"/>
              </w:rPr>
              <w:t xml:space="preserve">Metode Inspeksi Mesin Fluida </w:t>
            </w:r>
          </w:p>
          <w:p w:rsidR="00FD1689" w:rsidRDefault="00FD1689" w:rsidP="007E1605">
            <w:pPr>
              <w:numPr>
                <w:ilvl w:val="0"/>
                <w:numId w:val="173"/>
              </w:numPr>
              <w:spacing w:after="0" w:line="240" w:lineRule="auto"/>
              <w:ind w:left="317" w:right="136"/>
              <w:rPr>
                <w:rFonts w:ascii="Arial" w:hAnsi="Arial" w:cs="Arial"/>
                <w:lang w:val="fi-FI"/>
              </w:rPr>
            </w:pPr>
            <w:r>
              <w:rPr>
                <w:rFonts w:ascii="Arial" w:hAnsi="Arial" w:cs="Arial"/>
                <w:lang w:val="fi-FI"/>
              </w:rPr>
              <w:t>Metode Inspeksi Hasil Pengelasan</w:t>
            </w:r>
          </w:p>
        </w:tc>
      </w:tr>
      <w:tr w:rsidR="00FD1689" w:rsidTr="00D82FEA">
        <w:trPr>
          <w:trHeight w:val="30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447"/>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left="360" w:right="136" w:hanging="360"/>
              <w:rPr>
                <w:rFonts w:ascii="Arial" w:eastAsia="Times New Roman" w:hAnsi="Arial" w:cs="Arial"/>
              </w:rPr>
            </w:pPr>
            <w:r>
              <w:rPr>
                <w:rFonts w:ascii="Arial" w:hAnsi="Arial" w:cs="Arial"/>
                <w:lang w:val="fi-FI"/>
              </w:rPr>
              <w:t>1.Modul Inspeksi, Polinema</w:t>
            </w:r>
          </w:p>
        </w:tc>
      </w:tr>
    </w:tbl>
    <w:p w:rsidR="00FD1689" w:rsidRDefault="00FD1689" w:rsidP="00FD1689">
      <w:pPr>
        <w:rPr>
          <w:lang w:val="id-ID"/>
        </w:rPr>
      </w:pPr>
    </w:p>
    <w:p w:rsidR="00FD1689" w:rsidRDefault="00FD1689" w:rsidP="00FD1689">
      <w:pPr>
        <w:rPr>
          <w:lang w:val="id-ID"/>
        </w:rPr>
      </w:pPr>
      <w:r>
        <w:rPr>
          <w:lang w:val="id-ID"/>
        </w:rPr>
        <w:br w:type="page"/>
      </w:r>
    </w:p>
    <w:p w:rsidR="00FD1689" w:rsidRPr="000D1D21" w:rsidRDefault="00FD1689" w:rsidP="00FD1689">
      <w:pPr>
        <w:pStyle w:val="Heading1"/>
        <w:spacing w:before="0"/>
        <w:ind w:right="136"/>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JURUSAN TEKNIK MESIN POLITEKNIK NEGERI MALANG</w:t>
      </w:r>
    </w:p>
    <w:p w:rsidR="00FD1689" w:rsidRPr="000D1D21" w:rsidRDefault="00FD1689" w:rsidP="00FD1689">
      <w:pPr>
        <w:spacing w:after="0" w:line="240" w:lineRule="auto"/>
        <w:ind w:right="136"/>
        <w:jc w:val="center"/>
        <w:rPr>
          <w:rFonts w:ascii="Arial" w:hAnsi="Arial" w:cs="Arial"/>
          <w:b/>
        </w:rPr>
      </w:pPr>
      <w:r w:rsidRPr="000D1D21">
        <w:rPr>
          <w:rFonts w:ascii="Arial" w:hAnsi="Arial" w:cs="Arial"/>
          <w:b/>
        </w:rPr>
        <w:t xml:space="preserve">TAHUN AKADEMIK </w:t>
      </w:r>
      <w:r>
        <w:rPr>
          <w:rFonts w:ascii="Arial" w:hAnsi="Arial" w:cs="Arial"/>
          <w:b/>
        </w:rPr>
        <w:t>2018/2019</w:t>
      </w:r>
    </w:p>
    <w:tbl>
      <w:tblPr>
        <w:tblpPr w:leftFromText="45" w:rightFromText="45" w:vertAnchor="text" w:horzAnchor="margin" w:tblpY="313"/>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39"/>
        <w:gridCol w:w="370"/>
        <w:gridCol w:w="5948"/>
      </w:tblGrid>
      <w:tr w:rsidR="00FD1689" w:rsidRPr="00C46D32" w:rsidTr="00D82FEA">
        <w:trPr>
          <w:trHeight w:val="190"/>
          <w:tblCellSpacing w:w="0" w:type="dxa"/>
        </w:trPr>
        <w:tc>
          <w:tcPr>
            <w:tcW w:w="2819" w:type="dxa"/>
            <w:noWrap/>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Mata Kuliah</w:t>
            </w:r>
          </w:p>
        </w:tc>
        <w:tc>
          <w:tcPr>
            <w:tcW w:w="263"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hAnsi="Arial" w:cs="Arial"/>
                <w:b/>
                <w:color w:val="000000" w:themeColor="text1"/>
                <w:sz w:val="19"/>
                <w:szCs w:val="19"/>
              </w:rPr>
              <w:t>Sistem Manajemen Mutu</w:t>
            </w:r>
          </w:p>
        </w:tc>
      </w:tr>
      <w:tr w:rsidR="00FD1689" w:rsidRPr="00C46D32" w:rsidTr="00D82FEA">
        <w:trPr>
          <w:trHeight w:val="191"/>
          <w:tblCellSpacing w:w="0" w:type="dxa"/>
        </w:trPr>
        <w:tc>
          <w:tcPr>
            <w:tcW w:w="2819" w:type="dxa"/>
            <w:noWrap/>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Kode Mata Kuliah</w:t>
            </w:r>
          </w:p>
        </w:tc>
        <w:tc>
          <w:tcPr>
            <w:tcW w:w="263"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hAnsi="Arial" w:cs="Arial"/>
                <w:b/>
                <w:color w:val="000000" w:themeColor="text1"/>
                <w:sz w:val="19"/>
                <w:szCs w:val="19"/>
              </w:rPr>
              <w:t>RTP 1</w:t>
            </w:r>
            <w:r>
              <w:rPr>
                <w:rFonts w:ascii="Arial" w:hAnsi="Arial" w:cs="Arial"/>
                <w:b/>
                <w:color w:val="000000" w:themeColor="text1"/>
                <w:sz w:val="19"/>
                <w:szCs w:val="19"/>
              </w:rPr>
              <w:t>87</w:t>
            </w:r>
            <w:r w:rsidRPr="00C46D32">
              <w:rPr>
                <w:rFonts w:ascii="Arial" w:hAnsi="Arial" w:cs="Arial"/>
                <w:b/>
                <w:color w:val="000000" w:themeColor="text1"/>
                <w:sz w:val="19"/>
                <w:szCs w:val="19"/>
              </w:rPr>
              <w:t>00</w:t>
            </w:r>
            <w:r>
              <w:rPr>
                <w:rFonts w:ascii="Arial" w:hAnsi="Arial" w:cs="Arial"/>
                <w:b/>
                <w:color w:val="000000" w:themeColor="text1"/>
                <w:sz w:val="19"/>
                <w:szCs w:val="19"/>
              </w:rPr>
              <w:t>4</w:t>
            </w:r>
          </w:p>
        </w:tc>
      </w:tr>
      <w:tr w:rsidR="00FD1689" w:rsidRPr="00C46D32" w:rsidTr="00D82FEA">
        <w:trPr>
          <w:trHeight w:val="339"/>
          <w:tblCellSpacing w:w="0" w:type="dxa"/>
        </w:trPr>
        <w:tc>
          <w:tcPr>
            <w:tcW w:w="2819" w:type="dxa"/>
            <w:noWrap/>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Jml. SKS/Jam per minggu</w:t>
            </w:r>
          </w:p>
        </w:tc>
        <w:tc>
          <w:tcPr>
            <w:tcW w:w="263"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2 sks /4jam per minggu</w:t>
            </w:r>
          </w:p>
        </w:tc>
      </w:tr>
      <w:tr w:rsidR="00FD1689" w:rsidRPr="00C46D32" w:rsidTr="00D82FEA">
        <w:trPr>
          <w:trHeight w:val="235"/>
          <w:tblCellSpacing w:w="0" w:type="dxa"/>
        </w:trPr>
        <w:tc>
          <w:tcPr>
            <w:tcW w:w="2819" w:type="dxa"/>
            <w:noWrap/>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bCs/>
                <w:sz w:val="19"/>
                <w:szCs w:val="19"/>
              </w:rPr>
              <w:t>Semester</w:t>
            </w:r>
          </w:p>
        </w:tc>
        <w:tc>
          <w:tcPr>
            <w:tcW w:w="263"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w:t>
            </w:r>
          </w:p>
        </w:tc>
        <w:tc>
          <w:tcPr>
            <w:tcW w:w="6075" w:type="dxa"/>
            <w:vAlign w:val="center"/>
            <w:hideMark/>
          </w:tcPr>
          <w:p w:rsidR="00FD1689" w:rsidRPr="00C46D32" w:rsidRDefault="00FD1689" w:rsidP="00D82FEA">
            <w:pPr>
              <w:spacing w:after="0" w:line="240" w:lineRule="auto"/>
              <w:ind w:right="136"/>
              <w:rPr>
                <w:rFonts w:ascii="Arial" w:eastAsia="Times New Roman" w:hAnsi="Arial" w:cs="Arial"/>
                <w:b/>
                <w:sz w:val="19"/>
                <w:szCs w:val="19"/>
              </w:rPr>
            </w:pPr>
            <w:r w:rsidRPr="00C46D32">
              <w:rPr>
                <w:rFonts w:ascii="Arial" w:eastAsia="Times New Roman" w:hAnsi="Arial" w:cs="Arial"/>
                <w:b/>
                <w:sz w:val="19"/>
                <w:szCs w:val="19"/>
              </w:rPr>
              <w:t>6</w:t>
            </w:r>
          </w:p>
        </w:tc>
      </w:tr>
      <w:tr w:rsidR="00FD1689" w:rsidRPr="00C46D32" w:rsidTr="00D82FEA">
        <w:trPr>
          <w:trHeight w:val="2072"/>
          <w:tblCellSpacing w:w="0" w:type="dxa"/>
        </w:trPr>
        <w:tc>
          <w:tcPr>
            <w:tcW w:w="2819" w:type="dxa"/>
            <w:noWrap/>
            <w:vAlign w:val="center"/>
            <w:hideMark/>
          </w:tcPr>
          <w:p w:rsidR="00FD1689" w:rsidRPr="00C46D32" w:rsidRDefault="00FD1689" w:rsidP="00D82FEA">
            <w:pPr>
              <w:spacing w:after="0" w:line="240" w:lineRule="auto"/>
              <w:ind w:right="136"/>
              <w:rPr>
                <w:rFonts w:ascii="Arial" w:eastAsia="Times New Roman" w:hAnsi="Arial" w:cs="Arial"/>
                <w:b/>
                <w:bCs/>
                <w:sz w:val="19"/>
                <w:szCs w:val="19"/>
              </w:rPr>
            </w:pPr>
            <w:r w:rsidRPr="00C46D32">
              <w:rPr>
                <w:rFonts w:ascii="Arial" w:eastAsia="Times New Roman" w:hAnsi="Arial" w:cs="Arial"/>
                <w:b/>
                <w:bCs/>
                <w:sz w:val="19"/>
                <w:szCs w:val="19"/>
              </w:rPr>
              <w:t xml:space="preserve">Capaian Pembelajaran </w:t>
            </w:r>
          </w:p>
          <w:p w:rsidR="00FD1689" w:rsidRPr="00C46D32" w:rsidRDefault="00FD1689" w:rsidP="00D82FEA">
            <w:pPr>
              <w:spacing w:after="0" w:line="240" w:lineRule="auto"/>
              <w:ind w:right="136"/>
              <w:rPr>
                <w:rFonts w:ascii="Arial" w:eastAsia="Times New Roman" w:hAnsi="Arial" w:cs="Arial"/>
                <w:b/>
                <w:bCs/>
                <w:sz w:val="19"/>
                <w:szCs w:val="19"/>
              </w:rPr>
            </w:pPr>
            <w:r w:rsidRPr="00C46D32">
              <w:rPr>
                <w:rFonts w:ascii="Arial" w:eastAsia="Times New Roman" w:hAnsi="Arial" w:cs="Arial"/>
                <w:b/>
                <w:bCs/>
                <w:sz w:val="19"/>
                <w:szCs w:val="19"/>
              </w:rPr>
              <w:t>yang Dibebankan</w:t>
            </w:r>
          </w:p>
          <w:p w:rsidR="00FD1689" w:rsidRPr="00C46D32" w:rsidRDefault="00FD1689" w:rsidP="00D82FEA">
            <w:pPr>
              <w:ind w:right="136"/>
              <w:rPr>
                <w:rFonts w:ascii="Arial" w:eastAsia="Times New Roman" w:hAnsi="Arial" w:cs="Arial"/>
                <w:sz w:val="19"/>
                <w:szCs w:val="19"/>
              </w:rPr>
            </w:pPr>
            <w:r w:rsidRPr="00C46D32">
              <w:rPr>
                <w:rFonts w:ascii="Arial" w:eastAsia="Times New Roman" w:hAnsi="Arial" w:cs="Arial"/>
                <w:b/>
                <w:bCs/>
                <w:sz w:val="19"/>
                <w:szCs w:val="19"/>
              </w:rPr>
              <w:t>pada mata kuliah</w:t>
            </w:r>
          </w:p>
        </w:tc>
        <w:tc>
          <w:tcPr>
            <w:tcW w:w="263" w:type="dxa"/>
            <w:vAlign w:val="center"/>
            <w:hideMark/>
          </w:tcPr>
          <w:p w:rsidR="00FD1689" w:rsidRPr="00C46D32" w:rsidRDefault="00FD1689" w:rsidP="00D82FEA">
            <w:pPr>
              <w:ind w:right="136"/>
              <w:rPr>
                <w:rFonts w:ascii="Arial" w:eastAsia="Times New Roman" w:hAnsi="Arial" w:cs="Arial"/>
                <w:sz w:val="19"/>
                <w:szCs w:val="19"/>
              </w:rPr>
            </w:pPr>
            <w:r w:rsidRPr="00C46D32">
              <w:rPr>
                <w:rFonts w:ascii="Arial" w:eastAsia="Times New Roman" w:hAnsi="Arial" w:cs="Arial"/>
                <w:sz w:val="19"/>
                <w:szCs w:val="19"/>
              </w:rPr>
              <w:t>:</w:t>
            </w:r>
          </w:p>
        </w:tc>
        <w:tc>
          <w:tcPr>
            <w:tcW w:w="6075" w:type="dxa"/>
            <w:vAlign w:val="center"/>
            <w:hideMark/>
          </w:tcPr>
          <w:p w:rsidR="00FD1689" w:rsidRPr="00C46D32" w:rsidRDefault="00FD1689" w:rsidP="007E1605">
            <w:pPr>
              <w:pStyle w:val="ListParagraph"/>
              <w:numPr>
                <w:ilvl w:val="0"/>
                <w:numId w:val="28"/>
              </w:numPr>
              <w:spacing w:after="0" w:line="240" w:lineRule="auto"/>
              <w:ind w:left="459" w:right="136"/>
              <w:rPr>
                <w:rFonts w:ascii="Arial" w:hAnsi="Arial" w:cs="Arial"/>
                <w:sz w:val="19"/>
                <w:szCs w:val="19"/>
                <w:lang w:val="sv-SE"/>
              </w:rPr>
            </w:pPr>
            <w:r w:rsidRPr="00C46D32">
              <w:rPr>
                <w:rFonts w:ascii="Arial" w:hAnsi="Arial" w:cs="Arial"/>
                <w:sz w:val="19"/>
                <w:szCs w:val="19"/>
              </w:rPr>
              <w:t xml:space="preserve">Mampu menjelaskan pengertian globalisasi, daya saing (competitiveness), good citizens &amp; good Governance, quality habits, membangun budaya mutu. </w:t>
            </w:r>
          </w:p>
          <w:p w:rsidR="00FD1689" w:rsidRPr="00C46D32" w:rsidRDefault="00FD1689" w:rsidP="007E1605">
            <w:pPr>
              <w:numPr>
                <w:ilvl w:val="0"/>
                <w:numId w:val="2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 xml:space="preserve">Mampu membangun soft skill interpersonal: inisiatif, daya kreativitas, </w:t>
            </w:r>
            <w:r w:rsidRPr="00C46D32">
              <w:rPr>
                <w:rFonts w:ascii="Arial" w:hAnsi="Arial" w:cs="Arial"/>
                <w:sz w:val="19"/>
                <w:szCs w:val="19"/>
              </w:rPr>
              <w:t>inovatif, komunikasi efektif dan efisien</w:t>
            </w:r>
          </w:p>
          <w:p w:rsidR="00FD1689" w:rsidRPr="00C46D32" w:rsidRDefault="00FD1689" w:rsidP="007E1605">
            <w:pPr>
              <w:pStyle w:val="ListParagraph"/>
              <w:numPr>
                <w:ilvl w:val="0"/>
                <w:numId w:val="28"/>
              </w:numPr>
              <w:tabs>
                <w:tab w:val="num" w:pos="234"/>
              </w:tabs>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 Kepemimpinan: Organisasi, relasi interpersonal, kepemimpinan, team development &amp; team work, customer care &amp; customer relation, problem solving</w:t>
            </w:r>
          </w:p>
          <w:p w:rsidR="00FD1689" w:rsidRPr="00C46D32" w:rsidRDefault="00FD1689" w:rsidP="007E1605">
            <w:pPr>
              <w:pStyle w:val="ListParagraph"/>
              <w:numPr>
                <w:ilvl w:val="0"/>
                <w:numId w:val="28"/>
              </w:numPr>
              <w:spacing w:after="0" w:line="240" w:lineRule="auto"/>
              <w:ind w:left="459" w:right="136"/>
              <w:rPr>
                <w:rFonts w:ascii="Arial" w:hAnsi="Arial" w:cs="Arial"/>
                <w:sz w:val="19"/>
                <w:szCs w:val="19"/>
                <w:lang w:val="sv-SE"/>
              </w:rPr>
            </w:pPr>
            <w:r w:rsidRPr="00C46D32">
              <w:rPr>
                <w:rFonts w:ascii="Arial" w:hAnsi="Arial" w:cs="Arial"/>
                <w:sz w:val="19"/>
                <w:szCs w:val="19"/>
                <w:lang w:val="es-ES"/>
              </w:rPr>
              <w:t xml:space="preserve">Mampu membangun dan merancang sistem manajemen mutu: delapan prinsip sistem manajemen mutu, </w:t>
            </w:r>
            <w:r w:rsidRPr="00C46D32">
              <w:rPr>
                <w:rFonts w:ascii="Arial" w:hAnsi="Arial" w:cs="Arial"/>
                <w:sz w:val="19"/>
                <w:szCs w:val="19"/>
              </w:rPr>
              <w:t>sistem manajemen mutu iso 9001:2008, game dan problem solving</w:t>
            </w:r>
          </w:p>
          <w:p w:rsidR="00FD1689" w:rsidRPr="00C46D32" w:rsidRDefault="00FD1689" w:rsidP="007E1605">
            <w:pPr>
              <w:pStyle w:val="ListParagraph"/>
              <w:numPr>
                <w:ilvl w:val="0"/>
                <w:numId w:val="2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menjelaskanSistem Manajemen Mutu ISO 9001: 2008</w:t>
            </w:r>
          </w:p>
          <w:p w:rsidR="00FD1689" w:rsidRPr="00C46D32" w:rsidRDefault="00FD1689" w:rsidP="007E1605">
            <w:pPr>
              <w:pStyle w:val="ListParagraph"/>
              <w:numPr>
                <w:ilvl w:val="0"/>
                <w:numId w:val="2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mengimplementasikan ISO 9001: 2008</w:t>
            </w:r>
          </w:p>
          <w:p w:rsidR="00FD1689" w:rsidRPr="00C46D32" w:rsidRDefault="00FD1689" w:rsidP="007E1605">
            <w:pPr>
              <w:pStyle w:val="ListParagraph"/>
              <w:numPr>
                <w:ilvl w:val="0"/>
                <w:numId w:val="2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 dan melakukan sistem pendokumentasian dalam ISO 9001:2008</w:t>
            </w:r>
          </w:p>
          <w:p w:rsidR="00FD1689" w:rsidRPr="00C46D32" w:rsidRDefault="00FD1689" w:rsidP="007E1605">
            <w:pPr>
              <w:pStyle w:val="ListParagraph"/>
              <w:numPr>
                <w:ilvl w:val="0"/>
                <w:numId w:val="28"/>
              </w:numPr>
              <w:spacing w:after="0" w:line="240" w:lineRule="auto"/>
              <w:ind w:left="459" w:right="136"/>
              <w:rPr>
                <w:rFonts w:ascii="Arial" w:hAnsi="Arial" w:cs="Arial"/>
                <w:sz w:val="19"/>
                <w:szCs w:val="19"/>
                <w:lang w:val="sv-SE"/>
              </w:rPr>
            </w:pPr>
            <w:r w:rsidRPr="00C46D32">
              <w:rPr>
                <w:rFonts w:ascii="Arial" w:hAnsi="Arial" w:cs="Arial"/>
                <w:sz w:val="19"/>
                <w:szCs w:val="19"/>
                <w:lang w:val="sv-SE"/>
              </w:rPr>
              <w:t>Mampu menjelaskan dan melakukan implementasi quality control dalam industri khususnya dalam menerapkan seventools, proses Kapability dalam meningkatkan mutu produk</w:t>
            </w:r>
          </w:p>
        </w:tc>
      </w:tr>
      <w:tr w:rsidR="00FD1689" w:rsidRPr="00C46D32" w:rsidTr="00D82FEA">
        <w:trPr>
          <w:trHeight w:val="484"/>
          <w:tblCellSpacing w:w="0" w:type="dxa"/>
        </w:trPr>
        <w:tc>
          <w:tcPr>
            <w:tcW w:w="2819" w:type="dxa"/>
            <w:noWrap/>
            <w:vAlign w:val="center"/>
            <w:hideMark/>
          </w:tcPr>
          <w:p w:rsidR="00FD1689" w:rsidRPr="00C46D32" w:rsidRDefault="00FD1689" w:rsidP="00D82FEA">
            <w:pPr>
              <w:ind w:right="136"/>
              <w:rPr>
                <w:rFonts w:ascii="Arial" w:eastAsia="Times New Roman" w:hAnsi="Arial" w:cs="Arial"/>
                <w:sz w:val="19"/>
                <w:szCs w:val="19"/>
              </w:rPr>
            </w:pPr>
            <w:r w:rsidRPr="00C46D32">
              <w:rPr>
                <w:rFonts w:ascii="Arial" w:eastAsia="Times New Roman" w:hAnsi="Arial" w:cs="Arial"/>
                <w:b/>
                <w:bCs/>
                <w:sz w:val="19"/>
                <w:szCs w:val="19"/>
              </w:rPr>
              <w:t>Pokok Bahasan</w:t>
            </w:r>
          </w:p>
        </w:tc>
        <w:tc>
          <w:tcPr>
            <w:tcW w:w="263" w:type="dxa"/>
            <w:vAlign w:val="center"/>
            <w:hideMark/>
          </w:tcPr>
          <w:p w:rsidR="00FD1689" w:rsidRPr="00C46D32" w:rsidRDefault="00FD1689" w:rsidP="00D82FEA">
            <w:pPr>
              <w:ind w:right="136"/>
              <w:rPr>
                <w:rFonts w:ascii="Arial" w:eastAsia="Times New Roman" w:hAnsi="Arial" w:cs="Arial"/>
                <w:sz w:val="19"/>
                <w:szCs w:val="19"/>
              </w:rPr>
            </w:pPr>
            <w:r w:rsidRPr="00C46D32">
              <w:rPr>
                <w:rFonts w:ascii="Arial" w:eastAsia="Times New Roman" w:hAnsi="Arial" w:cs="Arial"/>
                <w:sz w:val="19"/>
                <w:szCs w:val="19"/>
              </w:rPr>
              <w:t>:</w:t>
            </w:r>
          </w:p>
        </w:tc>
        <w:tc>
          <w:tcPr>
            <w:tcW w:w="6075" w:type="dxa"/>
            <w:vAlign w:val="center"/>
            <w:hideMark/>
          </w:tcPr>
          <w:p w:rsidR="00FD1689" w:rsidRPr="00C46D32" w:rsidRDefault="00FD1689" w:rsidP="007E1605">
            <w:pPr>
              <w:pStyle w:val="ListParagraph"/>
              <w:numPr>
                <w:ilvl w:val="0"/>
                <w:numId w:val="29"/>
              </w:numPr>
              <w:spacing w:after="0" w:line="240" w:lineRule="auto"/>
              <w:ind w:left="459" w:right="136"/>
              <w:rPr>
                <w:rFonts w:ascii="Arial" w:hAnsi="Arial" w:cs="Arial"/>
                <w:sz w:val="19"/>
                <w:szCs w:val="19"/>
              </w:rPr>
            </w:pPr>
            <w:r w:rsidRPr="00C46D32">
              <w:rPr>
                <w:rFonts w:ascii="Arial" w:hAnsi="Arial" w:cs="Arial"/>
                <w:sz w:val="19"/>
                <w:szCs w:val="19"/>
              </w:rPr>
              <w:t xml:space="preserve">Globalisasi, daya saing (competitiveness), good citizens &amp; good Governance, quality habits, membangun budaya mutu </w:t>
            </w:r>
          </w:p>
          <w:p w:rsidR="00FD1689" w:rsidRPr="00C46D32" w:rsidRDefault="00FD1689" w:rsidP="007E1605">
            <w:pPr>
              <w:pStyle w:val="ListParagraph"/>
              <w:numPr>
                <w:ilvl w:val="0"/>
                <w:numId w:val="29"/>
              </w:numPr>
              <w:spacing w:after="0" w:line="240" w:lineRule="auto"/>
              <w:ind w:left="459" w:right="136"/>
              <w:rPr>
                <w:rFonts w:ascii="Arial" w:hAnsi="Arial" w:cs="Arial"/>
                <w:sz w:val="19"/>
                <w:szCs w:val="19"/>
              </w:rPr>
            </w:pPr>
            <w:r w:rsidRPr="00C46D32">
              <w:rPr>
                <w:rFonts w:ascii="Arial" w:hAnsi="Arial" w:cs="Arial"/>
                <w:sz w:val="19"/>
                <w:szCs w:val="19"/>
              </w:rPr>
              <w:t>soft skill interpersonal: inisiatif, daya kreativitas, inovatif, komunikasi efektif dan efisien</w:t>
            </w:r>
          </w:p>
          <w:p w:rsidR="00FD1689" w:rsidRPr="00C46D32" w:rsidRDefault="00FD1689" w:rsidP="007E1605">
            <w:pPr>
              <w:pStyle w:val="ListParagraph"/>
              <w:numPr>
                <w:ilvl w:val="0"/>
                <w:numId w:val="29"/>
              </w:numPr>
              <w:spacing w:after="0" w:line="240" w:lineRule="auto"/>
              <w:ind w:left="459" w:right="136"/>
              <w:rPr>
                <w:rFonts w:ascii="Arial" w:hAnsi="Arial" w:cs="Arial"/>
                <w:sz w:val="19"/>
                <w:szCs w:val="19"/>
              </w:rPr>
            </w:pPr>
            <w:r w:rsidRPr="00C46D32">
              <w:rPr>
                <w:rFonts w:ascii="Arial" w:hAnsi="Arial" w:cs="Arial"/>
                <w:sz w:val="19"/>
                <w:szCs w:val="19"/>
                <w:lang w:val="sv-SE"/>
              </w:rPr>
              <w:t>Organisasi, relasi interpersonal, kepemimpinan, team development &amp; team work, customer care &amp; customer relation, problem solving</w:t>
            </w:r>
          </w:p>
          <w:p w:rsidR="00FD1689" w:rsidRPr="00C46D32" w:rsidRDefault="00FD1689" w:rsidP="007E1605">
            <w:pPr>
              <w:pStyle w:val="ListParagraph"/>
              <w:numPr>
                <w:ilvl w:val="0"/>
                <w:numId w:val="29"/>
              </w:numPr>
              <w:spacing w:after="0" w:line="240" w:lineRule="auto"/>
              <w:ind w:left="459" w:right="136"/>
              <w:rPr>
                <w:rFonts w:ascii="Arial" w:hAnsi="Arial" w:cs="Arial"/>
                <w:sz w:val="19"/>
                <w:szCs w:val="19"/>
              </w:rPr>
            </w:pPr>
            <w:r w:rsidRPr="00C46D32">
              <w:rPr>
                <w:rFonts w:ascii="Arial" w:hAnsi="Arial" w:cs="Arial"/>
                <w:sz w:val="19"/>
                <w:szCs w:val="19"/>
                <w:lang w:val="es-ES"/>
              </w:rPr>
              <w:t xml:space="preserve">delapan prinsip sistem manajemen mutu, </w:t>
            </w:r>
            <w:r w:rsidRPr="00C46D32">
              <w:rPr>
                <w:rFonts w:ascii="Arial" w:hAnsi="Arial" w:cs="Arial"/>
                <w:sz w:val="19"/>
                <w:szCs w:val="19"/>
              </w:rPr>
              <w:t>sistem manajemen mutu iso 9001:2008, game dan problem solving</w:t>
            </w:r>
          </w:p>
          <w:p w:rsidR="00FD1689" w:rsidRPr="00C46D32" w:rsidRDefault="00FD1689" w:rsidP="007E1605">
            <w:pPr>
              <w:pStyle w:val="ListParagraph"/>
              <w:numPr>
                <w:ilvl w:val="0"/>
                <w:numId w:val="29"/>
              </w:numPr>
              <w:spacing w:after="0" w:line="240" w:lineRule="auto"/>
              <w:ind w:left="459" w:right="136"/>
              <w:rPr>
                <w:rFonts w:ascii="Arial" w:hAnsi="Arial" w:cs="Arial"/>
                <w:sz w:val="19"/>
                <w:szCs w:val="19"/>
                <w:lang w:val="sv-SE"/>
              </w:rPr>
            </w:pPr>
            <w:r w:rsidRPr="00C46D32">
              <w:rPr>
                <w:rFonts w:ascii="Arial" w:hAnsi="Arial" w:cs="Arial"/>
                <w:sz w:val="19"/>
                <w:szCs w:val="19"/>
                <w:lang w:val="sv-SE"/>
              </w:rPr>
              <w:t>Sistem Manajemen Mutu ISO 9001: 2008,implementasi ISO 9001: 2008 dan sistem pendokumentasian dalam ISO 9001:2008</w:t>
            </w:r>
          </w:p>
          <w:p w:rsidR="00FD1689" w:rsidRPr="00C46D32" w:rsidRDefault="00FD1689" w:rsidP="007E1605">
            <w:pPr>
              <w:pStyle w:val="ListParagraph"/>
              <w:numPr>
                <w:ilvl w:val="0"/>
                <w:numId w:val="29"/>
              </w:numPr>
              <w:spacing w:after="0" w:line="240" w:lineRule="auto"/>
              <w:ind w:left="459" w:right="136"/>
              <w:rPr>
                <w:rFonts w:ascii="Arial" w:hAnsi="Arial" w:cs="Arial"/>
                <w:sz w:val="19"/>
                <w:szCs w:val="19"/>
                <w:lang w:val="sv-SE"/>
              </w:rPr>
            </w:pPr>
            <w:r w:rsidRPr="00C46D32">
              <w:rPr>
                <w:rFonts w:ascii="Arial" w:hAnsi="Arial" w:cs="Arial"/>
                <w:sz w:val="19"/>
                <w:szCs w:val="19"/>
                <w:lang w:val="sv-SE"/>
              </w:rPr>
              <w:t>quality control dalam industri khususnya dalam menerapkan seventools, proses capability dalam meningkatkan mutu produk</w:t>
            </w:r>
          </w:p>
        </w:tc>
      </w:tr>
      <w:tr w:rsidR="00FD1689" w:rsidRPr="00C46D32" w:rsidTr="00D82FEA">
        <w:trPr>
          <w:trHeight w:val="338"/>
          <w:tblCellSpacing w:w="0" w:type="dxa"/>
        </w:trPr>
        <w:tc>
          <w:tcPr>
            <w:tcW w:w="2819" w:type="dxa"/>
            <w:noWrap/>
            <w:vAlign w:val="center"/>
            <w:hideMark/>
          </w:tcPr>
          <w:p w:rsidR="00FD1689" w:rsidRPr="00C46D32" w:rsidRDefault="00FD1689" w:rsidP="00D82FEA">
            <w:pPr>
              <w:ind w:right="136"/>
              <w:rPr>
                <w:rFonts w:ascii="Arial" w:eastAsia="Times New Roman" w:hAnsi="Arial" w:cs="Arial"/>
                <w:sz w:val="19"/>
                <w:szCs w:val="19"/>
              </w:rPr>
            </w:pPr>
            <w:r w:rsidRPr="00C46D32">
              <w:rPr>
                <w:rFonts w:ascii="Arial" w:eastAsia="Times New Roman" w:hAnsi="Arial" w:cs="Arial"/>
                <w:b/>
                <w:bCs/>
                <w:sz w:val="19"/>
                <w:szCs w:val="19"/>
              </w:rPr>
              <w:t>Referensi</w:t>
            </w:r>
          </w:p>
        </w:tc>
        <w:tc>
          <w:tcPr>
            <w:tcW w:w="263" w:type="dxa"/>
            <w:vAlign w:val="center"/>
            <w:hideMark/>
          </w:tcPr>
          <w:p w:rsidR="00FD1689" w:rsidRPr="00C46D32" w:rsidRDefault="00FD1689" w:rsidP="00D82FEA">
            <w:pPr>
              <w:ind w:right="136"/>
              <w:rPr>
                <w:rFonts w:ascii="Arial" w:eastAsia="Times New Roman" w:hAnsi="Arial" w:cs="Arial"/>
                <w:sz w:val="19"/>
                <w:szCs w:val="19"/>
              </w:rPr>
            </w:pPr>
            <w:r w:rsidRPr="00C46D32">
              <w:rPr>
                <w:rFonts w:ascii="Arial" w:eastAsia="Times New Roman" w:hAnsi="Arial" w:cs="Arial"/>
                <w:sz w:val="19"/>
                <w:szCs w:val="19"/>
              </w:rPr>
              <w:t>:</w:t>
            </w:r>
          </w:p>
        </w:tc>
        <w:tc>
          <w:tcPr>
            <w:tcW w:w="6075" w:type="dxa"/>
            <w:vAlign w:val="center"/>
            <w:hideMark/>
          </w:tcPr>
          <w:p w:rsidR="00FD1689" w:rsidRPr="00C46D32" w:rsidRDefault="00FD1689" w:rsidP="00D82FEA">
            <w:pPr>
              <w:ind w:right="136"/>
              <w:rPr>
                <w:rFonts w:ascii="Arial" w:eastAsia="Times New Roman" w:hAnsi="Arial" w:cs="Arial"/>
                <w:sz w:val="19"/>
                <w:szCs w:val="19"/>
              </w:rPr>
            </w:pPr>
          </w:p>
        </w:tc>
      </w:tr>
      <w:tr w:rsidR="00FD1689" w:rsidRPr="00C46D32" w:rsidTr="00D82FEA">
        <w:trPr>
          <w:trHeight w:val="1667"/>
          <w:tblCellSpacing w:w="0" w:type="dxa"/>
        </w:trPr>
        <w:tc>
          <w:tcPr>
            <w:tcW w:w="9157" w:type="dxa"/>
            <w:gridSpan w:val="3"/>
            <w:vAlign w:val="center"/>
            <w:hideMark/>
          </w:tcPr>
          <w:p w:rsidR="00FD1689" w:rsidRPr="00C46D32" w:rsidRDefault="00FD1689" w:rsidP="007E1605">
            <w:pPr>
              <w:pStyle w:val="ListParagraph"/>
              <w:numPr>
                <w:ilvl w:val="0"/>
                <w:numId w:val="30"/>
              </w:numPr>
              <w:spacing w:after="0" w:line="240" w:lineRule="auto"/>
              <w:ind w:left="459" w:right="136"/>
              <w:rPr>
                <w:rFonts w:ascii="Arial" w:eastAsia="Times New Roman" w:hAnsi="Arial" w:cs="Arial"/>
                <w:sz w:val="19"/>
                <w:szCs w:val="19"/>
              </w:rPr>
            </w:pPr>
            <w:r w:rsidRPr="00C46D32">
              <w:rPr>
                <w:rFonts w:ascii="Arial" w:eastAsia="Times New Roman" w:hAnsi="Arial" w:cs="Arial"/>
                <w:sz w:val="19"/>
                <w:szCs w:val="19"/>
              </w:rPr>
              <w:t>Modul QMS I, EEDP Program, Bandung</w:t>
            </w:r>
          </w:p>
          <w:p w:rsidR="00FD1689" w:rsidRPr="00C46D32" w:rsidRDefault="00FD1689" w:rsidP="007E1605">
            <w:pPr>
              <w:pStyle w:val="ListParagraph"/>
              <w:numPr>
                <w:ilvl w:val="0"/>
                <w:numId w:val="30"/>
              </w:numPr>
              <w:spacing w:after="0" w:line="240" w:lineRule="auto"/>
              <w:ind w:left="459" w:right="136"/>
              <w:rPr>
                <w:rFonts w:ascii="Arial" w:eastAsia="Times New Roman" w:hAnsi="Arial" w:cs="Arial"/>
                <w:sz w:val="19"/>
                <w:szCs w:val="19"/>
              </w:rPr>
            </w:pPr>
            <w:r w:rsidRPr="00C46D32">
              <w:rPr>
                <w:rFonts w:ascii="Arial" w:eastAsia="Times New Roman" w:hAnsi="Arial" w:cs="Arial"/>
                <w:sz w:val="19"/>
                <w:szCs w:val="19"/>
              </w:rPr>
              <w:t>Sistem Manajemen Mutu ISO 9001:2008, handbook manual</w:t>
            </w:r>
          </w:p>
          <w:p w:rsidR="00FD1689" w:rsidRPr="00C46D32" w:rsidRDefault="00FD1689" w:rsidP="007E1605">
            <w:pPr>
              <w:pStyle w:val="ListParagraph"/>
              <w:numPr>
                <w:ilvl w:val="0"/>
                <w:numId w:val="30"/>
              </w:numPr>
              <w:spacing w:after="0" w:line="240" w:lineRule="auto"/>
              <w:ind w:left="459" w:right="136"/>
              <w:rPr>
                <w:rFonts w:ascii="Arial" w:hAnsi="Arial" w:cs="Arial"/>
                <w:sz w:val="19"/>
                <w:szCs w:val="19"/>
              </w:rPr>
            </w:pPr>
            <w:r w:rsidRPr="00C46D32">
              <w:rPr>
                <w:rFonts w:ascii="Arial" w:hAnsi="Arial" w:cs="Arial"/>
                <w:sz w:val="19"/>
                <w:szCs w:val="19"/>
              </w:rPr>
              <w:t>Ray Tricker, ISO 9001: 2008 for Small Businesses, Published by Elsevier Ltd, 2010</w:t>
            </w:r>
          </w:p>
          <w:p w:rsidR="00FD1689" w:rsidRPr="00C46D32" w:rsidRDefault="00FD1689" w:rsidP="007E1605">
            <w:pPr>
              <w:pStyle w:val="ListParagraph"/>
              <w:numPr>
                <w:ilvl w:val="0"/>
                <w:numId w:val="30"/>
              </w:numPr>
              <w:spacing w:after="0" w:line="240" w:lineRule="auto"/>
              <w:ind w:left="459" w:right="136"/>
              <w:rPr>
                <w:rFonts w:ascii="Arial" w:hAnsi="Arial" w:cs="Arial"/>
                <w:sz w:val="19"/>
                <w:szCs w:val="19"/>
              </w:rPr>
            </w:pPr>
            <w:r w:rsidRPr="00C46D32">
              <w:rPr>
                <w:rFonts w:ascii="Arial" w:hAnsi="Arial" w:cs="Arial"/>
                <w:sz w:val="19"/>
                <w:szCs w:val="19"/>
              </w:rPr>
              <w:t>Jay J. Schlickman  , ISO 9001: 2000 Quality Management System Design, Artech House©,  2003</w:t>
            </w:r>
          </w:p>
          <w:p w:rsidR="00FD1689" w:rsidRPr="00C46D32" w:rsidRDefault="00FD1689" w:rsidP="007E1605">
            <w:pPr>
              <w:pStyle w:val="ListParagraph"/>
              <w:numPr>
                <w:ilvl w:val="0"/>
                <w:numId w:val="30"/>
              </w:numPr>
              <w:spacing w:after="0" w:line="240" w:lineRule="auto"/>
              <w:ind w:left="459" w:right="136"/>
              <w:rPr>
                <w:rFonts w:ascii="Arial" w:eastAsia="Times New Roman" w:hAnsi="Arial" w:cs="Arial"/>
                <w:sz w:val="19"/>
                <w:szCs w:val="19"/>
              </w:rPr>
            </w:pPr>
            <w:r w:rsidRPr="00C46D32">
              <w:rPr>
                <w:rFonts w:ascii="Arial" w:hAnsi="Arial" w:cs="Arial"/>
                <w:sz w:val="19"/>
                <w:szCs w:val="19"/>
              </w:rPr>
              <w:t>Mohamed Zairi, Total Quality Management For Engineers, Woodhead Publishing Ltd, 1991</w:t>
            </w:r>
          </w:p>
          <w:p w:rsidR="00FD1689" w:rsidRPr="00C46D32" w:rsidRDefault="00FD1689" w:rsidP="007E1605">
            <w:pPr>
              <w:pStyle w:val="ListParagraph"/>
              <w:numPr>
                <w:ilvl w:val="0"/>
                <w:numId w:val="30"/>
              </w:numPr>
              <w:spacing w:after="0" w:line="240" w:lineRule="auto"/>
              <w:ind w:left="459" w:right="136"/>
              <w:rPr>
                <w:rFonts w:ascii="Arial" w:eastAsia="Times New Roman" w:hAnsi="Arial" w:cs="Arial"/>
                <w:sz w:val="19"/>
                <w:szCs w:val="19"/>
              </w:rPr>
            </w:pPr>
            <w:r w:rsidRPr="00C46D32">
              <w:rPr>
                <w:rFonts w:ascii="Arial" w:hAnsi="Arial" w:cs="Arial"/>
                <w:sz w:val="19"/>
                <w:szCs w:val="19"/>
              </w:rPr>
              <w:t>David Hoyle, ISO 9000 Quality Systems Handbook, Butterworth-Heinemann, 2001</w:t>
            </w:r>
          </w:p>
        </w:tc>
      </w:tr>
    </w:tbl>
    <w:p w:rsidR="00FD1689" w:rsidRDefault="00FD1689" w:rsidP="00FD1689">
      <w:pPr>
        <w:rPr>
          <w:lang w:val="id-ID"/>
        </w:rPr>
      </w:pPr>
    </w:p>
    <w:p w:rsidR="00FD1689" w:rsidRDefault="00FD1689" w:rsidP="00FD1689">
      <w:pPr>
        <w:rPr>
          <w:lang w:val="id-ID"/>
        </w:rPr>
      </w:pPr>
      <w:r>
        <w:rPr>
          <w:lang w:val="id-ID"/>
        </w:rPr>
        <w:lastRenderedPageBreak/>
        <w:br w:type="page"/>
      </w:r>
    </w:p>
    <w:p w:rsidR="00FD1689" w:rsidRDefault="00FD1689" w:rsidP="00FD1689">
      <w:pPr>
        <w:keepNext/>
        <w:keepLines/>
        <w:spacing w:after="0" w:line="240" w:lineRule="auto"/>
        <w:ind w:right="136"/>
        <w:jc w:val="center"/>
        <w:outlineLvl w:val="0"/>
        <w:rPr>
          <w:rFonts w:ascii="Arial" w:eastAsia="Times New Roman" w:hAnsi="Arial" w:cs="Arial"/>
          <w:b/>
          <w:bCs/>
        </w:rPr>
      </w:pPr>
      <w:r>
        <w:rPr>
          <w:rFonts w:ascii="Arial" w:eastAsia="Times New Roman" w:hAnsi="Arial" w:cs="Arial"/>
          <w:b/>
          <w:bCs/>
        </w:rPr>
        <w:lastRenderedPageBreak/>
        <w:t>SILABUS PENDEK</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PROGRAM STUDI DIV TEKNIK MESIN PRODUKSI DAN PERAWATAN</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JURUSAN TEKNIK MESIN POLITEKNIK NEGERI MALANG</w:t>
      </w:r>
    </w:p>
    <w:p w:rsidR="00FD1689" w:rsidRDefault="00FD1689" w:rsidP="00FD1689">
      <w:pPr>
        <w:spacing w:after="0" w:line="240" w:lineRule="auto"/>
        <w:ind w:right="136"/>
        <w:jc w:val="center"/>
        <w:rPr>
          <w:rFonts w:ascii="Arial" w:eastAsia="Calibri" w:hAnsi="Arial" w:cs="Arial"/>
          <w:b/>
        </w:rPr>
      </w:pPr>
      <w:r>
        <w:rPr>
          <w:rFonts w:ascii="Arial" w:eastAsia="Calibri" w:hAnsi="Arial" w:cs="Arial"/>
          <w:b/>
        </w:rPr>
        <w:t>TAHUN AKADEMIK 2018/2019</w:t>
      </w:r>
    </w:p>
    <w:p w:rsidR="00FD1689" w:rsidRDefault="00FD1689" w:rsidP="00FD1689">
      <w:pPr>
        <w:spacing w:after="0" w:line="240" w:lineRule="auto"/>
        <w:ind w:right="136"/>
        <w:jc w:val="center"/>
        <w:rPr>
          <w:rFonts w:ascii="Arial" w:eastAsia="Calibri"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21"/>
        <w:gridCol w:w="380"/>
        <w:gridCol w:w="5756"/>
      </w:tblGrid>
      <w:tr w:rsidR="00FD1689" w:rsidTr="00D82FEA">
        <w:trPr>
          <w:trHeight w:val="28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Calibri" w:hAnsi="Arial" w:cs="Arial"/>
                <w:b/>
                <w:color w:val="000000"/>
              </w:rPr>
              <w:t xml:space="preserve">Analisis Struktur </w:t>
            </w:r>
          </w:p>
        </w:tc>
      </w:tr>
      <w:tr w:rsidR="00FD1689" w:rsidTr="00D82FEA">
        <w:trPr>
          <w:trHeight w:val="2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Kode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RTP 187005</w:t>
            </w:r>
          </w:p>
        </w:tc>
      </w:tr>
      <w:tr w:rsidR="00FD1689" w:rsidTr="00D82FEA">
        <w:trPr>
          <w:trHeight w:val="2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Jml. SKS/Jam per minggu</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3 sks /6 jam per minggu</w:t>
            </w:r>
          </w:p>
        </w:tc>
      </w:tr>
      <w:tr w:rsidR="00FD1689" w:rsidTr="00D82FEA">
        <w:trPr>
          <w:trHeight w:val="299"/>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bCs/>
              </w:rPr>
              <w:t>Semester</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ind w:right="136"/>
              <w:rPr>
                <w:rFonts w:ascii="Arial" w:eastAsia="Times New Roman" w:hAnsi="Arial" w:cs="Arial"/>
                <w:b/>
              </w:rPr>
            </w:pPr>
            <w:r>
              <w:rPr>
                <w:rFonts w:ascii="Arial" w:eastAsia="Times New Roman" w:hAnsi="Arial" w:cs="Arial"/>
                <w:b/>
              </w:rPr>
              <w:t>7</w:t>
            </w:r>
          </w:p>
        </w:tc>
      </w:tr>
      <w:tr w:rsidR="00FD1689" w:rsidTr="00D82FEA">
        <w:trPr>
          <w:trHeight w:val="1832"/>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ind w:right="136"/>
              <w:rPr>
                <w:rFonts w:ascii="Arial" w:eastAsia="Times New Roman" w:hAnsi="Arial" w:cs="Arial"/>
                <w:b/>
                <w:bCs/>
              </w:rPr>
            </w:pPr>
            <w:r>
              <w:rPr>
                <w:rFonts w:ascii="Arial" w:eastAsia="Times New Roman" w:hAnsi="Arial" w:cs="Arial"/>
                <w:b/>
                <w:bCs/>
              </w:rPr>
              <w:t>yang Dibebankan</w:t>
            </w:r>
          </w:p>
          <w:p w:rsidR="00FD1689" w:rsidRDefault="00FD1689" w:rsidP="00D82FEA">
            <w:pPr>
              <w:ind w:right="136"/>
              <w:rPr>
                <w:rFonts w:ascii="Arial" w:eastAsia="Times New Roman" w:hAnsi="Arial" w:cs="Arial"/>
              </w:rPr>
            </w:pPr>
            <w:r>
              <w:rPr>
                <w:rFonts w:ascii="Arial" w:eastAsia="Times New Roman" w:hAnsi="Arial" w:cs="Arial"/>
                <w:b/>
                <w:bCs/>
              </w:rPr>
              <w:t>pada mata kuliah</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74"/>
              </w:numPr>
              <w:spacing w:after="0" w:line="240" w:lineRule="auto"/>
              <w:ind w:left="459" w:right="136"/>
              <w:contextualSpacing/>
              <w:rPr>
                <w:rFonts w:ascii="Arial" w:eastAsia="Calibri" w:hAnsi="Arial" w:cs="Arial"/>
                <w:lang w:val="de-DE"/>
              </w:rPr>
            </w:pPr>
            <w:r>
              <w:rPr>
                <w:rFonts w:ascii="Arial" w:eastAsia="Calibri" w:hAnsi="Arial" w:cs="Arial"/>
              </w:rPr>
              <w:t xml:space="preserve">Mampu menjelaskan keuntungan dan kerugian antara </w:t>
            </w:r>
            <w:r>
              <w:rPr>
                <w:rFonts w:ascii="Arial" w:eastAsia="Calibri" w:hAnsi="Arial" w:cs="Arial"/>
                <w:lang w:val="de-DE"/>
              </w:rPr>
              <w:t xml:space="preserve">prototyping dan simulasi </w:t>
            </w:r>
          </w:p>
          <w:p w:rsidR="00FD1689" w:rsidRDefault="00FD1689" w:rsidP="007E1605">
            <w:pPr>
              <w:numPr>
                <w:ilvl w:val="0"/>
                <w:numId w:val="174"/>
              </w:numPr>
              <w:spacing w:after="0" w:line="240" w:lineRule="auto"/>
              <w:ind w:left="459" w:right="136"/>
              <w:contextualSpacing/>
              <w:rPr>
                <w:rFonts w:ascii="Arial" w:eastAsia="Calibri" w:hAnsi="Arial" w:cs="Arial"/>
                <w:lang w:val="de-DE"/>
              </w:rPr>
            </w:pPr>
            <w:r>
              <w:rPr>
                <w:rFonts w:ascii="Arial" w:eastAsia="Calibri" w:hAnsi="Arial" w:cs="Arial"/>
                <w:lang w:val="de-DE"/>
              </w:rPr>
              <w:t xml:space="preserve">Mampu menjelaskan prinsip dasar dan perhitungan pada metode elemen hingga </w:t>
            </w:r>
          </w:p>
          <w:p w:rsidR="00FD1689" w:rsidRDefault="00FD1689" w:rsidP="007E1605">
            <w:pPr>
              <w:numPr>
                <w:ilvl w:val="0"/>
                <w:numId w:val="174"/>
              </w:numPr>
              <w:spacing w:after="0" w:line="240" w:lineRule="auto"/>
              <w:ind w:left="459" w:right="136"/>
              <w:contextualSpacing/>
              <w:rPr>
                <w:rFonts w:ascii="Arial" w:eastAsia="Calibri" w:hAnsi="Arial" w:cs="Arial"/>
                <w:lang w:val="de-DE"/>
              </w:rPr>
            </w:pPr>
            <w:r>
              <w:rPr>
                <w:rFonts w:ascii="Arial" w:eastAsia="Calibri" w:hAnsi="Arial" w:cs="Arial"/>
                <w:lang w:val="de-DE"/>
              </w:rPr>
              <w:t>Mampu merancang dan mengolah data hasil pemodelan simulasi FEM menggunakan sofware</w:t>
            </w:r>
          </w:p>
          <w:p w:rsidR="00FD1689" w:rsidRDefault="00FD1689" w:rsidP="007E1605">
            <w:pPr>
              <w:numPr>
                <w:ilvl w:val="0"/>
                <w:numId w:val="174"/>
              </w:numPr>
              <w:spacing w:after="0" w:line="240" w:lineRule="auto"/>
              <w:ind w:left="459" w:right="136"/>
              <w:contextualSpacing/>
              <w:rPr>
                <w:rFonts w:ascii="Arial" w:eastAsia="Calibri" w:hAnsi="Arial" w:cs="Arial"/>
                <w:lang w:val="de-DE"/>
              </w:rPr>
            </w:pPr>
            <w:r>
              <w:rPr>
                <w:rFonts w:ascii="Arial" w:eastAsia="Calibri" w:hAnsi="Arial" w:cs="Arial"/>
                <w:lang w:val="de-DE"/>
              </w:rPr>
              <w:t>Mampu menginterprestasikan hasil simulasi</w:t>
            </w:r>
          </w:p>
          <w:p w:rsidR="00FD1689" w:rsidRDefault="00FD1689" w:rsidP="007E1605">
            <w:pPr>
              <w:numPr>
                <w:ilvl w:val="0"/>
                <w:numId w:val="174"/>
              </w:numPr>
              <w:spacing w:after="0" w:line="240" w:lineRule="auto"/>
              <w:ind w:left="459" w:right="136"/>
              <w:contextualSpacing/>
              <w:rPr>
                <w:rFonts w:ascii="Arial" w:eastAsia="Calibri" w:hAnsi="Arial" w:cs="Arial"/>
                <w:lang w:val="de-DE"/>
              </w:rPr>
            </w:pPr>
            <w:r>
              <w:rPr>
                <w:rFonts w:ascii="Arial" w:eastAsia="Calibri" w:hAnsi="Arial" w:cs="Arial"/>
                <w:lang w:val="de-DE"/>
              </w:rPr>
              <w:t xml:space="preserve">Mampu menyelesaikan kasus pemodelan untuk Nonlinieritas, beban dinamik dan permukaan kontak </w:t>
            </w:r>
          </w:p>
          <w:p w:rsidR="00FD1689" w:rsidRDefault="00FD1689" w:rsidP="007E1605">
            <w:pPr>
              <w:numPr>
                <w:ilvl w:val="0"/>
                <w:numId w:val="174"/>
              </w:numPr>
              <w:spacing w:after="0" w:line="240" w:lineRule="auto"/>
              <w:ind w:left="459" w:right="136"/>
              <w:contextualSpacing/>
              <w:rPr>
                <w:rFonts w:ascii="Arial" w:eastAsia="Calibri" w:hAnsi="Arial" w:cs="Arial"/>
                <w:color w:val="000000"/>
              </w:rPr>
            </w:pPr>
            <w:r>
              <w:rPr>
                <w:rFonts w:ascii="Arial" w:eastAsia="Calibri" w:hAnsi="Arial" w:cs="Arial"/>
                <w:lang w:val="de-DE"/>
              </w:rPr>
              <w:t xml:space="preserve">Mampu mengaplikasikan pemodelan untuk </w:t>
            </w:r>
          </w:p>
          <w:p w:rsidR="00FD1689" w:rsidRDefault="00FD1689" w:rsidP="00D82FEA">
            <w:pPr>
              <w:ind w:left="459" w:right="136"/>
              <w:contextualSpacing/>
              <w:rPr>
                <w:rFonts w:ascii="Arial" w:eastAsia="Calibri" w:hAnsi="Arial" w:cs="Arial"/>
                <w:color w:val="000000"/>
              </w:rPr>
            </w:pPr>
            <w:r>
              <w:rPr>
                <w:rFonts w:ascii="Arial" w:eastAsia="Calibri" w:hAnsi="Arial" w:cs="Arial"/>
                <w:lang w:val="de-DE"/>
              </w:rPr>
              <w:t>kasus-kasus dalam konstruksi mesin.</w:t>
            </w:r>
          </w:p>
        </w:tc>
      </w:tr>
      <w:tr w:rsidR="00FD1689" w:rsidTr="00D82FEA">
        <w:trPr>
          <w:trHeight w:val="2081"/>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ind w:right="136"/>
              <w:rPr>
                <w:rFonts w:ascii="Arial" w:eastAsia="Times New Roman" w:hAnsi="Arial" w:cs="Arial"/>
              </w:rPr>
            </w:pPr>
            <w:r>
              <w:rPr>
                <w:rFonts w:ascii="Arial" w:eastAsia="Times New Roman" w:hAnsi="Arial" w:cs="Arial"/>
                <w:b/>
                <w:bCs/>
              </w:rPr>
              <w:t>Pokok Bahasan</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75"/>
              </w:numPr>
              <w:spacing w:after="0" w:line="240" w:lineRule="auto"/>
              <w:ind w:left="459" w:right="136"/>
              <w:contextualSpacing/>
              <w:rPr>
                <w:rFonts w:ascii="Arial" w:eastAsia="Calibri" w:hAnsi="Arial" w:cs="Arial"/>
                <w:lang w:val="de-DE"/>
              </w:rPr>
            </w:pPr>
            <w:r>
              <w:rPr>
                <w:rFonts w:ascii="Arial" w:eastAsia="Calibri" w:hAnsi="Arial" w:cs="Arial"/>
                <w:lang w:val="de-DE"/>
              </w:rPr>
              <w:t xml:space="preserve">Definisi analisis berbasis prototype dan simulasi </w:t>
            </w:r>
          </w:p>
          <w:p w:rsidR="00FD1689" w:rsidRDefault="00FD1689" w:rsidP="007E1605">
            <w:pPr>
              <w:numPr>
                <w:ilvl w:val="0"/>
                <w:numId w:val="175"/>
              </w:numPr>
              <w:spacing w:after="0" w:line="240" w:lineRule="auto"/>
              <w:ind w:left="459" w:right="136"/>
              <w:contextualSpacing/>
              <w:rPr>
                <w:rFonts w:ascii="Arial" w:eastAsia="Calibri" w:hAnsi="Arial" w:cs="Arial"/>
              </w:rPr>
            </w:pPr>
            <w:r>
              <w:rPr>
                <w:rFonts w:ascii="Arial" w:eastAsia="Calibri" w:hAnsi="Arial" w:cs="Arial"/>
                <w:lang w:val="de-DE"/>
              </w:rPr>
              <w:t>Metode Elemen Hingga (FEM) dan diskritisasi</w:t>
            </w:r>
          </w:p>
          <w:p w:rsidR="00FD1689" w:rsidRDefault="00FD1689" w:rsidP="007E1605">
            <w:pPr>
              <w:numPr>
                <w:ilvl w:val="0"/>
                <w:numId w:val="175"/>
              </w:numPr>
              <w:spacing w:after="0" w:line="240" w:lineRule="auto"/>
              <w:ind w:left="459" w:right="136"/>
              <w:contextualSpacing/>
              <w:rPr>
                <w:rFonts w:ascii="Arial" w:eastAsia="Calibri" w:hAnsi="Arial" w:cs="Arial"/>
                <w:lang w:val="sv-SE"/>
              </w:rPr>
            </w:pPr>
            <w:r>
              <w:rPr>
                <w:rFonts w:ascii="Arial" w:eastAsia="Calibri" w:hAnsi="Arial" w:cs="Arial"/>
                <w:lang w:val="de-DE"/>
              </w:rPr>
              <w:t>Jenis dan prinsip kerja perangkat lunak simulasi FEM</w:t>
            </w:r>
          </w:p>
          <w:p w:rsidR="00FD1689" w:rsidRDefault="00FD1689" w:rsidP="007E1605">
            <w:pPr>
              <w:numPr>
                <w:ilvl w:val="0"/>
                <w:numId w:val="175"/>
              </w:numPr>
              <w:spacing w:after="0" w:line="240" w:lineRule="auto"/>
              <w:ind w:left="459" w:right="136"/>
              <w:contextualSpacing/>
              <w:rPr>
                <w:rFonts w:ascii="Arial" w:eastAsia="Calibri" w:hAnsi="Arial" w:cs="Arial"/>
              </w:rPr>
            </w:pPr>
            <w:r>
              <w:rPr>
                <w:rFonts w:ascii="Arial" w:eastAsia="Calibri" w:hAnsi="Arial" w:cs="Arial"/>
                <w:lang w:val="de-DE"/>
              </w:rPr>
              <w:t>Pemodelan  FEM</w:t>
            </w:r>
          </w:p>
          <w:p w:rsidR="00FD1689" w:rsidRDefault="00FD1689" w:rsidP="007E1605">
            <w:pPr>
              <w:numPr>
                <w:ilvl w:val="0"/>
                <w:numId w:val="175"/>
              </w:numPr>
              <w:spacing w:after="0" w:line="240" w:lineRule="auto"/>
              <w:ind w:left="459" w:right="136"/>
              <w:contextualSpacing/>
              <w:rPr>
                <w:rFonts w:ascii="Arial" w:eastAsia="Calibri" w:hAnsi="Arial" w:cs="Arial"/>
              </w:rPr>
            </w:pPr>
            <w:r>
              <w:rPr>
                <w:rFonts w:ascii="Arial" w:eastAsia="Calibri" w:hAnsi="Arial" w:cs="Arial"/>
                <w:lang w:val="de-DE"/>
              </w:rPr>
              <w:t>Simulasi FEM</w:t>
            </w:r>
          </w:p>
          <w:p w:rsidR="00FD1689" w:rsidRDefault="00FD1689" w:rsidP="007E1605">
            <w:pPr>
              <w:numPr>
                <w:ilvl w:val="0"/>
                <w:numId w:val="175"/>
              </w:numPr>
              <w:spacing w:after="0" w:line="240" w:lineRule="auto"/>
              <w:ind w:left="459" w:right="136"/>
              <w:contextualSpacing/>
              <w:rPr>
                <w:rFonts w:ascii="Arial" w:eastAsia="Calibri" w:hAnsi="Arial" w:cs="Arial"/>
                <w:lang w:val="de-DE"/>
              </w:rPr>
            </w:pPr>
            <w:r>
              <w:rPr>
                <w:rFonts w:ascii="Arial" w:eastAsia="Calibri" w:hAnsi="Arial" w:cs="Arial"/>
                <w:lang w:val="de-DE"/>
              </w:rPr>
              <w:t xml:space="preserve">Interpretasi hasil simulasi </w:t>
            </w:r>
          </w:p>
          <w:p w:rsidR="00FD1689" w:rsidRDefault="00FD1689" w:rsidP="007E1605">
            <w:pPr>
              <w:numPr>
                <w:ilvl w:val="0"/>
                <w:numId w:val="175"/>
              </w:numPr>
              <w:spacing w:after="0" w:line="240" w:lineRule="auto"/>
              <w:ind w:left="459" w:right="136"/>
              <w:contextualSpacing/>
              <w:rPr>
                <w:rFonts w:ascii="Arial" w:eastAsia="Calibri" w:hAnsi="Arial" w:cs="Arial"/>
                <w:lang w:val="de-DE"/>
              </w:rPr>
            </w:pPr>
            <w:r>
              <w:rPr>
                <w:rFonts w:ascii="Arial" w:eastAsia="Calibri" w:hAnsi="Arial" w:cs="Arial"/>
                <w:lang w:val="de-DE"/>
              </w:rPr>
              <w:t xml:space="preserve">Kasus pemodelan untuk Nonlinieritas, </w:t>
            </w:r>
          </w:p>
          <w:p w:rsidR="00FD1689" w:rsidRDefault="00FD1689" w:rsidP="007E1605">
            <w:pPr>
              <w:numPr>
                <w:ilvl w:val="0"/>
                <w:numId w:val="175"/>
              </w:numPr>
              <w:spacing w:after="0" w:line="240" w:lineRule="auto"/>
              <w:ind w:left="459" w:right="136"/>
              <w:contextualSpacing/>
              <w:rPr>
                <w:rFonts w:ascii="Arial" w:eastAsia="Calibri" w:hAnsi="Arial" w:cs="Arial"/>
                <w:lang w:val="de-DE"/>
              </w:rPr>
            </w:pPr>
            <w:r>
              <w:rPr>
                <w:rFonts w:ascii="Arial" w:eastAsia="Calibri" w:hAnsi="Arial" w:cs="Arial"/>
                <w:lang w:val="de-DE"/>
              </w:rPr>
              <w:t>Aplikasi pemodelan</w:t>
            </w:r>
          </w:p>
        </w:tc>
      </w:tr>
      <w:tr w:rsidR="00FD1689" w:rsidTr="00D82FEA">
        <w:trPr>
          <w:trHeight w:val="405"/>
          <w:tblCellSpacing w:w="0" w:type="dxa"/>
        </w:trPr>
        <w:tc>
          <w:tcPr>
            <w:tcW w:w="0" w:type="auto"/>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ind w:right="136"/>
              <w:rPr>
                <w:rFonts w:ascii="Arial" w:eastAsia="Times New Roman" w:hAnsi="Arial" w:cs="Arial"/>
              </w:rPr>
            </w:pPr>
            <w:r>
              <w:rPr>
                <w:rFonts w:ascii="Arial" w:eastAsia="Times New Roman" w:hAnsi="Arial" w:cs="Arial"/>
                <w:b/>
                <w:bCs/>
              </w:rPr>
              <w:t>Referensi</w:t>
            </w:r>
          </w:p>
        </w:tc>
        <w:tc>
          <w:tcPr>
            <w:tcW w:w="0" w:type="auto"/>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ind w:right="136"/>
              <w:rPr>
                <w:rFonts w:ascii="Arial" w:eastAsia="Times New Roman" w:hAnsi="Arial" w:cs="Arial"/>
              </w:rPr>
            </w:pPr>
            <w:r>
              <w:rPr>
                <w:rFonts w:ascii="Arial" w:eastAsia="Times New Roman" w:hAnsi="Arial" w:cs="Arial"/>
              </w:rPr>
              <w:t>:</w:t>
            </w:r>
          </w:p>
        </w:tc>
        <w:tc>
          <w:tcPr>
            <w:tcW w:w="6515"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1474"/>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76"/>
              </w:numPr>
              <w:spacing w:after="0" w:line="240" w:lineRule="auto"/>
              <w:ind w:left="459" w:right="136"/>
              <w:contextualSpacing/>
              <w:rPr>
                <w:rFonts w:ascii="Arial" w:eastAsia="Calibri" w:hAnsi="Arial" w:cs="Arial"/>
              </w:rPr>
            </w:pPr>
            <w:r>
              <w:rPr>
                <w:rFonts w:ascii="Arial" w:eastAsia="Calibri" w:hAnsi="Arial" w:cs="Arial"/>
              </w:rPr>
              <w:t>Averill,   M.   Law,  (1991),  “Simulation   Modeling   and   Analysis”, McGraw Hill International Editions, Singapore.</w:t>
            </w:r>
          </w:p>
          <w:p w:rsidR="00FD1689" w:rsidRDefault="00FD1689" w:rsidP="007E1605">
            <w:pPr>
              <w:numPr>
                <w:ilvl w:val="0"/>
                <w:numId w:val="176"/>
              </w:numPr>
              <w:spacing w:after="0" w:line="240" w:lineRule="auto"/>
              <w:ind w:left="459" w:right="136"/>
              <w:contextualSpacing/>
              <w:rPr>
                <w:rFonts w:ascii="Arial" w:eastAsia="Calibri" w:hAnsi="Arial" w:cs="Arial"/>
              </w:rPr>
            </w:pPr>
            <w:r>
              <w:rPr>
                <w:rFonts w:ascii="Arial" w:eastAsia="Calibri" w:hAnsi="Arial" w:cs="Arial"/>
              </w:rPr>
              <w:t>Erdogan Madenci, Ibrahim Guven (2006), The Finite Element Method And Applications In Engineering Using Ansys, Springer Science Business Media, LLC. USA.</w:t>
            </w:r>
          </w:p>
          <w:p w:rsidR="00FD1689" w:rsidRDefault="00FD1689" w:rsidP="007E1605">
            <w:pPr>
              <w:numPr>
                <w:ilvl w:val="0"/>
                <w:numId w:val="176"/>
              </w:numPr>
              <w:spacing w:after="0" w:line="240" w:lineRule="auto"/>
              <w:ind w:left="459" w:right="136"/>
              <w:contextualSpacing/>
              <w:rPr>
                <w:rFonts w:ascii="Arial" w:eastAsia="Calibri" w:hAnsi="Arial" w:cs="Arial"/>
              </w:rPr>
            </w:pPr>
            <w:r>
              <w:rPr>
                <w:rFonts w:ascii="Arial" w:eastAsia="Calibri" w:hAnsi="Arial" w:cs="Arial"/>
              </w:rPr>
              <w:t>M. A. Crisfield (2000), Non-linear Finite Element Analysis of Solids and Structures, John Wiley &amp; Sons, England.</w:t>
            </w:r>
          </w:p>
          <w:p w:rsidR="00FD1689" w:rsidRDefault="00FD1689" w:rsidP="007E1605">
            <w:pPr>
              <w:numPr>
                <w:ilvl w:val="0"/>
                <w:numId w:val="176"/>
              </w:numPr>
              <w:spacing w:after="0" w:line="240" w:lineRule="auto"/>
              <w:ind w:left="459" w:right="136"/>
              <w:contextualSpacing/>
              <w:rPr>
                <w:rFonts w:ascii="Arial" w:eastAsia="Calibri" w:hAnsi="Arial" w:cs="Arial"/>
              </w:rPr>
            </w:pPr>
            <w:r>
              <w:rPr>
                <w:rFonts w:ascii="Arial" w:eastAsia="Calibri" w:hAnsi="Arial" w:cs="Arial"/>
              </w:rPr>
              <w:t>Moaveni   S.,   (1999),   “Finite   Element   Analysis   :   Theory   and</w:t>
            </w:r>
          </w:p>
          <w:p w:rsidR="00FD1689" w:rsidRDefault="00FD1689" w:rsidP="007E1605">
            <w:pPr>
              <w:numPr>
                <w:ilvl w:val="0"/>
                <w:numId w:val="176"/>
              </w:numPr>
              <w:spacing w:after="0" w:line="240" w:lineRule="auto"/>
              <w:ind w:left="459" w:right="136"/>
              <w:contextualSpacing/>
              <w:rPr>
                <w:rFonts w:ascii="Arial" w:eastAsia="Calibri" w:hAnsi="Arial" w:cs="Arial"/>
              </w:rPr>
            </w:pPr>
            <w:r>
              <w:rPr>
                <w:rFonts w:ascii="Arial" w:eastAsia="Calibri" w:hAnsi="Arial" w:cs="Arial"/>
              </w:rPr>
              <w:t>Application with Ansys”, Prentice Hall, New Jersey</w:t>
            </w:r>
          </w:p>
          <w:p w:rsidR="00FD1689" w:rsidRDefault="00FD1689" w:rsidP="007E1605">
            <w:pPr>
              <w:numPr>
                <w:ilvl w:val="0"/>
                <w:numId w:val="176"/>
              </w:numPr>
              <w:spacing w:after="0" w:line="240" w:lineRule="auto"/>
              <w:ind w:left="459" w:right="136"/>
              <w:contextualSpacing/>
              <w:rPr>
                <w:rFonts w:ascii="Arial" w:eastAsia="Calibri" w:hAnsi="Arial" w:cs="Arial"/>
              </w:rPr>
            </w:pPr>
            <w:r>
              <w:rPr>
                <w:rFonts w:ascii="Arial" w:eastAsia="Calibri" w:hAnsi="Arial" w:cs="Arial"/>
              </w:rPr>
              <w:t>N. Nakasone, T. A. Stolarski and S. Yoshimoto. (2006) Engineering Analysis With ANSYS Software, Elsevier Butterworth-Heinemann. William B. J. Zimmerman (2004), Process Modelling and Simulation with Finite Element Methods, World Scientific Publishing Co.   Re. Ltd., Singapore</w:t>
            </w:r>
          </w:p>
        </w:tc>
      </w:tr>
    </w:tbl>
    <w:p w:rsidR="00FD1689" w:rsidRDefault="00FD1689" w:rsidP="00FD1689">
      <w:pPr>
        <w:rPr>
          <w:rFonts w:ascii="Times New Roman" w:hAnsi="Times New Roman"/>
          <w:sz w:val="24"/>
        </w:rPr>
      </w:pPr>
    </w:p>
    <w:p w:rsidR="00FD1689" w:rsidRPr="00447555" w:rsidRDefault="00FD1689" w:rsidP="00FD1689">
      <w:pPr>
        <w:tabs>
          <w:tab w:val="left" w:pos="1189"/>
        </w:tabs>
        <w:rPr>
          <w:lang w:val="id-ID"/>
        </w:rPr>
      </w:pPr>
    </w:p>
    <w:p w:rsidR="00FD1689" w:rsidRPr="00447555" w:rsidRDefault="00FD1689" w:rsidP="00FD1689">
      <w:pPr>
        <w:rPr>
          <w:lang w:val="id-ID"/>
        </w:rPr>
      </w:pPr>
    </w:p>
    <w:p w:rsidR="00FD1689" w:rsidRDefault="00FD1689" w:rsidP="00FD1689">
      <w:pPr>
        <w:keepNext/>
        <w:keepLines/>
        <w:spacing w:after="0" w:line="240" w:lineRule="auto"/>
        <w:jc w:val="center"/>
        <w:outlineLvl w:val="0"/>
        <w:rPr>
          <w:rFonts w:ascii="Arial" w:eastAsia="Times New Roman" w:hAnsi="Arial" w:cs="Arial"/>
          <w:b/>
          <w:bCs/>
        </w:rPr>
      </w:pPr>
      <w:r>
        <w:rPr>
          <w:rFonts w:ascii="Arial" w:eastAsia="Times New Roman" w:hAnsi="Arial" w:cs="Arial"/>
          <w:b/>
          <w:bCs/>
        </w:rPr>
        <w:lastRenderedPageBreak/>
        <w:t>SILABUS PENDEK</w:t>
      </w:r>
    </w:p>
    <w:p w:rsidR="00FD1689" w:rsidRDefault="00FD1689" w:rsidP="00FD1689">
      <w:pPr>
        <w:spacing w:after="0" w:line="240" w:lineRule="auto"/>
        <w:jc w:val="center"/>
        <w:rPr>
          <w:rFonts w:ascii="Arial" w:eastAsia="Calibri" w:hAnsi="Arial" w:cs="Arial"/>
          <w:b/>
        </w:rPr>
      </w:pPr>
      <w:r>
        <w:rPr>
          <w:rFonts w:ascii="Arial" w:eastAsia="Calibri" w:hAnsi="Arial" w:cs="Arial"/>
          <w:b/>
        </w:rPr>
        <w:t>PROGRAM STUDI DIV TEKNIK MESIN PRODUKSI DAN PERAWATAN</w:t>
      </w:r>
    </w:p>
    <w:p w:rsidR="00FD1689" w:rsidRDefault="00FD1689" w:rsidP="00FD1689">
      <w:pPr>
        <w:spacing w:after="0" w:line="240" w:lineRule="auto"/>
        <w:jc w:val="center"/>
        <w:rPr>
          <w:rFonts w:ascii="Arial" w:eastAsia="Calibri" w:hAnsi="Arial" w:cs="Arial"/>
          <w:b/>
        </w:rPr>
      </w:pPr>
      <w:r>
        <w:rPr>
          <w:rFonts w:ascii="Arial" w:eastAsia="Calibri" w:hAnsi="Arial" w:cs="Arial"/>
          <w:b/>
        </w:rPr>
        <w:t>JURUSAN TEKNIK MESIN POLITEKNIK NEGERI MALANG</w:t>
      </w:r>
    </w:p>
    <w:p w:rsidR="00FD1689" w:rsidRDefault="00FD1689" w:rsidP="00FD1689">
      <w:pPr>
        <w:spacing w:after="0" w:line="240" w:lineRule="auto"/>
        <w:jc w:val="center"/>
        <w:rPr>
          <w:rFonts w:ascii="Arial" w:eastAsia="Calibri" w:hAnsi="Arial" w:cs="Arial"/>
          <w:b/>
        </w:rPr>
      </w:pPr>
      <w:r>
        <w:rPr>
          <w:rFonts w:ascii="Arial" w:eastAsia="Calibri" w:hAnsi="Arial" w:cs="Arial"/>
          <w:b/>
        </w:rPr>
        <w:t>TAHUN AKADEMIK 2018/2019</w:t>
      </w:r>
    </w:p>
    <w:p w:rsidR="00FD1689" w:rsidRDefault="00FD1689" w:rsidP="00FD1689">
      <w:pPr>
        <w:spacing w:after="0" w:line="240" w:lineRule="auto"/>
        <w:jc w:val="center"/>
        <w:rPr>
          <w:rFonts w:ascii="Arial" w:eastAsia="Calibri" w:hAnsi="Arial" w:cs="Arial"/>
        </w:rPr>
      </w:pPr>
    </w:p>
    <w:tbl>
      <w:tblPr>
        <w:tblpPr w:leftFromText="45" w:rightFromText="45" w:bottomFromText="160" w:vertAnchor="text"/>
        <w:tblW w:w="93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4A0" w:firstRow="1" w:lastRow="0" w:firstColumn="1" w:lastColumn="0" w:noHBand="0" w:noVBand="1"/>
      </w:tblPr>
      <w:tblGrid>
        <w:gridCol w:w="2980"/>
        <w:gridCol w:w="403"/>
        <w:gridCol w:w="5917"/>
      </w:tblGrid>
      <w:tr w:rsidR="00FD1689" w:rsidTr="00D82FEA">
        <w:trPr>
          <w:trHeight w:val="281"/>
          <w:tblCellSpacing w:w="0" w:type="dxa"/>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rPr>
                <w:rFonts w:ascii="Arial" w:eastAsia="Times New Roman" w:hAnsi="Arial" w:cs="Arial"/>
                <w:b/>
              </w:rPr>
            </w:pPr>
            <w:r>
              <w:rPr>
                <w:rFonts w:ascii="Arial" w:eastAsia="Times New Roman" w:hAnsi="Arial" w:cs="Arial"/>
                <w:b/>
                <w:bCs/>
              </w:rPr>
              <w:t>Mata Kuliah</w:t>
            </w:r>
          </w:p>
        </w:tc>
        <w:tc>
          <w:tcPr>
            <w:tcW w:w="4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rPr>
            </w:pPr>
            <w:r>
              <w:rPr>
                <w:rFonts w:ascii="Arial" w:eastAsia="Times New Roman" w:hAnsi="Arial" w:cs="Arial"/>
                <w:b/>
              </w:rPr>
              <w:t>:</w:t>
            </w:r>
          </w:p>
        </w:tc>
        <w:tc>
          <w:tcPr>
            <w:tcW w:w="591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color w:val="FF0000"/>
              </w:rPr>
            </w:pPr>
            <w:r>
              <w:rPr>
                <w:rFonts w:ascii="Arial" w:eastAsia="Calibri" w:hAnsi="Arial" w:cs="Arial"/>
                <w:b/>
              </w:rPr>
              <w:t>Analisis Kegagalan Teknik</w:t>
            </w:r>
          </w:p>
        </w:tc>
      </w:tr>
      <w:tr w:rsidR="00FD1689" w:rsidTr="00D82FEA">
        <w:trPr>
          <w:trHeight w:val="290"/>
          <w:tblCellSpacing w:w="0" w:type="dxa"/>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rPr>
                <w:rFonts w:ascii="Arial" w:eastAsia="Times New Roman" w:hAnsi="Arial" w:cs="Arial"/>
                <w:b/>
              </w:rPr>
            </w:pPr>
            <w:r>
              <w:rPr>
                <w:rFonts w:ascii="Arial" w:eastAsia="Times New Roman" w:hAnsi="Arial" w:cs="Arial"/>
                <w:b/>
                <w:bCs/>
              </w:rPr>
              <w:t>Kode Mata Kuliah</w:t>
            </w:r>
          </w:p>
        </w:tc>
        <w:tc>
          <w:tcPr>
            <w:tcW w:w="4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rPr>
            </w:pPr>
            <w:r>
              <w:rPr>
                <w:rFonts w:ascii="Arial" w:eastAsia="Times New Roman" w:hAnsi="Arial" w:cs="Arial"/>
                <w:b/>
              </w:rPr>
              <w:t>:</w:t>
            </w:r>
          </w:p>
        </w:tc>
        <w:tc>
          <w:tcPr>
            <w:tcW w:w="591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rPr>
            </w:pPr>
            <w:r>
              <w:rPr>
                <w:rFonts w:ascii="Arial" w:eastAsia="Calibri" w:hAnsi="Arial" w:cs="Arial"/>
                <w:b/>
              </w:rPr>
              <w:t>RTP 187006</w:t>
            </w:r>
          </w:p>
        </w:tc>
      </w:tr>
      <w:tr w:rsidR="00FD1689" w:rsidTr="00D82FEA">
        <w:trPr>
          <w:trHeight w:val="290"/>
          <w:tblCellSpacing w:w="0" w:type="dxa"/>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rPr>
                <w:rFonts w:ascii="Arial" w:eastAsia="Times New Roman" w:hAnsi="Arial" w:cs="Arial"/>
                <w:b/>
              </w:rPr>
            </w:pPr>
            <w:r>
              <w:rPr>
                <w:rFonts w:ascii="Arial" w:eastAsia="Times New Roman" w:hAnsi="Arial" w:cs="Arial"/>
                <w:b/>
                <w:bCs/>
              </w:rPr>
              <w:t>Jml. SKS/Jam per minggu</w:t>
            </w:r>
          </w:p>
        </w:tc>
        <w:tc>
          <w:tcPr>
            <w:tcW w:w="4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rPr>
            </w:pPr>
            <w:r>
              <w:rPr>
                <w:rFonts w:ascii="Arial" w:eastAsia="Times New Roman" w:hAnsi="Arial" w:cs="Arial"/>
                <w:b/>
              </w:rPr>
              <w:t>:</w:t>
            </w:r>
          </w:p>
        </w:tc>
        <w:tc>
          <w:tcPr>
            <w:tcW w:w="591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rPr>
            </w:pPr>
            <w:r>
              <w:rPr>
                <w:rFonts w:ascii="Arial" w:eastAsia="Times New Roman" w:hAnsi="Arial" w:cs="Arial"/>
                <w:b/>
              </w:rPr>
              <w:t>3 sks /5 jam per minggu</w:t>
            </w:r>
          </w:p>
        </w:tc>
      </w:tr>
      <w:tr w:rsidR="00FD1689" w:rsidTr="00D82FEA">
        <w:trPr>
          <w:trHeight w:val="290"/>
          <w:tblCellSpacing w:w="0" w:type="dxa"/>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rPr>
                <w:rFonts w:ascii="Arial" w:eastAsia="Times New Roman" w:hAnsi="Arial" w:cs="Arial"/>
                <w:b/>
              </w:rPr>
            </w:pPr>
            <w:r>
              <w:rPr>
                <w:rFonts w:ascii="Arial" w:eastAsia="Times New Roman" w:hAnsi="Arial" w:cs="Arial"/>
                <w:b/>
                <w:bCs/>
              </w:rPr>
              <w:t>Semester</w:t>
            </w:r>
          </w:p>
        </w:tc>
        <w:tc>
          <w:tcPr>
            <w:tcW w:w="4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rPr>
            </w:pPr>
            <w:r>
              <w:rPr>
                <w:rFonts w:ascii="Arial" w:eastAsia="Times New Roman" w:hAnsi="Arial" w:cs="Arial"/>
                <w:b/>
              </w:rPr>
              <w:t>:</w:t>
            </w:r>
          </w:p>
        </w:tc>
        <w:tc>
          <w:tcPr>
            <w:tcW w:w="591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b/>
              </w:rPr>
            </w:pPr>
            <w:r>
              <w:rPr>
                <w:rFonts w:ascii="Arial" w:eastAsia="Times New Roman" w:hAnsi="Arial" w:cs="Arial"/>
                <w:b/>
              </w:rPr>
              <w:t>7</w:t>
            </w:r>
          </w:p>
        </w:tc>
      </w:tr>
      <w:tr w:rsidR="00FD1689" w:rsidTr="00D82FEA">
        <w:trPr>
          <w:trHeight w:val="1781"/>
          <w:tblCellSpacing w:w="0" w:type="dxa"/>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rPr>
                <w:rFonts w:ascii="Arial" w:eastAsia="Times New Roman" w:hAnsi="Arial" w:cs="Arial"/>
                <w:b/>
                <w:bCs/>
              </w:rPr>
            </w:pPr>
            <w:r>
              <w:rPr>
                <w:rFonts w:ascii="Arial" w:eastAsia="Times New Roman" w:hAnsi="Arial" w:cs="Arial"/>
                <w:b/>
                <w:bCs/>
              </w:rPr>
              <w:t>yang Dibebankan</w:t>
            </w:r>
          </w:p>
          <w:p w:rsidR="00FD1689" w:rsidRDefault="00FD1689" w:rsidP="00D82FEA">
            <w:pPr>
              <w:rPr>
                <w:rFonts w:ascii="Arial" w:eastAsia="Times New Roman" w:hAnsi="Arial" w:cs="Arial"/>
              </w:rPr>
            </w:pPr>
            <w:r>
              <w:rPr>
                <w:rFonts w:ascii="Arial" w:eastAsia="Times New Roman" w:hAnsi="Arial" w:cs="Arial"/>
                <w:b/>
                <w:bCs/>
              </w:rPr>
              <w:t>pada mata kuliah</w:t>
            </w:r>
          </w:p>
        </w:tc>
        <w:tc>
          <w:tcPr>
            <w:tcW w:w="4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r>
              <w:rPr>
                <w:rFonts w:ascii="Arial" w:eastAsia="Times New Roman" w:hAnsi="Arial" w:cs="Arial"/>
              </w:rPr>
              <w:t>:</w:t>
            </w:r>
          </w:p>
        </w:tc>
        <w:tc>
          <w:tcPr>
            <w:tcW w:w="591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77"/>
              </w:numPr>
              <w:spacing w:after="0" w:line="248" w:lineRule="atLeast"/>
              <w:ind w:left="459" w:right="-215"/>
              <w:contextualSpacing/>
              <w:rPr>
                <w:rFonts w:ascii="Arial" w:eastAsia="Calibri" w:hAnsi="Arial" w:cs="Arial"/>
                <w:color w:val="000000"/>
              </w:rPr>
            </w:pPr>
            <w:r>
              <w:rPr>
                <w:rFonts w:ascii="Arial" w:eastAsia="Calibri" w:hAnsi="Arial" w:cs="Arial"/>
                <w:color w:val="000000"/>
              </w:rPr>
              <w:t>Mampu menjelaskan manfaat dan menganalisis kegagalan proses dan produk</w:t>
            </w:r>
          </w:p>
          <w:p w:rsidR="00FD1689" w:rsidRDefault="00FD1689" w:rsidP="007E1605">
            <w:pPr>
              <w:numPr>
                <w:ilvl w:val="0"/>
                <w:numId w:val="177"/>
              </w:numPr>
              <w:spacing w:after="0" w:line="248" w:lineRule="atLeast"/>
              <w:ind w:left="459" w:right="-215"/>
              <w:contextualSpacing/>
              <w:rPr>
                <w:rFonts w:ascii="Arial" w:eastAsia="Calibri" w:hAnsi="Arial" w:cs="Arial"/>
                <w:color w:val="000000"/>
              </w:rPr>
            </w:pPr>
            <w:r>
              <w:rPr>
                <w:rFonts w:ascii="Arial" w:eastAsia="Calibri" w:hAnsi="Arial" w:cs="Arial"/>
                <w:color w:val="000000"/>
              </w:rPr>
              <w:t>Mampu memilih dan menggunakan perangkat untuk menganalisis kegagalan</w:t>
            </w:r>
          </w:p>
          <w:p w:rsidR="00FD1689" w:rsidRDefault="00FD1689" w:rsidP="007E1605">
            <w:pPr>
              <w:numPr>
                <w:ilvl w:val="0"/>
                <w:numId w:val="177"/>
              </w:numPr>
              <w:spacing w:after="0" w:line="248" w:lineRule="atLeast"/>
              <w:ind w:left="459" w:right="-215"/>
              <w:contextualSpacing/>
              <w:rPr>
                <w:rFonts w:ascii="Arial" w:eastAsia="Calibri" w:hAnsi="Arial" w:cs="Arial"/>
                <w:color w:val="000000"/>
              </w:rPr>
            </w:pPr>
            <w:r>
              <w:rPr>
                <w:rFonts w:ascii="Arial" w:eastAsia="Calibri" w:hAnsi="Arial" w:cs="Arial"/>
                <w:color w:val="000000"/>
              </w:rPr>
              <w:t>Mampu menjelaskan  model kerusakan dan kondisi makrofraktografi</w:t>
            </w:r>
          </w:p>
          <w:p w:rsidR="00FD1689" w:rsidRDefault="00FD1689" w:rsidP="007E1605">
            <w:pPr>
              <w:numPr>
                <w:ilvl w:val="0"/>
                <w:numId w:val="177"/>
              </w:numPr>
              <w:spacing w:after="0" w:line="248" w:lineRule="atLeast"/>
              <w:ind w:left="459" w:right="-215"/>
              <w:contextualSpacing/>
              <w:rPr>
                <w:rFonts w:ascii="Arial" w:eastAsia="Calibri" w:hAnsi="Arial" w:cs="Arial"/>
                <w:color w:val="000000"/>
              </w:rPr>
            </w:pPr>
            <w:r>
              <w:rPr>
                <w:rFonts w:ascii="Arial" w:eastAsia="Calibri" w:hAnsi="Arial" w:cs="Arial"/>
                <w:color w:val="000000"/>
              </w:rPr>
              <w:t>Mampu memilih metode analisis kegagalan</w:t>
            </w:r>
          </w:p>
          <w:p w:rsidR="00FD1689" w:rsidRDefault="00FD1689" w:rsidP="007E1605">
            <w:pPr>
              <w:numPr>
                <w:ilvl w:val="0"/>
                <w:numId w:val="177"/>
              </w:numPr>
              <w:spacing w:after="0" w:line="248" w:lineRule="atLeast"/>
              <w:ind w:left="459" w:right="-215"/>
              <w:contextualSpacing/>
              <w:rPr>
                <w:rFonts w:ascii="Arial" w:eastAsia="Calibri" w:hAnsi="Arial" w:cs="Arial"/>
                <w:color w:val="000000"/>
              </w:rPr>
            </w:pPr>
            <w:r>
              <w:rPr>
                <w:rFonts w:ascii="Arial" w:eastAsia="Calibri" w:hAnsi="Arial" w:cs="Arial"/>
                <w:color w:val="000000"/>
              </w:rPr>
              <w:t>Dapat menyelesaikan kasus dan membuat laporan</w:t>
            </w:r>
          </w:p>
        </w:tc>
      </w:tr>
      <w:tr w:rsidR="00FD1689" w:rsidTr="00D82FEA">
        <w:trPr>
          <w:trHeight w:val="2022"/>
          <w:tblCellSpacing w:w="0" w:type="dxa"/>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rPr>
                <w:rFonts w:ascii="Arial" w:eastAsia="Times New Roman" w:hAnsi="Arial" w:cs="Arial"/>
              </w:rPr>
            </w:pPr>
            <w:r>
              <w:rPr>
                <w:rFonts w:ascii="Arial" w:eastAsia="Times New Roman" w:hAnsi="Arial" w:cs="Arial"/>
                <w:b/>
                <w:bCs/>
              </w:rPr>
              <w:t>Pokok Bahasan</w:t>
            </w:r>
          </w:p>
        </w:tc>
        <w:tc>
          <w:tcPr>
            <w:tcW w:w="4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r>
              <w:rPr>
                <w:rFonts w:ascii="Arial" w:eastAsia="Times New Roman" w:hAnsi="Arial" w:cs="Arial"/>
              </w:rPr>
              <w:t>:</w:t>
            </w:r>
          </w:p>
        </w:tc>
        <w:tc>
          <w:tcPr>
            <w:tcW w:w="591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numPr>
                <w:ilvl w:val="0"/>
                <w:numId w:val="178"/>
              </w:numPr>
              <w:spacing w:after="0" w:line="248" w:lineRule="atLeast"/>
              <w:ind w:left="459" w:right="-215"/>
              <w:contextualSpacing/>
              <w:rPr>
                <w:rFonts w:ascii="Arial" w:eastAsia="Times New Roman" w:hAnsi="Arial" w:cs="Arial"/>
                <w:color w:val="000000"/>
              </w:rPr>
            </w:pPr>
            <w:r>
              <w:rPr>
                <w:rFonts w:ascii="Arial" w:eastAsia="Calibri" w:hAnsi="Arial" w:cs="Arial"/>
                <w:color w:val="000000"/>
              </w:rPr>
              <w:t xml:space="preserve">Pengertian dan prinsip dasar </w:t>
            </w:r>
            <w:r>
              <w:rPr>
                <w:rFonts w:ascii="Arial" w:eastAsia="Calibri" w:hAnsi="Arial" w:cs="Arial"/>
                <w:color w:val="000000"/>
                <w:spacing w:val="-1"/>
              </w:rPr>
              <w:t>a</w:t>
            </w:r>
            <w:r>
              <w:rPr>
                <w:rFonts w:ascii="Arial" w:eastAsia="Calibri" w:hAnsi="Arial" w:cs="Arial"/>
                <w:color w:val="000000"/>
              </w:rPr>
              <w:t>n</w:t>
            </w:r>
            <w:r>
              <w:rPr>
                <w:rFonts w:ascii="Arial" w:eastAsia="Calibri" w:hAnsi="Arial" w:cs="Arial"/>
                <w:color w:val="000000"/>
                <w:spacing w:val="-1"/>
              </w:rPr>
              <w:t>a</w:t>
            </w:r>
            <w:r>
              <w:rPr>
                <w:rFonts w:ascii="Arial" w:eastAsia="Calibri" w:hAnsi="Arial" w:cs="Arial"/>
                <w:color w:val="000000"/>
              </w:rPr>
              <w:t>l</w:t>
            </w:r>
            <w:r>
              <w:rPr>
                <w:rFonts w:ascii="Arial" w:eastAsia="Calibri" w:hAnsi="Arial" w:cs="Arial"/>
                <w:color w:val="000000"/>
                <w:spacing w:val="1"/>
              </w:rPr>
              <w:t>i</w:t>
            </w:r>
            <w:r>
              <w:rPr>
                <w:rFonts w:ascii="Arial" w:eastAsia="Calibri" w:hAnsi="Arial" w:cs="Arial"/>
                <w:color w:val="000000"/>
              </w:rPr>
              <w:t>sis k</w:t>
            </w:r>
            <w:r>
              <w:rPr>
                <w:rFonts w:ascii="Arial" w:eastAsia="Calibri" w:hAnsi="Arial" w:cs="Arial"/>
                <w:color w:val="000000"/>
                <w:spacing w:val="-1"/>
              </w:rPr>
              <w:t>e</w:t>
            </w:r>
            <w:r>
              <w:rPr>
                <w:rFonts w:ascii="Arial" w:eastAsia="Calibri" w:hAnsi="Arial" w:cs="Arial"/>
                <w:color w:val="000000"/>
              </w:rPr>
              <w:t>g</w:t>
            </w:r>
            <w:r>
              <w:rPr>
                <w:rFonts w:ascii="Arial" w:eastAsia="Calibri" w:hAnsi="Arial" w:cs="Arial"/>
                <w:color w:val="000000"/>
                <w:spacing w:val="-1"/>
              </w:rPr>
              <w:t>a</w:t>
            </w:r>
            <w:r>
              <w:rPr>
                <w:rFonts w:ascii="Arial" w:eastAsia="Calibri" w:hAnsi="Arial" w:cs="Arial"/>
                <w:color w:val="000000"/>
                <w:spacing w:val="2"/>
              </w:rPr>
              <w:t>g</w:t>
            </w:r>
            <w:r>
              <w:rPr>
                <w:rFonts w:ascii="Arial" w:eastAsia="Calibri" w:hAnsi="Arial" w:cs="Arial"/>
                <w:color w:val="000000"/>
                <w:spacing w:val="-1"/>
              </w:rPr>
              <w:t>a</w:t>
            </w:r>
            <w:r>
              <w:rPr>
                <w:rFonts w:ascii="Arial" w:eastAsia="Calibri" w:hAnsi="Arial" w:cs="Arial"/>
                <w:color w:val="000000"/>
                <w:spacing w:val="3"/>
              </w:rPr>
              <w:t>l</w:t>
            </w:r>
            <w:r>
              <w:rPr>
                <w:rFonts w:ascii="Arial" w:eastAsia="Calibri" w:hAnsi="Arial" w:cs="Arial"/>
                <w:color w:val="000000"/>
                <w:spacing w:val="-1"/>
              </w:rPr>
              <w:t>a</w:t>
            </w:r>
            <w:r>
              <w:rPr>
                <w:rFonts w:ascii="Arial" w:eastAsia="Calibri" w:hAnsi="Arial" w:cs="Arial"/>
                <w:color w:val="000000"/>
              </w:rPr>
              <w:t>n.</w:t>
            </w:r>
          </w:p>
          <w:p w:rsidR="00FD1689" w:rsidRDefault="00FD1689" w:rsidP="007E1605">
            <w:pPr>
              <w:numPr>
                <w:ilvl w:val="0"/>
                <w:numId w:val="178"/>
              </w:numPr>
              <w:spacing w:after="0" w:line="248" w:lineRule="atLeast"/>
              <w:ind w:left="459" w:right="57"/>
              <w:contextualSpacing/>
              <w:rPr>
                <w:rFonts w:ascii="Arial" w:eastAsia="Calibri" w:hAnsi="Arial" w:cs="Arial"/>
                <w:color w:val="000000"/>
              </w:rPr>
            </w:pPr>
            <w:r>
              <w:rPr>
                <w:rFonts w:ascii="Arial" w:eastAsia="Calibri" w:hAnsi="Arial" w:cs="Arial"/>
                <w:color w:val="000000"/>
                <w:spacing w:val="1"/>
              </w:rPr>
              <w:t>P</w:t>
            </w:r>
            <w:r>
              <w:rPr>
                <w:rFonts w:ascii="Arial" w:eastAsia="Calibri" w:hAnsi="Arial" w:cs="Arial"/>
                <w:color w:val="000000"/>
                <w:spacing w:val="-1"/>
              </w:rPr>
              <w:t>e</w:t>
            </w:r>
            <w:r>
              <w:rPr>
                <w:rFonts w:ascii="Arial" w:eastAsia="Calibri" w:hAnsi="Arial" w:cs="Arial"/>
                <w:color w:val="000000"/>
              </w:rPr>
              <w:t>r</w:t>
            </w:r>
            <w:r>
              <w:rPr>
                <w:rFonts w:ascii="Arial" w:eastAsia="Calibri" w:hAnsi="Arial" w:cs="Arial"/>
                <w:color w:val="000000"/>
                <w:spacing w:val="-2"/>
              </w:rPr>
              <w:t>a</w:t>
            </w:r>
            <w:r>
              <w:rPr>
                <w:rFonts w:ascii="Arial" w:eastAsia="Calibri" w:hAnsi="Arial" w:cs="Arial"/>
                <w:color w:val="000000"/>
              </w:rPr>
              <w:t>ng</w:t>
            </w:r>
            <w:r>
              <w:rPr>
                <w:rFonts w:ascii="Arial" w:eastAsia="Calibri" w:hAnsi="Arial" w:cs="Arial"/>
                <w:color w:val="000000"/>
                <w:spacing w:val="2"/>
              </w:rPr>
              <w:t>k</w:t>
            </w:r>
            <w:r>
              <w:rPr>
                <w:rFonts w:ascii="Arial" w:eastAsia="Calibri" w:hAnsi="Arial" w:cs="Arial"/>
                <w:color w:val="000000"/>
                <w:spacing w:val="-1"/>
              </w:rPr>
              <w:t>a</w:t>
            </w:r>
            <w:r>
              <w:rPr>
                <w:rFonts w:ascii="Arial" w:eastAsia="Calibri" w:hAnsi="Arial" w:cs="Arial"/>
                <w:color w:val="000000"/>
              </w:rPr>
              <w:t>t untuk m</w:t>
            </w:r>
            <w:r>
              <w:rPr>
                <w:rFonts w:ascii="Arial" w:eastAsia="Calibri" w:hAnsi="Arial" w:cs="Arial"/>
                <w:color w:val="000000"/>
                <w:spacing w:val="2"/>
              </w:rPr>
              <w:t>e</w:t>
            </w:r>
            <w:r>
              <w:rPr>
                <w:rFonts w:ascii="Arial" w:eastAsia="Calibri" w:hAnsi="Arial" w:cs="Arial"/>
                <w:color w:val="000000"/>
              </w:rPr>
              <w:t>ng</w:t>
            </w:r>
            <w:r>
              <w:rPr>
                <w:rFonts w:ascii="Arial" w:eastAsia="Calibri" w:hAnsi="Arial" w:cs="Arial"/>
                <w:color w:val="000000"/>
                <w:spacing w:val="-1"/>
              </w:rPr>
              <w:t>a</w:t>
            </w:r>
            <w:r>
              <w:rPr>
                <w:rFonts w:ascii="Arial" w:eastAsia="Calibri" w:hAnsi="Arial" w:cs="Arial"/>
                <w:color w:val="000000"/>
              </w:rPr>
              <w:t>n</w:t>
            </w:r>
            <w:r>
              <w:rPr>
                <w:rFonts w:ascii="Arial" w:eastAsia="Calibri" w:hAnsi="Arial" w:cs="Arial"/>
                <w:color w:val="000000"/>
                <w:spacing w:val="-1"/>
              </w:rPr>
              <w:t>a</w:t>
            </w:r>
            <w:r>
              <w:rPr>
                <w:rFonts w:ascii="Arial" w:eastAsia="Calibri" w:hAnsi="Arial" w:cs="Arial"/>
                <w:color w:val="000000"/>
              </w:rPr>
              <w:t>l</w:t>
            </w:r>
            <w:r>
              <w:rPr>
                <w:rFonts w:ascii="Arial" w:eastAsia="Calibri" w:hAnsi="Arial" w:cs="Arial"/>
                <w:color w:val="000000"/>
                <w:spacing w:val="1"/>
              </w:rPr>
              <w:t>i</w:t>
            </w:r>
            <w:r>
              <w:rPr>
                <w:rFonts w:ascii="Arial" w:eastAsia="Calibri" w:hAnsi="Arial" w:cs="Arial"/>
                <w:color w:val="000000"/>
              </w:rPr>
              <w:t>sis k</w:t>
            </w:r>
            <w:r>
              <w:rPr>
                <w:rFonts w:ascii="Arial" w:eastAsia="Calibri" w:hAnsi="Arial" w:cs="Arial"/>
                <w:color w:val="000000"/>
                <w:spacing w:val="-1"/>
              </w:rPr>
              <w:t>e</w:t>
            </w:r>
            <w:r>
              <w:rPr>
                <w:rFonts w:ascii="Arial" w:eastAsia="Calibri" w:hAnsi="Arial" w:cs="Arial"/>
                <w:color w:val="000000"/>
              </w:rPr>
              <w:t>g</w:t>
            </w:r>
            <w:r>
              <w:rPr>
                <w:rFonts w:ascii="Arial" w:eastAsia="Calibri" w:hAnsi="Arial" w:cs="Arial"/>
                <w:color w:val="000000"/>
                <w:spacing w:val="-1"/>
              </w:rPr>
              <w:t>a</w:t>
            </w:r>
            <w:r>
              <w:rPr>
                <w:rFonts w:ascii="Arial" w:eastAsia="Calibri" w:hAnsi="Arial" w:cs="Arial"/>
                <w:color w:val="000000"/>
              </w:rPr>
              <w:t>g</w:t>
            </w:r>
            <w:r>
              <w:rPr>
                <w:rFonts w:ascii="Arial" w:eastAsia="Calibri" w:hAnsi="Arial" w:cs="Arial"/>
                <w:color w:val="000000"/>
                <w:spacing w:val="-1"/>
              </w:rPr>
              <w:t>a</w:t>
            </w:r>
            <w:r>
              <w:rPr>
                <w:rFonts w:ascii="Arial" w:eastAsia="Calibri" w:hAnsi="Arial" w:cs="Arial"/>
                <w:color w:val="000000"/>
                <w:spacing w:val="3"/>
              </w:rPr>
              <w:t>l</w:t>
            </w:r>
            <w:r>
              <w:rPr>
                <w:rFonts w:ascii="Arial" w:eastAsia="Calibri" w:hAnsi="Arial" w:cs="Arial"/>
                <w:color w:val="000000"/>
                <w:spacing w:val="-1"/>
              </w:rPr>
              <w:t>a</w:t>
            </w:r>
            <w:r>
              <w:rPr>
                <w:rFonts w:ascii="Arial" w:eastAsia="Calibri" w:hAnsi="Arial" w:cs="Arial"/>
                <w:color w:val="000000"/>
              </w:rPr>
              <w:t>n, d</w:t>
            </w:r>
            <w:r>
              <w:rPr>
                <w:rFonts w:ascii="Arial" w:eastAsia="Calibri" w:hAnsi="Arial" w:cs="Arial"/>
                <w:color w:val="000000"/>
                <w:spacing w:val="-1"/>
              </w:rPr>
              <w:t>a</w:t>
            </w:r>
            <w:r>
              <w:rPr>
                <w:rFonts w:ascii="Arial" w:eastAsia="Calibri" w:hAnsi="Arial" w:cs="Arial"/>
                <w:color w:val="000000"/>
              </w:rPr>
              <w:t>ri s</w:t>
            </w:r>
            <w:r>
              <w:rPr>
                <w:rFonts w:ascii="Arial" w:eastAsia="Calibri" w:hAnsi="Arial" w:cs="Arial"/>
                <w:color w:val="000000"/>
                <w:spacing w:val="-1"/>
              </w:rPr>
              <w:t>e</w:t>
            </w:r>
            <w:r>
              <w:rPr>
                <w:rFonts w:ascii="Arial" w:eastAsia="Calibri" w:hAnsi="Arial" w:cs="Arial"/>
                <w:color w:val="000000"/>
              </w:rPr>
              <w:t xml:space="preserve">gi </w:t>
            </w:r>
            <w:r>
              <w:rPr>
                <w:rFonts w:ascii="Arial" w:eastAsia="Calibri" w:hAnsi="Arial" w:cs="Arial"/>
                <w:color w:val="000000"/>
                <w:spacing w:val="3"/>
              </w:rPr>
              <w:t>t</w:t>
            </w:r>
            <w:r>
              <w:rPr>
                <w:rFonts w:ascii="Arial" w:eastAsia="Calibri" w:hAnsi="Arial" w:cs="Arial"/>
                <w:color w:val="000000"/>
                <w:spacing w:val="-1"/>
              </w:rPr>
              <w:t>e</w:t>
            </w:r>
            <w:r>
              <w:rPr>
                <w:rFonts w:ascii="Arial" w:eastAsia="Calibri" w:hAnsi="Arial" w:cs="Arial"/>
                <w:color w:val="000000"/>
              </w:rPr>
              <w:t>knik m</w:t>
            </w:r>
            <w:r>
              <w:rPr>
                <w:rFonts w:ascii="Arial" w:eastAsia="Calibri" w:hAnsi="Arial" w:cs="Arial"/>
                <w:color w:val="000000"/>
                <w:spacing w:val="2"/>
              </w:rPr>
              <w:t>e</w:t>
            </w:r>
            <w:r>
              <w:rPr>
                <w:rFonts w:ascii="Arial" w:eastAsia="Calibri" w:hAnsi="Arial" w:cs="Arial"/>
                <w:color w:val="000000"/>
              </w:rPr>
              <w:t>sin Ori</w:t>
            </w:r>
            <w:r>
              <w:rPr>
                <w:rFonts w:ascii="Arial" w:eastAsia="Calibri" w:hAnsi="Arial" w:cs="Arial"/>
                <w:color w:val="000000"/>
                <w:spacing w:val="1"/>
              </w:rPr>
              <w:t>e</w:t>
            </w:r>
            <w:r>
              <w:rPr>
                <w:rFonts w:ascii="Arial" w:eastAsia="Calibri" w:hAnsi="Arial" w:cs="Arial"/>
                <w:color w:val="000000"/>
              </w:rPr>
              <w:t>ntasi k</w:t>
            </w:r>
            <w:r>
              <w:rPr>
                <w:rFonts w:ascii="Arial" w:eastAsia="Calibri" w:hAnsi="Arial" w:cs="Arial"/>
                <w:color w:val="000000"/>
                <w:spacing w:val="1"/>
              </w:rPr>
              <w:t>e</w:t>
            </w:r>
            <w:r>
              <w:rPr>
                <w:rFonts w:ascii="Arial" w:eastAsia="Calibri" w:hAnsi="Arial" w:cs="Arial"/>
                <w:color w:val="000000"/>
              </w:rPr>
              <w:t>rus</w:t>
            </w:r>
            <w:r>
              <w:rPr>
                <w:rFonts w:ascii="Arial" w:eastAsia="Calibri" w:hAnsi="Arial" w:cs="Arial"/>
                <w:color w:val="000000"/>
                <w:spacing w:val="-1"/>
              </w:rPr>
              <w:t>a</w:t>
            </w:r>
            <w:r>
              <w:rPr>
                <w:rFonts w:ascii="Arial" w:eastAsia="Calibri" w:hAnsi="Arial" w:cs="Arial"/>
                <w:color w:val="000000"/>
              </w:rPr>
              <w:t>k</w:t>
            </w:r>
            <w:r>
              <w:rPr>
                <w:rFonts w:ascii="Arial" w:eastAsia="Calibri" w:hAnsi="Arial" w:cs="Arial"/>
                <w:color w:val="000000"/>
                <w:spacing w:val="-1"/>
              </w:rPr>
              <w:t>a</w:t>
            </w:r>
            <w:r>
              <w:rPr>
                <w:rFonts w:ascii="Arial" w:eastAsia="Calibri" w:hAnsi="Arial" w:cs="Arial"/>
                <w:color w:val="000000"/>
              </w:rPr>
              <w:t xml:space="preserve">n </w:t>
            </w:r>
            <w:r>
              <w:rPr>
                <w:rFonts w:ascii="Arial" w:eastAsia="Calibri" w:hAnsi="Arial" w:cs="Arial"/>
                <w:color w:val="000000"/>
                <w:spacing w:val="2"/>
              </w:rPr>
              <w:t>p</w:t>
            </w:r>
            <w:r>
              <w:rPr>
                <w:rFonts w:ascii="Arial" w:eastAsia="Calibri" w:hAnsi="Arial" w:cs="Arial"/>
                <w:color w:val="000000"/>
                <w:spacing w:val="-1"/>
              </w:rPr>
              <w:t>e</w:t>
            </w:r>
            <w:r>
              <w:rPr>
                <w:rFonts w:ascii="Arial" w:eastAsia="Calibri" w:hAnsi="Arial" w:cs="Arial"/>
                <w:color w:val="000000"/>
              </w:rPr>
              <w:t>rmuk</w:t>
            </w:r>
            <w:r>
              <w:rPr>
                <w:rFonts w:ascii="Arial" w:eastAsia="Calibri" w:hAnsi="Arial" w:cs="Arial"/>
                <w:color w:val="000000"/>
                <w:spacing w:val="1"/>
              </w:rPr>
              <w:t>a</w:t>
            </w:r>
            <w:r>
              <w:rPr>
                <w:rFonts w:ascii="Arial" w:eastAsia="Calibri" w:hAnsi="Arial" w:cs="Arial"/>
                <w:color w:val="000000"/>
                <w:spacing w:val="-1"/>
              </w:rPr>
              <w:t>a</w:t>
            </w:r>
            <w:r>
              <w:rPr>
                <w:rFonts w:ascii="Arial" w:eastAsia="Calibri" w:hAnsi="Arial" w:cs="Arial"/>
                <w:color w:val="000000"/>
              </w:rPr>
              <w:t>n mak</w:t>
            </w:r>
            <w:r>
              <w:rPr>
                <w:rFonts w:ascii="Arial" w:eastAsia="Calibri" w:hAnsi="Arial" w:cs="Arial"/>
                <w:color w:val="000000"/>
                <w:spacing w:val="-1"/>
              </w:rPr>
              <w:t>r</w:t>
            </w:r>
            <w:r>
              <w:rPr>
                <w:rFonts w:ascii="Arial" w:eastAsia="Calibri" w:hAnsi="Arial" w:cs="Arial"/>
                <w:color w:val="000000"/>
              </w:rPr>
              <w:t>oskopik, mek</w:t>
            </w:r>
            <w:r>
              <w:rPr>
                <w:rFonts w:ascii="Arial" w:eastAsia="Calibri" w:hAnsi="Arial" w:cs="Arial"/>
                <w:color w:val="000000"/>
                <w:spacing w:val="-1"/>
              </w:rPr>
              <w:t>a</w:t>
            </w:r>
            <w:r>
              <w:rPr>
                <w:rFonts w:ascii="Arial" w:eastAsia="Calibri" w:hAnsi="Arial" w:cs="Arial"/>
                <w:color w:val="000000"/>
              </w:rPr>
              <w:t>nis k</w:t>
            </w:r>
            <w:r>
              <w:rPr>
                <w:rFonts w:ascii="Arial" w:eastAsia="Calibri" w:hAnsi="Arial" w:cs="Arial"/>
                <w:color w:val="000000"/>
                <w:spacing w:val="-1"/>
              </w:rPr>
              <w:t>e</w:t>
            </w:r>
            <w:r>
              <w:rPr>
                <w:rFonts w:ascii="Arial" w:eastAsia="Calibri" w:hAnsi="Arial" w:cs="Arial"/>
                <w:color w:val="000000"/>
              </w:rPr>
              <w:t>rus</w:t>
            </w:r>
            <w:r>
              <w:rPr>
                <w:rFonts w:ascii="Arial" w:eastAsia="Calibri" w:hAnsi="Arial" w:cs="Arial"/>
                <w:color w:val="000000"/>
                <w:spacing w:val="-1"/>
              </w:rPr>
              <w:t>a</w:t>
            </w:r>
            <w:r>
              <w:rPr>
                <w:rFonts w:ascii="Arial" w:eastAsia="Calibri" w:hAnsi="Arial" w:cs="Arial"/>
                <w:color w:val="000000"/>
              </w:rPr>
              <w:t>k</w:t>
            </w:r>
            <w:r>
              <w:rPr>
                <w:rFonts w:ascii="Arial" w:eastAsia="Calibri" w:hAnsi="Arial" w:cs="Arial"/>
                <w:color w:val="000000"/>
                <w:spacing w:val="1"/>
              </w:rPr>
              <w:t>a</w:t>
            </w:r>
            <w:r>
              <w:rPr>
                <w:rFonts w:ascii="Arial" w:eastAsia="Calibri" w:hAnsi="Arial" w:cs="Arial"/>
                <w:color w:val="000000"/>
                <w:spacing w:val="-1"/>
              </w:rPr>
              <w:t>n</w:t>
            </w:r>
            <w:r>
              <w:rPr>
                <w:rFonts w:ascii="Arial" w:eastAsia="Calibri" w:hAnsi="Arial" w:cs="Arial"/>
                <w:color w:val="000000"/>
              </w:rPr>
              <w:t xml:space="preserve"> d</w:t>
            </w:r>
            <w:r>
              <w:rPr>
                <w:rFonts w:ascii="Arial" w:eastAsia="Calibri" w:hAnsi="Arial" w:cs="Arial"/>
                <w:color w:val="000000"/>
                <w:spacing w:val="-1"/>
              </w:rPr>
              <w:t>a</w:t>
            </w:r>
            <w:r>
              <w:rPr>
                <w:rFonts w:ascii="Arial" w:eastAsia="Calibri" w:hAnsi="Arial" w:cs="Arial"/>
                <w:color w:val="000000"/>
              </w:rPr>
              <w:t xml:space="preserve">n </w:t>
            </w:r>
          </w:p>
          <w:p w:rsidR="00FD1689" w:rsidRDefault="00FD1689" w:rsidP="00D82FEA">
            <w:pPr>
              <w:spacing w:line="248" w:lineRule="atLeast"/>
              <w:ind w:left="459" w:right="-215"/>
              <w:contextualSpacing/>
              <w:rPr>
                <w:rFonts w:ascii="Arial" w:eastAsia="Calibri" w:hAnsi="Arial" w:cs="Arial"/>
                <w:color w:val="000000"/>
              </w:rPr>
            </w:pPr>
            <w:r>
              <w:rPr>
                <w:rFonts w:ascii="Arial" w:eastAsia="Calibri" w:hAnsi="Arial" w:cs="Arial"/>
                <w:color w:val="000000"/>
              </w:rPr>
              <w:t>ko</w:t>
            </w:r>
            <w:r>
              <w:rPr>
                <w:rFonts w:ascii="Arial" w:eastAsia="Calibri" w:hAnsi="Arial" w:cs="Arial"/>
                <w:color w:val="000000"/>
                <w:spacing w:val="2"/>
              </w:rPr>
              <w:t>n</w:t>
            </w:r>
            <w:r>
              <w:rPr>
                <w:rFonts w:ascii="Arial" w:eastAsia="Calibri" w:hAnsi="Arial" w:cs="Arial"/>
                <w:color w:val="000000"/>
              </w:rPr>
              <w:t>disi  m</w:t>
            </w:r>
            <w:r>
              <w:rPr>
                <w:rFonts w:ascii="Arial" w:eastAsia="Calibri" w:hAnsi="Arial" w:cs="Arial"/>
                <w:color w:val="000000"/>
                <w:spacing w:val="1"/>
              </w:rPr>
              <w:t>i</w:t>
            </w:r>
            <w:r>
              <w:rPr>
                <w:rFonts w:ascii="Arial" w:eastAsia="Calibri" w:hAnsi="Arial" w:cs="Arial"/>
                <w:color w:val="000000"/>
              </w:rPr>
              <w:t>kro</w:t>
            </w:r>
            <w:r>
              <w:rPr>
                <w:rFonts w:ascii="Arial" w:eastAsia="Calibri" w:hAnsi="Arial" w:cs="Arial"/>
                <w:color w:val="000000"/>
                <w:spacing w:val="-1"/>
              </w:rPr>
              <w:t>f</w:t>
            </w:r>
            <w:r>
              <w:rPr>
                <w:rFonts w:ascii="Arial" w:eastAsia="Calibri" w:hAnsi="Arial" w:cs="Arial"/>
                <w:color w:val="000000"/>
              </w:rPr>
              <w:t>r</w:t>
            </w:r>
            <w:r>
              <w:rPr>
                <w:rFonts w:ascii="Arial" w:eastAsia="Calibri" w:hAnsi="Arial" w:cs="Arial"/>
                <w:color w:val="000000"/>
                <w:spacing w:val="-2"/>
              </w:rPr>
              <w:t>a</w:t>
            </w:r>
            <w:r>
              <w:rPr>
                <w:rFonts w:ascii="Arial" w:eastAsia="Calibri" w:hAnsi="Arial" w:cs="Arial"/>
                <w:color w:val="000000"/>
              </w:rPr>
              <w:t>ktogr</w:t>
            </w:r>
            <w:r>
              <w:rPr>
                <w:rFonts w:ascii="Arial" w:eastAsia="Calibri" w:hAnsi="Arial" w:cs="Arial"/>
                <w:color w:val="000000"/>
                <w:spacing w:val="-1"/>
              </w:rPr>
              <w:t>a</w:t>
            </w:r>
            <w:r>
              <w:rPr>
                <w:rFonts w:ascii="Arial" w:eastAsia="Calibri" w:hAnsi="Arial" w:cs="Arial"/>
                <w:color w:val="000000"/>
              </w:rPr>
              <w:t xml:space="preserve">fi. </w:t>
            </w:r>
          </w:p>
          <w:p w:rsidR="00FD1689" w:rsidRDefault="00FD1689" w:rsidP="007E1605">
            <w:pPr>
              <w:numPr>
                <w:ilvl w:val="0"/>
                <w:numId w:val="178"/>
              </w:numPr>
              <w:spacing w:after="0" w:line="248" w:lineRule="atLeast"/>
              <w:ind w:left="459" w:right="-215"/>
              <w:contextualSpacing/>
              <w:rPr>
                <w:rFonts w:ascii="Arial" w:eastAsia="Times New Roman" w:hAnsi="Arial" w:cs="Arial"/>
                <w:color w:val="000000"/>
              </w:rPr>
            </w:pPr>
            <w:r>
              <w:rPr>
                <w:rFonts w:ascii="Arial" w:eastAsia="Calibri" w:hAnsi="Arial" w:cs="Arial"/>
                <w:color w:val="000000"/>
              </w:rPr>
              <w:t>Mod</w:t>
            </w:r>
            <w:r>
              <w:rPr>
                <w:rFonts w:ascii="Arial" w:eastAsia="Calibri" w:hAnsi="Arial" w:cs="Arial"/>
                <w:color w:val="000000"/>
                <w:spacing w:val="-1"/>
              </w:rPr>
              <w:t>e</w:t>
            </w:r>
            <w:r>
              <w:rPr>
                <w:rFonts w:ascii="Arial" w:eastAsia="Calibri" w:hAnsi="Arial" w:cs="Arial"/>
                <w:color w:val="000000"/>
              </w:rPr>
              <w:t>l k</w:t>
            </w:r>
            <w:r>
              <w:rPr>
                <w:rFonts w:ascii="Arial" w:eastAsia="Calibri" w:hAnsi="Arial" w:cs="Arial"/>
                <w:color w:val="000000"/>
                <w:spacing w:val="-1"/>
              </w:rPr>
              <w:t>e</w:t>
            </w:r>
            <w:r>
              <w:rPr>
                <w:rFonts w:ascii="Arial" w:eastAsia="Calibri" w:hAnsi="Arial" w:cs="Arial"/>
                <w:color w:val="000000"/>
              </w:rPr>
              <w:t>rus</w:t>
            </w:r>
            <w:r>
              <w:rPr>
                <w:rFonts w:ascii="Arial" w:eastAsia="Calibri" w:hAnsi="Arial" w:cs="Arial"/>
                <w:color w:val="000000"/>
                <w:spacing w:val="-1"/>
              </w:rPr>
              <w:t>a</w:t>
            </w:r>
            <w:r>
              <w:rPr>
                <w:rFonts w:ascii="Arial" w:eastAsia="Calibri" w:hAnsi="Arial" w:cs="Arial"/>
                <w:color w:val="000000"/>
                <w:spacing w:val="2"/>
              </w:rPr>
              <w:t>k</w:t>
            </w:r>
            <w:r>
              <w:rPr>
                <w:rFonts w:ascii="Arial" w:eastAsia="Calibri" w:hAnsi="Arial" w:cs="Arial"/>
                <w:color w:val="000000"/>
                <w:spacing w:val="-1"/>
              </w:rPr>
              <w:t>a</w:t>
            </w:r>
            <w:r>
              <w:rPr>
                <w:rFonts w:ascii="Arial" w:eastAsia="Calibri" w:hAnsi="Arial" w:cs="Arial"/>
                <w:color w:val="000000"/>
              </w:rPr>
              <w:t>n d</w:t>
            </w:r>
            <w:r>
              <w:rPr>
                <w:rFonts w:ascii="Arial" w:eastAsia="Calibri" w:hAnsi="Arial" w:cs="Arial"/>
                <w:color w:val="000000"/>
                <w:spacing w:val="-1"/>
              </w:rPr>
              <w:t>a</w:t>
            </w:r>
            <w:r>
              <w:rPr>
                <w:rFonts w:ascii="Arial" w:eastAsia="Calibri" w:hAnsi="Arial" w:cs="Arial"/>
                <w:color w:val="000000"/>
              </w:rPr>
              <w:t xml:space="preserve">n </w:t>
            </w:r>
            <w:r>
              <w:rPr>
                <w:rFonts w:ascii="Arial" w:eastAsia="Calibri" w:hAnsi="Arial" w:cs="Arial"/>
                <w:color w:val="000000"/>
                <w:spacing w:val="2"/>
              </w:rPr>
              <w:t>k</w:t>
            </w:r>
            <w:r>
              <w:rPr>
                <w:rFonts w:ascii="Arial" w:eastAsia="Calibri" w:hAnsi="Arial" w:cs="Arial"/>
                <w:color w:val="000000"/>
              </w:rPr>
              <w:t>ondisi mak</w:t>
            </w:r>
            <w:r>
              <w:rPr>
                <w:rFonts w:ascii="Arial" w:eastAsia="Calibri" w:hAnsi="Arial" w:cs="Arial"/>
                <w:color w:val="000000"/>
                <w:spacing w:val="-1"/>
              </w:rPr>
              <w:t>r</w:t>
            </w:r>
            <w:r>
              <w:rPr>
                <w:rFonts w:ascii="Arial" w:eastAsia="Calibri" w:hAnsi="Arial" w:cs="Arial"/>
                <w:color w:val="000000"/>
              </w:rPr>
              <w:t>of</w:t>
            </w:r>
            <w:r>
              <w:rPr>
                <w:rFonts w:ascii="Arial" w:eastAsia="Calibri" w:hAnsi="Arial" w:cs="Arial"/>
                <w:color w:val="000000"/>
                <w:spacing w:val="-1"/>
              </w:rPr>
              <w:t>ra</w:t>
            </w:r>
            <w:r>
              <w:rPr>
                <w:rFonts w:ascii="Arial" w:eastAsia="Calibri" w:hAnsi="Arial" w:cs="Arial"/>
                <w:color w:val="000000"/>
              </w:rPr>
              <w:t>ktog</w:t>
            </w:r>
            <w:r>
              <w:rPr>
                <w:rFonts w:ascii="Arial" w:eastAsia="Calibri" w:hAnsi="Arial" w:cs="Arial"/>
                <w:color w:val="000000"/>
                <w:spacing w:val="2"/>
              </w:rPr>
              <w:t>r</w:t>
            </w:r>
            <w:r>
              <w:rPr>
                <w:rFonts w:ascii="Arial" w:eastAsia="Calibri" w:hAnsi="Arial" w:cs="Arial"/>
                <w:color w:val="000000"/>
                <w:spacing w:val="-1"/>
              </w:rPr>
              <w:t>a</w:t>
            </w:r>
            <w:r>
              <w:rPr>
                <w:rFonts w:ascii="Arial" w:eastAsia="Calibri" w:hAnsi="Arial" w:cs="Arial"/>
                <w:color w:val="000000"/>
              </w:rPr>
              <w:t>fi.</w:t>
            </w:r>
          </w:p>
          <w:p w:rsidR="00FD1689" w:rsidRDefault="00FD1689" w:rsidP="007E1605">
            <w:pPr>
              <w:numPr>
                <w:ilvl w:val="0"/>
                <w:numId w:val="178"/>
              </w:numPr>
              <w:spacing w:after="0" w:line="248" w:lineRule="atLeast"/>
              <w:ind w:left="459" w:right="-215"/>
              <w:contextualSpacing/>
              <w:rPr>
                <w:rFonts w:ascii="Arial" w:eastAsia="Times New Roman" w:hAnsi="Arial" w:cs="Arial"/>
                <w:color w:val="000000"/>
              </w:rPr>
            </w:pPr>
            <w:r>
              <w:rPr>
                <w:rFonts w:ascii="Arial" w:eastAsia="Calibri" w:hAnsi="Arial" w:cs="Arial"/>
                <w:color w:val="000000"/>
              </w:rPr>
              <w:t xml:space="preserve">Metode </w:t>
            </w:r>
            <w:r>
              <w:rPr>
                <w:rFonts w:ascii="Arial" w:eastAsia="Calibri" w:hAnsi="Arial" w:cs="Arial"/>
                <w:color w:val="000000"/>
                <w:spacing w:val="-1"/>
              </w:rPr>
              <w:t>a</w:t>
            </w:r>
            <w:r>
              <w:rPr>
                <w:rFonts w:ascii="Arial" w:eastAsia="Calibri" w:hAnsi="Arial" w:cs="Arial"/>
                <w:color w:val="000000"/>
              </w:rPr>
              <w:t>n</w:t>
            </w:r>
            <w:r>
              <w:rPr>
                <w:rFonts w:ascii="Arial" w:eastAsia="Calibri" w:hAnsi="Arial" w:cs="Arial"/>
                <w:color w:val="000000"/>
                <w:spacing w:val="-1"/>
              </w:rPr>
              <w:t>a</w:t>
            </w:r>
            <w:r>
              <w:rPr>
                <w:rFonts w:ascii="Arial" w:eastAsia="Calibri" w:hAnsi="Arial" w:cs="Arial"/>
                <w:color w:val="000000"/>
              </w:rPr>
              <w:t>l</w:t>
            </w:r>
            <w:r>
              <w:rPr>
                <w:rFonts w:ascii="Arial" w:eastAsia="Calibri" w:hAnsi="Arial" w:cs="Arial"/>
                <w:color w:val="000000"/>
                <w:spacing w:val="1"/>
              </w:rPr>
              <w:t>i</w:t>
            </w:r>
            <w:r>
              <w:rPr>
                <w:rFonts w:ascii="Arial" w:eastAsia="Calibri" w:hAnsi="Arial" w:cs="Arial"/>
                <w:color w:val="000000"/>
              </w:rPr>
              <w:t>sis k</w:t>
            </w:r>
            <w:r>
              <w:rPr>
                <w:rFonts w:ascii="Arial" w:eastAsia="Calibri" w:hAnsi="Arial" w:cs="Arial"/>
                <w:color w:val="000000"/>
                <w:spacing w:val="-1"/>
              </w:rPr>
              <w:t>e</w:t>
            </w:r>
            <w:r>
              <w:rPr>
                <w:rFonts w:ascii="Arial" w:eastAsia="Calibri" w:hAnsi="Arial" w:cs="Arial"/>
                <w:color w:val="000000"/>
              </w:rPr>
              <w:t>g</w:t>
            </w:r>
            <w:r>
              <w:rPr>
                <w:rFonts w:ascii="Arial" w:eastAsia="Calibri" w:hAnsi="Arial" w:cs="Arial"/>
                <w:color w:val="000000"/>
                <w:spacing w:val="-1"/>
              </w:rPr>
              <w:t>a</w:t>
            </w:r>
            <w:r>
              <w:rPr>
                <w:rFonts w:ascii="Arial" w:eastAsia="Calibri" w:hAnsi="Arial" w:cs="Arial"/>
                <w:color w:val="000000"/>
              </w:rPr>
              <w:t>g</w:t>
            </w:r>
            <w:r>
              <w:rPr>
                <w:rFonts w:ascii="Arial" w:eastAsia="Calibri" w:hAnsi="Arial" w:cs="Arial"/>
                <w:color w:val="000000"/>
                <w:spacing w:val="-1"/>
              </w:rPr>
              <w:t>a</w:t>
            </w:r>
            <w:r>
              <w:rPr>
                <w:rFonts w:ascii="Arial" w:eastAsia="Calibri" w:hAnsi="Arial" w:cs="Arial"/>
                <w:color w:val="000000"/>
              </w:rPr>
              <w:t xml:space="preserve">lan </w:t>
            </w:r>
          </w:p>
          <w:p w:rsidR="00FD1689" w:rsidRDefault="00FD1689" w:rsidP="007E1605">
            <w:pPr>
              <w:numPr>
                <w:ilvl w:val="0"/>
                <w:numId w:val="178"/>
              </w:numPr>
              <w:spacing w:after="0" w:line="248" w:lineRule="atLeast"/>
              <w:ind w:left="459" w:right="-215"/>
              <w:contextualSpacing/>
              <w:rPr>
                <w:rFonts w:ascii="Arial" w:eastAsia="Times New Roman" w:hAnsi="Arial" w:cs="Arial"/>
                <w:color w:val="000000"/>
              </w:rPr>
            </w:pPr>
            <w:r>
              <w:rPr>
                <w:rFonts w:ascii="Arial" w:eastAsia="Calibri" w:hAnsi="Arial" w:cs="Arial"/>
                <w:color w:val="000000"/>
                <w:spacing w:val="1"/>
              </w:rPr>
              <w:t>S</w:t>
            </w:r>
            <w:r>
              <w:rPr>
                <w:rFonts w:ascii="Arial" w:eastAsia="Calibri" w:hAnsi="Arial" w:cs="Arial"/>
                <w:color w:val="000000"/>
              </w:rPr>
              <w:t>tudi k</w:t>
            </w:r>
            <w:r>
              <w:rPr>
                <w:rFonts w:ascii="Arial" w:eastAsia="Calibri" w:hAnsi="Arial" w:cs="Arial"/>
                <w:color w:val="000000"/>
                <w:spacing w:val="-1"/>
              </w:rPr>
              <w:t>a</w:t>
            </w:r>
            <w:r>
              <w:rPr>
                <w:rFonts w:ascii="Arial" w:eastAsia="Calibri" w:hAnsi="Arial" w:cs="Arial"/>
                <w:color w:val="000000"/>
              </w:rPr>
              <w:t xml:space="preserve">sus, </w:t>
            </w:r>
          </w:p>
          <w:p w:rsidR="00FD1689" w:rsidRDefault="00FD1689" w:rsidP="007E1605">
            <w:pPr>
              <w:numPr>
                <w:ilvl w:val="0"/>
                <w:numId w:val="178"/>
              </w:numPr>
              <w:spacing w:after="0" w:line="248" w:lineRule="atLeast"/>
              <w:ind w:left="459" w:right="-215"/>
              <w:contextualSpacing/>
              <w:rPr>
                <w:rFonts w:ascii="Arial" w:eastAsia="Times New Roman" w:hAnsi="Arial" w:cs="Arial"/>
                <w:color w:val="000000"/>
              </w:rPr>
            </w:pPr>
            <w:r>
              <w:rPr>
                <w:rFonts w:ascii="Arial" w:eastAsia="Calibri" w:hAnsi="Arial" w:cs="Arial"/>
                <w:color w:val="000000"/>
                <w:spacing w:val="1"/>
              </w:rPr>
              <w:t>Pe</w:t>
            </w:r>
            <w:r>
              <w:rPr>
                <w:rFonts w:ascii="Arial" w:eastAsia="Calibri" w:hAnsi="Arial" w:cs="Arial"/>
                <w:color w:val="000000"/>
                <w:spacing w:val="2"/>
              </w:rPr>
              <w:t>n</w:t>
            </w:r>
            <w:r>
              <w:rPr>
                <w:rFonts w:ascii="Arial" w:eastAsia="Calibri" w:hAnsi="Arial" w:cs="Arial"/>
                <w:color w:val="000000"/>
                <w:spacing w:val="-5"/>
              </w:rPr>
              <w:t>y</w:t>
            </w:r>
            <w:r>
              <w:rPr>
                <w:rFonts w:ascii="Arial" w:eastAsia="Calibri" w:hAnsi="Arial" w:cs="Arial"/>
                <w:color w:val="000000"/>
              </w:rPr>
              <w:t>usun</w:t>
            </w:r>
            <w:r>
              <w:rPr>
                <w:rFonts w:ascii="Arial" w:eastAsia="Calibri" w:hAnsi="Arial" w:cs="Arial"/>
                <w:color w:val="000000"/>
                <w:spacing w:val="-1"/>
              </w:rPr>
              <w:t>a</w:t>
            </w:r>
            <w:r>
              <w:rPr>
                <w:rFonts w:ascii="Arial" w:eastAsia="Calibri" w:hAnsi="Arial" w:cs="Arial"/>
                <w:color w:val="000000"/>
              </w:rPr>
              <w:t xml:space="preserve">n </w:t>
            </w:r>
            <w:r>
              <w:rPr>
                <w:rFonts w:ascii="Arial" w:eastAsia="Calibri" w:hAnsi="Arial" w:cs="Arial"/>
                <w:color w:val="000000"/>
                <w:spacing w:val="3"/>
              </w:rPr>
              <w:t>l</w:t>
            </w:r>
            <w:r>
              <w:rPr>
                <w:rFonts w:ascii="Arial" w:eastAsia="Calibri" w:hAnsi="Arial" w:cs="Arial"/>
                <w:color w:val="000000"/>
                <w:spacing w:val="-1"/>
              </w:rPr>
              <w:t>a</w:t>
            </w:r>
            <w:r>
              <w:rPr>
                <w:rFonts w:ascii="Arial" w:eastAsia="Calibri" w:hAnsi="Arial" w:cs="Arial"/>
                <w:color w:val="000000"/>
              </w:rPr>
              <w:t>por</w:t>
            </w:r>
            <w:r>
              <w:rPr>
                <w:rFonts w:ascii="Arial" w:eastAsia="Calibri" w:hAnsi="Arial" w:cs="Arial"/>
                <w:color w:val="000000"/>
                <w:spacing w:val="-2"/>
              </w:rPr>
              <w:t>a</w:t>
            </w:r>
            <w:r>
              <w:rPr>
                <w:rFonts w:ascii="Arial" w:eastAsia="Calibri" w:hAnsi="Arial" w:cs="Arial"/>
                <w:color w:val="000000"/>
              </w:rPr>
              <w:t>n pemaparan hasil analisis kegagalan dan pengambilan kesimpulan</w:t>
            </w:r>
          </w:p>
        </w:tc>
      </w:tr>
      <w:tr w:rsidR="00FD1689" w:rsidTr="00D82FEA">
        <w:trPr>
          <w:trHeight w:val="290"/>
          <w:tblCellSpacing w:w="0" w:type="dxa"/>
        </w:trPr>
        <w:tc>
          <w:tcPr>
            <w:tcW w:w="2980"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rPr>
                <w:rFonts w:ascii="Arial" w:eastAsia="Times New Roman" w:hAnsi="Arial" w:cs="Arial"/>
              </w:rPr>
            </w:pPr>
            <w:r>
              <w:rPr>
                <w:rFonts w:ascii="Arial" w:eastAsia="Times New Roman" w:hAnsi="Arial" w:cs="Arial"/>
                <w:b/>
                <w:bCs/>
              </w:rPr>
              <w:t>Referensi</w:t>
            </w:r>
          </w:p>
        </w:tc>
        <w:tc>
          <w:tcPr>
            <w:tcW w:w="403"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rPr>
            </w:pPr>
            <w:r>
              <w:rPr>
                <w:rFonts w:ascii="Arial" w:eastAsia="Times New Roman" w:hAnsi="Arial" w:cs="Arial"/>
              </w:rPr>
              <w:t>:</w:t>
            </w:r>
          </w:p>
        </w:tc>
        <w:tc>
          <w:tcPr>
            <w:tcW w:w="5916"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538"/>
          <w:tblCellSpacing w:w="0" w:type="dxa"/>
        </w:trPr>
        <w:tc>
          <w:tcPr>
            <w:tcW w:w="9299"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Calibri" w:hAnsi="Arial" w:cs="Arial"/>
                <w:color w:val="000000"/>
              </w:rPr>
            </w:pPr>
            <w:r>
              <w:rPr>
                <w:rFonts w:ascii="Arial" w:eastAsia="Calibri" w:hAnsi="Arial" w:cs="Arial"/>
                <w:color w:val="000000"/>
              </w:rPr>
              <w:t>1.ASMH</w:t>
            </w:r>
            <w:r>
              <w:rPr>
                <w:rFonts w:ascii="Arial" w:eastAsia="Calibri" w:hAnsi="Arial" w:cs="Arial"/>
                <w:color w:val="000000"/>
                <w:spacing w:val="-1"/>
              </w:rPr>
              <w:t>a</w:t>
            </w:r>
            <w:r>
              <w:rPr>
                <w:rFonts w:ascii="Arial" w:eastAsia="Calibri" w:hAnsi="Arial" w:cs="Arial"/>
                <w:color w:val="000000"/>
              </w:rPr>
              <w:t>ndbook,1986,</w:t>
            </w:r>
            <w:r>
              <w:rPr>
                <w:rFonts w:ascii="Arial" w:eastAsia="Calibri" w:hAnsi="Arial" w:cs="Arial"/>
                <w:color w:val="000000"/>
                <w:spacing w:val="1"/>
              </w:rPr>
              <w:t>F</w:t>
            </w:r>
            <w:r>
              <w:rPr>
                <w:rFonts w:ascii="Arial" w:eastAsia="Calibri" w:hAnsi="Arial" w:cs="Arial"/>
                <w:color w:val="000000"/>
                <w:spacing w:val="-1"/>
              </w:rPr>
              <w:t>a</w:t>
            </w:r>
            <w:r>
              <w:rPr>
                <w:rFonts w:ascii="Arial" w:eastAsia="Calibri" w:hAnsi="Arial" w:cs="Arial"/>
                <w:color w:val="000000"/>
              </w:rPr>
              <w:t>i</w:t>
            </w:r>
            <w:r>
              <w:rPr>
                <w:rFonts w:ascii="Arial" w:eastAsia="Calibri" w:hAnsi="Arial" w:cs="Arial"/>
                <w:color w:val="000000"/>
                <w:spacing w:val="1"/>
              </w:rPr>
              <w:t>l</w:t>
            </w:r>
            <w:r>
              <w:rPr>
                <w:rFonts w:ascii="Arial" w:eastAsia="Calibri" w:hAnsi="Arial" w:cs="Arial"/>
                <w:color w:val="000000"/>
              </w:rPr>
              <w:t>ureAn</w:t>
            </w:r>
            <w:r>
              <w:rPr>
                <w:rFonts w:ascii="Arial" w:eastAsia="Calibri" w:hAnsi="Arial" w:cs="Arial"/>
                <w:color w:val="000000"/>
                <w:spacing w:val="-1"/>
              </w:rPr>
              <w:t>a</w:t>
            </w:r>
            <w:r>
              <w:rPr>
                <w:rFonts w:ascii="Arial" w:eastAsia="Calibri" w:hAnsi="Arial" w:cs="Arial"/>
                <w:color w:val="000000"/>
                <w:spacing w:val="3"/>
              </w:rPr>
              <w:t>l</w:t>
            </w:r>
            <w:r>
              <w:rPr>
                <w:rFonts w:ascii="Arial" w:eastAsia="Calibri" w:hAnsi="Arial" w:cs="Arial"/>
                <w:color w:val="000000"/>
                <w:spacing w:val="-5"/>
              </w:rPr>
              <w:t>y</w:t>
            </w:r>
            <w:r>
              <w:rPr>
                <w:rFonts w:ascii="Arial" w:eastAsia="Calibri" w:hAnsi="Arial" w:cs="Arial"/>
                <w:color w:val="000000"/>
              </w:rPr>
              <w:t>sis</w:t>
            </w:r>
            <w:r>
              <w:rPr>
                <w:rFonts w:ascii="Arial" w:eastAsia="Calibri" w:hAnsi="Arial" w:cs="Arial"/>
                <w:color w:val="000000"/>
                <w:spacing w:val="-1"/>
              </w:rPr>
              <w:t>a</w:t>
            </w:r>
            <w:r>
              <w:rPr>
                <w:rFonts w:ascii="Arial" w:eastAsia="Calibri" w:hAnsi="Arial" w:cs="Arial"/>
                <w:color w:val="000000"/>
              </w:rPr>
              <w:t>nd</w:t>
            </w:r>
            <w:r>
              <w:rPr>
                <w:rFonts w:ascii="Arial" w:eastAsia="Calibri" w:hAnsi="Arial" w:cs="Arial"/>
                <w:color w:val="000000"/>
                <w:spacing w:val="1"/>
              </w:rPr>
              <w:t>P</w:t>
            </w:r>
            <w:r>
              <w:rPr>
                <w:rFonts w:ascii="Arial" w:eastAsia="Calibri" w:hAnsi="Arial" w:cs="Arial"/>
                <w:color w:val="000000"/>
              </w:rPr>
              <w:t>r</w:t>
            </w:r>
            <w:r>
              <w:rPr>
                <w:rFonts w:ascii="Arial" w:eastAsia="Calibri" w:hAnsi="Arial" w:cs="Arial"/>
                <w:color w:val="000000"/>
                <w:spacing w:val="-2"/>
              </w:rPr>
              <w:t>e</w:t>
            </w:r>
            <w:r>
              <w:rPr>
                <w:rFonts w:ascii="Arial" w:eastAsia="Calibri" w:hAnsi="Arial" w:cs="Arial"/>
                <w:color w:val="000000"/>
              </w:rPr>
              <w:t>v</w:t>
            </w:r>
            <w:r>
              <w:rPr>
                <w:rFonts w:ascii="Arial" w:eastAsia="Calibri" w:hAnsi="Arial" w:cs="Arial"/>
                <w:color w:val="000000"/>
                <w:spacing w:val="-1"/>
              </w:rPr>
              <w:t>e</w:t>
            </w:r>
            <w:r>
              <w:rPr>
                <w:rFonts w:ascii="Arial" w:eastAsia="Calibri" w:hAnsi="Arial" w:cs="Arial"/>
                <w:color w:val="000000"/>
              </w:rPr>
              <w:t>nt</w:t>
            </w:r>
            <w:r>
              <w:rPr>
                <w:rFonts w:ascii="Arial" w:eastAsia="Calibri" w:hAnsi="Arial" w:cs="Arial"/>
                <w:color w:val="000000"/>
                <w:spacing w:val="1"/>
              </w:rPr>
              <w:t>i</w:t>
            </w:r>
            <w:r>
              <w:rPr>
                <w:rFonts w:ascii="Arial" w:eastAsia="Calibri" w:hAnsi="Arial" w:cs="Arial"/>
                <w:color w:val="000000"/>
              </w:rPr>
              <w:t>on,9Edit</w:t>
            </w:r>
            <w:r>
              <w:rPr>
                <w:rFonts w:ascii="Arial" w:eastAsia="Calibri" w:hAnsi="Arial" w:cs="Arial"/>
                <w:color w:val="000000"/>
                <w:spacing w:val="1"/>
              </w:rPr>
              <w:t>i</w:t>
            </w:r>
            <w:r>
              <w:rPr>
                <w:rFonts w:ascii="Arial" w:eastAsia="Calibri" w:hAnsi="Arial" w:cs="Arial"/>
                <w:color w:val="000000"/>
              </w:rPr>
              <w:t>on, ASM</w:t>
            </w:r>
          </w:p>
          <w:p w:rsidR="00FD1689" w:rsidRDefault="00FD1689" w:rsidP="00D82FEA">
            <w:pPr>
              <w:rPr>
                <w:rFonts w:ascii="Arial" w:eastAsia="Calibri" w:hAnsi="Arial" w:cs="Arial"/>
                <w:color w:val="000000"/>
              </w:rPr>
            </w:pPr>
            <w:r>
              <w:rPr>
                <w:rFonts w:ascii="Arial" w:eastAsia="Calibri" w:hAnsi="Arial" w:cs="Arial"/>
                <w:color w:val="000000"/>
              </w:rPr>
              <w:t>2. M, Beumer. 1985. Ilmu Bahan dan Logam. Jilid I. Jakarta:Bharata Karya Aksara</w:t>
            </w:r>
          </w:p>
          <w:p w:rsidR="00FD1689" w:rsidRDefault="00FD1689" w:rsidP="00D82FEA">
            <w:pPr>
              <w:rPr>
                <w:rFonts w:ascii="Arial" w:eastAsia="Calibri" w:hAnsi="Arial" w:cs="Arial"/>
                <w:color w:val="000000"/>
              </w:rPr>
            </w:pPr>
            <w:r>
              <w:rPr>
                <w:rFonts w:ascii="Arial" w:eastAsia="Calibri" w:hAnsi="Arial" w:cs="Arial"/>
                <w:color w:val="000000"/>
              </w:rPr>
              <w:t>3. Davis, H. 1982. The Testing of Engineer Material. New York: McGraw Hill</w:t>
            </w:r>
          </w:p>
          <w:p w:rsidR="00FD1689" w:rsidRDefault="00FD1689" w:rsidP="00D82FEA">
            <w:pPr>
              <w:ind w:left="238" w:hanging="238"/>
              <w:rPr>
                <w:rFonts w:ascii="Arial" w:eastAsia="Times New Roman" w:hAnsi="Arial" w:cs="Arial"/>
              </w:rPr>
            </w:pPr>
            <w:r>
              <w:rPr>
                <w:rFonts w:ascii="Arial" w:eastAsia="Calibri" w:hAnsi="Arial" w:cs="Arial"/>
              </w:rPr>
              <w:t>4. N. Nakasone, T. A. Stolarski and S. Yoshimoto. (2006) Engineering Analysis With ANSYS Software, Elsevier Butterworth-Heinemann. William B. J. Zimmerman (2004), Process Modelling and Simulation with Finite Element Methods, World Scientific Publishing Co.   Re. Ltd., Singapore</w:t>
            </w:r>
          </w:p>
        </w:tc>
      </w:tr>
    </w:tbl>
    <w:p w:rsidR="00FD1689" w:rsidRPr="00447555" w:rsidRDefault="00FD1689" w:rsidP="00FD1689">
      <w:pPr>
        <w:rPr>
          <w:lang w:val="id-ID"/>
        </w:rPr>
      </w:pPr>
    </w:p>
    <w:p w:rsidR="00FD1689" w:rsidRPr="00447555" w:rsidRDefault="00FD1689" w:rsidP="00FD1689">
      <w:pPr>
        <w:rPr>
          <w:lang w:val="id-ID"/>
        </w:rPr>
      </w:pPr>
    </w:p>
    <w:p w:rsidR="00FD1689" w:rsidRPr="00447555" w:rsidRDefault="00FD1689" w:rsidP="00FD1689">
      <w:pPr>
        <w:rPr>
          <w:lang w:val="id-ID"/>
        </w:rPr>
      </w:pPr>
    </w:p>
    <w:p w:rsidR="00FD1689" w:rsidRPr="00447555" w:rsidRDefault="00FD1689" w:rsidP="00FD1689">
      <w:pPr>
        <w:rPr>
          <w:lang w:val="id-ID"/>
        </w:rPr>
      </w:pPr>
    </w:p>
    <w:p w:rsidR="00FD1689" w:rsidRPr="00447555" w:rsidRDefault="00FD1689" w:rsidP="00FD1689">
      <w:pPr>
        <w:rPr>
          <w:lang w:val="id-ID"/>
        </w:rPr>
      </w:pPr>
    </w:p>
    <w:p w:rsidR="00FD1689" w:rsidRPr="00447555" w:rsidRDefault="00FD1689" w:rsidP="00FD1689">
      <w:pPr>
        <w:rPr>
          <w:lang w:val="id-ID"/>
        </w:rPr>
      </w:pPr>
    </w:p>
    <w:p w:rsidR="00FD1689" w:rsidRPr="00447555" w:rsidRDefault="00FD1689" w:rsidP="00FD1689">
      <w:pPr>
        <w:rPr>
          <w:lang w:val="id-ID"/>
        </w:rPr>
      </w:pPr>
    </w:p>
    <w:p w:rsidR="00FD1689" w:rsidRPr="000D1D21" w:rsidRDefault="00FD1689" w:rsidP="00FD1689">
      <w:pPr>
        <w:pStyle w:val="Heading1"/>
        <w:spacing w:before="0"/>
        <w:jc w:val="center"/>
        <w:rPr>
          <w:rFonts w:ascii="Arial" w:eastAsia="Times New Roman" w:hAnsi="Arial" w:cs="Arial"/>
          <w:color w:val="auto"/>
          <w:sz w:val="22"/>
          <w:szCs w:val="22"/>
        </w:rPr>
      </w:pPr>
      <w:r w:rsidRPr="000D1D21">
        <w:rPr>
          <w:rFonts w:ascii="Arial" w:eastAsia="Times New Roman" w:hAnsi="Arial" w:cs="Arial"/>
          <w:color w:val="auto"/>
          <w:sz w:val="22"/>
          <w:szCs w:val="22"/>
        </w:rPr>
        <w:t>SILABUS PENDEK</w:t>
      </w:r>
    </w:p>
    <w:p w:rsidR="00FD1689" w:rsidRPr="000D1D21" w:rsidRDefault="00FD1689" w:rsidP="00FD1689">
      <w:pPr>
        <w:spacing w:after="0" w:line="240" w:lineRule="auto"/>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jc w:val="center"/>
        <w:rPr>
          <w:rFonts w:ascii="Arial" w:hAnsi="Arial" w:cs="Arial"/>
          <w:b/>
        </w:rPr>
      </w:pPr>
      <w:r w:rsidRPr="000D1D21">
        <w:rPr>
          <w:rFonts w:ascii="Arial" w:hAnsi="Arial" w:cs="Arial"/>
          <w:b/>
        </w:rPr>
        <w:t xml:space="preserve">TAHUN AKADEMIK </w:t>
      </w:r>
      <w:r>
        <w:rPr>
          <w:rFonts w:ascii="Arial" w:hAnsi="Arial" w:cs="Arial"/>
          <w:b/>
        </w:rPr>
        <w:t>2017/2018</w:t>
      </w:r>
    </w:p>
    <w:p w:rsidR="00FD1689" w:rsidRPr="000D1D21" w:rsidRDefault="00FD1689" w:rsidP="00FD1689">
      <w:pPr>
        <w:spacing w:after="0" w:line="240" w:lineRule="auto"/>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264"/>
        <w:gridCol w:w="403"/>
        <w:gridCol w:w="5490"/>
      </w:tblGrid>
      <w:tr w:rsidR="00FD1689" w:rsidRPr="000D1D21" w:rsidTr="00D82FEA">
        <w:trPr>
          <w:trHeight w:val="295"/>
          <w:tblCellSpacing w:w="0" w:type="dxa"/>
        </w:trPr>
        <w:tc>
          <w:tcPr>
            <w:tcW w:w="3244" w:type="dxa"/>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Mata Kuliah</w:t>
            </w:r>
          </w:p>
        </w:tc>
        <w:tc>
          <w:tcPr>
            <w:tcW w:w="404"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hAnsi="Arial" w:cs="Arial"/>
                <w:b/>
              </w:rPr>
              <w:t>Desain Penelitian</w:t>
            </w:r>
          </w:p>
        </w:tc>
      </w:tr>
      <w:tr w:rsidR="00FD1689" w:rsidRPr="000D1D21" w:rsidTr="00D82FEA">
        <w:trPr>
          <w:trHeight w:val="305"/>
          <w:tblCellSpacing w:w="0" w:type="dxa"/>
        </w:trPr>
        <w:tc>
          <w:tcPr>
            <w:tcW w:w="3244" w:type="dxa"/>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Kode Mata Kuliah</w:t>
            </w:r>
          </w:p>
        </w:tc>
        <w:tc>
          <w:tcPr>
            <w:tcW w:w="404"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RTP 1</w:t>
            </w:r>
            <w:r>
              <w:rPr>
                <w:rFonts w:ascii="Arial" w:eastAsia="Times New Roman" w:hAnsi="Arial" w:cs="Arial"/>
                <w:b/>
              </w:rPr>
              <w:t>8</w:t>
            </w:r>
            <w:r w:rsidRPr="000D1D21">
              <w:rPr>
                <w:rFonts w:ascii="Arial" w:eastAsia="Times New Roman" w:hAnsi="Arial" w:cs="Arial"/>
                <w:b/>
              </w:rPr>
              <w:t>700</w:t>
            </w:r>
            <w:r>
              <w:rPr>
                <w:rFonts w:ascii="Arial" w:eastAsia="Times New Roman" w:hAnsi="Arial" w:cs="Arial"/>
                <w:b/>
              </w:rPr>
              <w:t>7</w:t>
            </w:r>
          </w:p>
        </w:tc>
      </w:tr>
      <w:tr w:rsidR="00FD1689" w:rsidRPr="000D1D21" w:rsidTr="00D82FEA">
        <w:trPr>
          <w:trHeight w:val="305"/>
          <w:tblCellSpacing w:w="0" w:type="dxa"/>
        </w:trPr>
        <w:tc>
          <w:tcPr>
            <w:tcW w:w="3244" w:type="dxa"/>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Jml. SKS/Jam per minggu</w:t>
            </w:r>
          </w:p>
        </w:tc>
        <w:tc>
          <w:tcPr>
            <w:tcW w:w="404"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3 sks /5 jam per minggu</w:t>
            </w:r>
          </w:p>
        </w:tc>
      </w:tr>
      <w:tr w:rsidR="00FD1689" w:rsidRPr="000D1D21" w:rsidTr="00D82FEA">
        <w:trPr>
          <w:trHeight w:val="305"/>
          <w:tblCellSpacing w:w="0" w:type="dxa"/>
        </w:trPr>
        <w:tc>
          <w:tcPr>
            <w:tcW w:w="3244" w:type="dxa"/>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Semester</w:t>
            </w:r>
          </w:p>
        </w:tc>
        <w:tc>
          <w:tcPr>
            <w:tcW w:w="404"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5509"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7</w:t>
            </w:r>
          </w:p>
        </w:tc>
      </w:tr>
      <w:tr w:rsidR="00FD1689" w:rsidRPr="000D1D21" w:rsidTr="00D82FEA">
        <w:trPr>
          <w:trHeight w:val="1086"/>
          <w:tblCellSpacing w:w="0" w:type="dxa"/>
        </w:trPr>
        <w:tc>
          <w:tcPr>
            <w:tcW w:w="3244" w:type="dxa"/>
            <w:noWrap/>
            <w:vAlign w:val="center"/>
            <w:hideMark/>
          </w:tcPr>
          <w:p w:rsidR="00FD1689" w:rsidRPr="000D1D21" w:rsidRDefault="00FD1689" w:rsidP="00D82FEA">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rPr>
                <w:rFonts w:ascii="Arial" w:eastAsia="Times New Roman" w:hAnsi="Arial" w:cs="Arial"/>
              </w:rPr>
            </w:pPr>
            <w:r w:rsidRPr="000D1D21">
              <w:rPr>
                <w:rFonts w:ascii="Arial" w:eastAsia="Times New Roman" w:hAnsi="Arial" w:cs="Arial"/>
                <w:b/>
                <w:bCs/>
              </w:rPr>
              <w:t>pada mata kuliah</w:t>
            </w:r>
          </w:p>
        </w:tc>
        <w:tc>
          <w:tcPr>
            <w:tcW w:w="404" w:type="dxa"/>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rPr>
              <w:t>:</w:t>
            </w:r>
          </w:p>
        </w:tc>
        <w:tc>
          <w:tcPr>
            <w:tcW w:w="5509" w:type="dxa"/>
            <w:vAlign w:val="center"/>
            <w:hideMark/>
          </w:tcPr>
          <w:p w:rsidR="00FD1689" w:rsidRPr="000D1D21" w:rsidRDefault="00FD1689" w:rsidP="007E1605">
            <w:pPr>
              <w:pStyle w:val="ListParagraph"/>
              <w:numPr>
                <w:ilvl w:val="0"/>
                <w:numId w:val="41"/>
              </w:numPr>
              <w:spacing w:after="0" w:line="248" w:lineRule="atLeast"/>
              <w:ind w:left="363"/>
              <w:rPr>
                <w:rFonts w:ascii="Arial" w:hAnsi="Arial" w:cs="Arial"/>
                <w:color w:val="000000"/>
              </w:rPr>
            </w:pPr>
            <w:r w:rsidRPr="000D1D21">
              <w:rPr>
                <w:rFonts w:ascii="Arial" w:hAnsi="Arial" w:cs="Arial"/>
                <w:color w:val="000000"/>
              </w:rPr>
              <w:t>Mampu menjelaskan  perkembangan ilmu pengetahuan</w:t>
            </w:r>
          </w:p>
          <w:p w:rsidR="00FD1689" w:rsidRPr="000D1D21" w:rsidRDefault="00FD1689" w:rsidP="007E1605">
            <w:pPr>
              <w:pStyle w:val="ListParagraph"/>
              <w:numPr>
                <w:ilvl w:val="0"/>
                <w:numId w:val="41"/>
              </w:numPr>
              <w:spacing w:after="0" w:line="248" w:lineRule="atLeast"/>
              <w:ind w:left="363"/>
              <w:rPr>
                <w:rFonts w:ascii="Arial" w:hAnsi="Arial" w:cs="Arial"/>
                <w:color w:val="000000"/>
              </w:rPr>
            </w:pPr>
            <w:r w:rsidRPr="000D1D21">
              <w:rPr>
                <w:rFonts w:ascii="Arial" w:hAnsi="Arial" w:cs="Arial"/>
                <w:color w:val="000000"/>
              </w:rPr>
              <w:t>Mampu menjelaskan landasan kebenaran ilmu pengetahuan</w:t>
            </w:r>
          </w:p>
          <w:p w:rsidR="00FD1689" w:rsidRPr="000D1D21" w:rsidRDefault="00FD1689" w:rsidP="007E1605">
            <w:pPr>
              <w:pStyle w:val="ListParagraph"/>
              <w:numPr>
                <w:ilvl w:val="0"/>
                <w:numId w:val="41"/>
              </w:numPr>
              <w:spacing w:after="0" w:line="248" w:lineRule="atLeast"/>
              <w:ind w:left="363"/>
              <w:rPr>
                <w:rFonts w:ascii="Arial" w:hAnsi="Arial" w:cs="Arial"/>
                <w:color w:val="000000"/>
              </w:rPr>
            </w:pPr>
            <w:r w:rsidRPr="000D1D21">
              <w:rPr>
                <w:rFonts w:ascii="Arial" w:hAnsi="Arial" w:cs="Arial"/>
                <w:color w:val="000000"/>
              </w:rPr>
              <w:t>Mampu melaksanakan kegiatan penelitian</w:t>
            </w:r>
          </w:p>
        </w:tc>
      </w:tr>
      <w:tr w:rsidR="00FD1689" w:rsidRPr="000D1D21" w:rsidTr="00D82FEA">
        <w:trPr>
          <w:trHeight w:val="2123"/>
          <w:tblCellSpacing w:w="0" w:type="dxa"/>
        </w:trPr>
        <w:tc>
          <w:tcPr>
            <w:tcW w:w="3244" w:type="dxa"/>
            <w:noWrap/>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b/>
                <w:bCs/>
              </w:rPr>
              <w:t>Pokok Bahasan</w:t>
            </w:r>
          </w:p>
        </w:tc>
        <w:tc>
          <w:tcPr>
            <w:tcW w:w="404" w:type="dxa"/>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rPr>
              <w:t>:</w:t>
            </w:r>
          </w:p>
        </w:tc>
        <w:tc>
          <w:tcPr>
            <w:tcW w:w="5509" w:type="dxa"/>
            <w:vAlign w:val="center"/>
            <w:hideMark/>
          </w:tcPr>
          <w:p w:rsidR="00FD1689" w:rsidRPr="000D1D21" w:rsidRDefault="00FD1689" w:rsidP="007E1605">
            <w:pPr>
              <w:pStyle w:val="ListParagraph"/>
              <w:numPr>
                <w:ilvl w:val="0"/>
                <w:numId w:val="42"/>
              </w:numPr>
              <w:spacing w:after="0" w:line="240" w:lineRule="auto"/>
              <w:ind w:left="363"/>
              <w:rPr>
                <w:rFonts w:ascii="Arial" w:hAnsi="Arial" w:cs="Arial"/>
                <w:color w:val="000000"/>
              </w:rPr>
            </w:pPr>
            <w:r w:rsidRPr="000D1D21">
              <w:rPr>
                <w:rFonts w:ascii="Arial" w:hAnsi="Arial" w:cs="Arial"/>
                <w:color w:val="000000"/>
              </w:rPr>
              <w:t xml:space="preserve">Sejarah perkembangan ilmu pengetahuan; </w:t>
            </w:r>
          </w:p>
          <w:p w:rsidR="00FD1689" w:rsidRPr="000D1D21" w:rsidRDefault="00FD1689" w:rsidP="007E1605">
            <w:pPr>
              <w:pStyle w:val="ListParagraph"/>
              <w:numPr>
                <w:ilvl w:val="0"/>
                <w:numId w:val="42"/>
              </w:numPr>
              <w:spacing w:after="0" w:line="240" w:lineRule="auto"/>
              <w:ind w:left="363"/>
              <w:rPr>
                <w:rFonts w:ascii="Arial" w:hAnsi="Arial" w:cs="Arial"/>
                <w:color w:val="000000"/>
              </w:rPr>
            </w:pPr>
            <w:r w:rsidRPr="000D1D21">
              <w:rPr>
                <w:rFonts w:ascii="Arial" w:hAnsi="Arial" w:cs="Arial"/>
                <w:color w:val="000000"/>
              </w:rPr>
              <w:t xml:space="preserve">Metode ilmiah dan landasan kebenaran pengetahuan manusia; </w:t>
            </w:r>
          </w:p>
          <w:p w:rsidR="00FD1689" w:rsidRPr="000D1D21" w:rsidRDefault="00FD1689" w:rsidP="007E1605">
            <w:pPr>
              <w:pStyle w:val="ListParagraph"/>
              <w:numPr>
                <w:ilvl w:val="0"/>
                <w:numId w:val="42"/>
              </w:numPr>
              <w:spacing w:after="0" w:line="240" w:lineRule="auto"/>
              <w:ind w:left="363"/>
              <w:rPr>
                <w:rFonts w:ascii="Arial" w:hAnsi="Arial" w:cs="Arial"/>
                <w:color w:val="000000"/>
              </w:rPr>
            </w:pPr>
            <w:r w:rsidRPr="000D1D21">
              <w:rPr>
                <w:rFonts w:ascii="Arial" w:hAnsi="Arial" w:cs="Arial"/>
                <w:color w:val="000000"/>
              </w:rPr>
              <w:t xml:space="preserve">Sifat kegiatan penelitian dan pengaruhnya   terhadap perkembangan ilmu pengetahuan dan jenis kegiatan   ilmiah lain;   </w:t>
            </w:r>
          </w:p>
          <w:p w:rsidR="00FD1689" w:rsidRPr="000D1D21" w:rsidRDefault="00FD1689" w:rsidP="007E1605">
            <w:pPr>
              <w:pStyle w:val="ListParagraph"/>
              <w:numPr>
                <w:ilvl w:val="0"/>
                <w:numId w:val="42"/>
              </w:numPr>
              <w:spacing w:after="0" w:line="240" w:lineRule="auto"/>
              <w:ind w:left="363"/>
              <w:rPr>
                <w:rFonts w:ascii="Arial" w:hAnsi="Arial" w:cs="Arial"/>
                <w:color w:val="000000"/>
              </w:rPr>
            </w:pPr>
            <w:r w:rsidRPr="000D1D21">
              <w:rPr>
                <w:rFonts w:ascii="Arial" w:hAnsi="Arial" w:cs="Arial"/>
                <w:color w:val="000000"/>
              </w:rPr>
              <w:t xml:space="preserve">Langkah-langkah   umum kegiatan   penelitian dan  jenis-jenis penelitian; Proposal penelitian, laporan penelitian dan ilmiah lainnya; </w:t>
            </w:r>
          </w:p>
          <w:p w:rsidR="00FD1689" w:rsidRPr="000D1D21" w:rsidRDefault="00FD1689" w:rsidP="007E1605">
            <w:pPr>
              <w:pStyle w:val="ListParagraph"/>
              <w:numPr>
                <w:ilvl w:val="0"/>
                <w:numId w:val="42"/>
              </w:numPr>
              <w:spacing w:after="0" w:line="240" w:lineRule="auto"/>
              <w:ind w:left="363"/>
              <w:rPr>
                <w:rFonts w:ascii="Arial" w:hAnsi="Arial" w:cs="Arial"/>
                <w:color w:val="000000"/>
              </w:rPr>
            </w:pPr>
            <w:r w:rsidRPr="000D1D21">
              <w:rPr>
                <w:rFonts w:ascii="Arial" w:hAnsi="Arial" w:cs="Arial"/>
                <w:color w:val="000000"/>
              </w:rPr>
              <w:t xml:space="preserve">Detail pelaksanaan penelitian dari penentuan topik, tinjauan pustaka, penyusunan hipotesis, rancangan penelitian, pengambilan data, analisis data, pembahasan dan pengambilan kesimpulan; </w:t>
            </w:r>
          </w:p>
          <w:p w:rsidR="00FD1689" w:rsidRPr="000D1D21" w:rsidRDefault="00FD1689" w:rsidP="007E1605">
            <w:pPr>
              <w:pStyle w:val="ListParagraph"/>
              <w:numPr>
                <w:ilvl w:val="0"/>
                <w:numId w:val="42"/>
              </w:numPr>
              <w:spacing w:after="0" w:line="240" w:lineRule="auto"/>
              <w:ind w:left="363"/>
              <w:rPr>
                <w:rFonts w:ascii="Arial" w:hAnsi="Arial" w:cs="Arial"/>
                <w:color w:val="000000"/>
              </w:rPr>
            </w:pPr>
            <w:r w:rsidRPr="000D1D21">
              <w:rPr>
                <w:rFonts w:ascii="Arial" w:hAnsi="Arial" w:cs="Arial"/>
                <w:color w:val="000000"/>
              </w:rPr>
              <w:t>Tugas pembuatan usulan penelitian dan seminar.</w:t>
            </w:r>
          </w:p>
        </w:tc>
      </w:tr>
      <w:tr w:rsidR="00FD1689" w:rsidRPr="000D1D21" w:rsidTr="00D82FEA">
        <w:trPr>
          <w:trHeight w:val="305"/>
          <w:tblCellSpacing w:w="0" w:type="dxa"/>
        </w:trPr>
        <w:tc>
          <w:tcPr>
            <w:tcW w:w="3244" w:type="dxa"/>
            <w:noWrap/>
            <w:vAlign w:val="center"/>
            <w:hideMark/>
          </w:tcPr>
          <w:p w:rsidR="00FD1689" w:rsidRPr="000D1D21" w:rsidRDefault="00FD1689" w:rsidP="00D82FEA">
            <w:pPr>
              <w:spacing w:after="0"/>
              <w:rPr>
                <w:rFonts w:ascii="Arial" w:eastAsia="Times New Roman" w:hAnsi="Arial" w:cs="Arial"/>
              </w:rPr>
            </w:pPr>
            <w:r w:rsidRPr="000D1D21">
              <w:rPr>
                <w:rFonts w:ascii="Arial" w:eastAsia="Times New Roman" w:hAnsi="Arial" w:cs="Arial"/>
                <w:b/>
                <w:bCs/>
              </w:rPr>
              <w:t>Referensi</w:t>
            </w:r>
          </w:p>
        </w:tc>
        <w:tc>
          <w:tcPr>
            <w:tcW w:w="404" w:type="dxa"/>
            <w:vAlign w:val="center"/>
            <w:hideMark/>
          </w:tcPr>
          <w:p w:rsidR="00FD1689" w:rsidRPr="000D1D21" w:rsidRDefault="00FD1689" w:rsidP="00D82FEA">
            <w:pPr>
              <w:spacing w:after="0"/>
              <w:rPr>
                <w:rFonts w:ascii="Arial" w:eastAsia="Times New Roman" w:hAnsi="Arial" w:cs="Arial"/>
              </w:rPr>
            </w:pPr>
            <w:r w:rsidRPr="000D1D21">
              <w:rPr>
                <w:rFonts w:ascii="Arial" w:eastAsia="Times New Roman" w:hAnsi="Arial" w:cs="Arial"/>
              </w:rPr>
              <w:t>:</w:t>
            </w:r>
          </w:p>
        </w:tc>
        <w:tc>
          <w:tcPr>
            <w:tcW w:w="5509" w:type="dxa"/>
            <w:vAlign w:val="center"/>
            <w:hideMark/>
          </w:tcPr>
          <w:p w:rsidR="00FD1689" w:rsidRPr="000D1D21" w:rsidRDefault="00FD1689" w:rsidP="00D82FEA">
            <w:pPr>
              <w:spacing w:after="0"/>
              <w:rPr>
                <w:rFonts w:ascii="Arial" w:eastAsia="Times New Roman" w:hAnsi="Arial" w:cs="Arial"/>
              </w:rPr>
            </w:pPr>
          </w:p>
        </w:tc>
      </w:tr>
      <w:tr w:rsidR="00FD1689" w:rsidRPr="000D1D21" w:rsidTr="00D82FEA">
        <w:trPr>
          <w:trHeight w:val="1504"/>
          <w:tblCellSpacing w:w="0" w:type="dxa"/>
        </w:trPr>
        <w:tc>
          <w:tcPr>
            <w:tcW w:w="9157" w:type="dxa"/>
            <w:gridSpan w:val="3"/>
            <w:vAlign w:val="center"/>
            <w:hideMark/>
          </w:tcPr>
          <w:p w:rsidR="00FD1689" w:rsidRPr="000D1D21" w:rsidRDefault="00FD1689" w:rsidP="007E1605">
            <w:pPr>
              <w:pStyle w:val="ListParagraph"/>
              <w:numPr>
                <w:ilvl w:val="0"/>
                <w:numId w:val="43"/>
              </w:numPr>
              <w:spacing w:after="0" w:line="240" w:lineRule="auto"/>
              <w:ind w:left="363" w:hanging="221"/>
              <w:rPr>
                <w:rFonts w:ascii="Arial" w:hAnsi="Arial" w:cs="Arial"/>
                <w:color w:val="000000"/>
              </w:rPr>
            </w:pPr>
            <w:r w:rsidRPr="000D1D21">
              <w:rPr>
                <w:rFonts w:ascii="Arial" w:hAnsi="Arial" w:cs="Arial"/>
                <w:color w:val="000000"/>
              </w:rPr>
              <w:t>R.,Turner P. 1971. “Technical Report Writing”. Rinehart Press: San Francisco.</w:t>
            </w:r>
          </w:p>
          <w:p w:rsidR="00FD1689" w:rsidRPr="000D1D21" w:rsidRDefault="00FD1689" w:rsidP="007E1605">
            <w:pPr>
              <w:pStyle w:val="ListParagraph"/>
              <w:numPr>
                <w:ilvl w:val="0"/>
                <w:numId w:val="43"/>
              </w:numPr>
              <w:spacing w:after="0" w:line="240" w:lineRule="auto"/>
              <w:ind w:left="363" w:hanging="221"/>
              <w:rPr>
                <w:rFonts w:ascii="Arial" w:hAnsi="Arial" w:cs="Arial"/>
                <w:color w:val="000000"/>
              </w:rPr>
            </w:pPr>
            <w:r w:rsidRPr="000D1D21">
              <w:rPr>
                <w:rFonts w:ascii="Arial" w:hAnsi="Arial" w:cs="Arial"/>
                <w:color w:val="000000"/>
              </w:rPr>
              <w:t>The  Science  Foundation  Course  Team.  1977.  “The  Handling  of Experimental Data”. The Open University Press: UK.</w:t>
            </w:r>
          </w:p>
          <w:p w:rsidR="00FD1689" w:rsidRPr="000D1D21" w:rsidRDefault="00FD1689" w:rsidP="007E1605">
            <w:pPr>
              <w:pStyle w:val="ListParagraph"/>
              <w:numPr>
                <w:ilvl w:val="0"/>
                <w:numId w:val="43"/>
              </w:numPr>
              <w:spacing w:after="0" w:line="240" w:lineRule="auto"/>
              <w:ind w:left="363" w:hanging="221"/>
              <w:rPr>
                <w:rFonts w:ascii="Arial" w:hAnsi="Arial" w:cs="Arial"/>
                <w:color w:val="000000"/>
              </w:rPr>
            </w:pPr>
            <w:r w:rsidRPr="000D1D21">
              <w:rPr>
                <w:rFonts w:ascii="Arial" w:hAnsi="Arial" w:cs="Arial"/>
                <w:color w:val="000000"/>
              </w:rPr>
              <w:t>Suriasumantri,  Jujun  S.  (1981).  “Ilmu  dalam  Perspektif”.  Jakarta: Gramedia.</w:t>
            </w:r>
          </w:p>
          <w:p w:rsidR="00FD1689" w:rsidRPr="000D1D21" w:rsidRDefault="00FD1689" w:rsidP="007E1605">
            <w:pPr>
              <w:pStyle w:val="ListParagraph"/>
              <w:numPr>
                <w:ilvl w:val="0"/>
                <w:numId w:val="43"/>
              </w:numPr>
              <w:spacing w:after="0" w:line="240" w:lineRule="auto"/>
              <w:ind w:left="363" w:hanging="221"/>
              <w:rPr>
                <w:rFonts w:ascii="Arial" w:hAnsi="Arial" w:cs="Arial"/>
                <w:color w:val="000000"/>
              </w:rPr>
            </w:pPr>
            <w:r w:rsidRPr="000D1D21">
              <w:rPr>
                <w:rFonts w:ascii="Arial" w:hAnsi="Arial" w:cs="Arial"/>
                <w:color w:val="000000"/>
              </w:rPr>
              <w:t>Suriasumantri,  Jujun  S.  (1984).  “Falsafah  Ilmu:  Sebuah  Pengantar Populer”. Jakarta: Sinar Harapan.</w:t>
            </w:r>
          </w:p>
          <w:p w:rsidR="00FD1689" w:rsidRPr="000D1D21" w:rsidRDefault="00FD1689" w:rsidP="007E1605">
            <w:pPr>
              <w:pStyle w:val="ListParagraph"/>
              <w:numPr>
                <w:ilvl w:val="0"/>
                <w:numId w:val="43"/>
              </w:numPr>
              <w:spacing w:after="0" w:line="240" w:lineRule="auto"/>
              <w:ind w:left="363" w:hanging="221"/>
              <w:rPr>
                <w:rFonts w:ascii="Arial" w:hAnsi="Arial" w:cs="Arial"/>
                <w:color w:val="000000"/>
              </w:rPr>
            </w:pPr>
            <w:r w:rsidRPr="000D1D21">
              <w:rPr>
                <w:rFonts w:ascii="Arial" w:hAnsi="Arial" w:cs="Arial"/>
                <w:color w:val="000000"/>
              </w:rPr>
              <w:t>Suhardjono  (1991).  “Pengantar  Metode  Penelitian”.  Malang:  FT Unibraw.</w:t>
            </w:r>
          </w:p>
        </w:tc>
      </w:tr>
    </w:tbl>
    <w:p w:rsidR="00FD1689" w:rsidRDefault="00FD1689" w:rsidP="00FD1689">
      <w:pPr>
        <w:pStyle w:val="Heading1"/>
        <w:spacing w:before="0"/>
        <w:jc w:val="center"/>
        <w:rPr>
          <w:rFonts w:ascii="Arial" w:eastAsia="Times New Roman" w:hAnsi="Arial" w:cs="Arial"/>
          <w:color w:val="auto"/>
          <w:sz w:val="22"/>
          <w:szCs w:val="22"/>
        </w:rPr>
      </w:pPr>
    </w:p>
    <w:p w:rsidR="00FD1689" w:rsidRDefault="00FD1689" w:rsidP="00FD1689">
      <w:pPr>
        <w:rPr>
          <w:rFonts w:ascii="Arial" w:eastAsia="Times New Roman" w:hAnsi="Arial" w:cs="Arial"/>
          <w:b/>
          <w:bCs/>
        </w:rPr>
      </w:pPr>
      <w:r>
        <w:rPr>
          <w:rFonts w:ascii="Arial" w:eastAsia="Times New Roman" w:hAnsi="Arial" w:cs="Arial"/>
        </w:rPr>
        <w:br w:type="page"/>
      </w:r>
    </w:p>
    <w:p w:rsidR="00FD1689" w:rsidRDefault="00FD1689" w:rsidP="00FD1689">
      <w:pPr>
        <w:pStyle w:val="Heading1"/>
        <w:spacing w:before="0"/>
        <w:jc w:val="center"/>
        <w:rPr>
          <w:rFonts w:ascii="Arial" w:eastAsia="Times New Roman" w:hAnsi="Arial" w:cs="Arial"/>
          <w:color w:val="auto"/>
          <w:sz w:val="22"/>
          <w:szCs w:val="22"/>
        </w:rPr>
      </w:pPr>
      <w:r>
        <w:rPr>
          <w:rFonts w:ascii="Arial" w:eastAsia="Times New Roman" w:hAnsi="Arial" w:cs="Arial"/>
          <w:color w:val="auto"/>
          <w:sz w:val="22"/>
          <w:szCs w:val="22"/>
        </w:rPr>
        <w:lastRenderedPageBreak/>
        <w:t>SILABUS PENDEK</w:t>
      </w:r>
    </w:p>
    <w:p w:rsidR="00FD1689" w:rsidRDefault="00FD1689" w:rsidP="00FD1689">
      <w:pPr>
        <w:spacing w:after="0" w:line="240" w:lineRule="auto"/>
        <w:jc w:val="center"/>
        <w:rPr>
          <w:rFonts w:ascii="Arial" w:hAnsi="Arial" w:cs="Arial"/>
          <w:b/>
        </w:rPr>
      </w:pPr>
      <w:r>
        <w:rPr>
          <w:rFonts w:ascii="Arial" w:hAnsi="Arial" w:cs="Arial"/>
          <w:b/>
        </w:rPr>
        <w:t>PROGRAM STUDI DIV TEKNIK MESIN PRODUKSI DAN PERAWATAN</w:t>
      </w:r>
    </w:p>
    <w:p w:rsidR="00FD1689" w:rsidRDefault="00FD1689" w:rsidP="00FD1689">
      <w:pPr>
        <w:spacing w:after="0" w:line="240" w:lineRule="auto"/>
        <w:jc w:val="center"/>
        <w:rPr>
          <w:rFonts w:ascii="Arial" w:hAnsi="Arial" w:cs="Arial"/>
          <w:b/>
        </w:rPr>
      </w:pPr>
      <w:r>
        <w:rPr>
          <w:rFonts w:ascii="Arial" w:hAnsi="Arial" w:cs="Arial"/>
          <w:b/>
        </w:rPr>
        <w:t>JURUSAN TEKNIK MESIN POLITEKNIK NEGERI MALANG</w:t>
      </w:r>
    </w:p>
    <w:p w:rsidR="00FD1689" w:rsidRDefault="00FD1689" w:rsidP="00FD1689">
      <w:pPr>
        <w:spacing w:after="0" w:line="240" w:lineRule="auto"/>
        <w:jc w:val="center"/>
        <w:rPr>
          <w:rFonts w:ascii="Arial" w:hAnsi="Arial" w:cs="Arial"/>
          <w:b/>
        </w:rPr>
      </w:pPr>
      <w:r>
        <w:rPr>
          <w:rFonts w:ascii="Arial" w:hAnsi="Arial" w:cs="Arial"/>
          <w:b/>
        </w:rPr>
        <w:t>TAHUN AKADEMIK 2018/2019</w:t>
      </w:r>
    </w:p>
    <w:p w:rsidR="00FD1689" w:rsidRDefault="00FD1689" w:rsidP="00FD1689">
      <w:pPr>
        <w:spacing w:after="0" w:line="240" w:lineRule="auto"/>
        <w:jc w:val="center"/>
        <w:rPr>
          <w:rFonts w:ascii="Arial" w:hAnsi="Arial" w:cs="Arial"/>
        </w:rPr>
      </w:pPr>
    </w:p>
    <w:tbl>
      <w:tblPr>
        <w:tblpPr w:leftFromText="45" w:rightFromText="45" w:bottomFromText="160"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122"/>
        <w:gridCol w:w="264"/>
        <w:gridCol w:w="5771"/>
      </w:tblGrid>
      <w:tr w:rsidR="00FD1689" w:rsidTr="00D82FEA">
        <w:trPr>
          <w:trHeight w:val="297"/>
          <w:tblCellSpacing w:w="0" w:type="dxa"/>
        </w:trPr>
        <w:tc>
          <w:tcPr>
            <w:tcW w:w="3102"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bCs/>
              </w:rPr>
              <w:t>Mata Kuliah</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rPr>
            </w:pPr>
            <w:r>
              <w:rPr>
                <w:rFonts w:ascii="Arial" w:hAnsi="Arial" w:cs="Arial"/>
                <w:b/>
              </w:rPr>
              <w:t>Proyek</w:t>
            </w:r>
          </w:p>
        </w:tc>
      </w:tr>
      <w:tr w:rsidR="00FD1689" w:rsidTr="00D82FEA">
        <w:trPr>
          <w:trHeight w:val="307"/>
          <w:tblCellSpacing w:w="0" w:type="dxa"/>
        </w:trPr>
        <w:tc>
          <w:tcPr>
            <w:tcW w:w="3102"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bCs/>
              </w:rPr>
              <w:t>Kode Mata Kuliah</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hAnsi="Arial" w:cs="Arial"/>
                <w:b/>
              </w:rPr>
            </w:pPr>
            <w:r>
              <w:rPr>
                <w:rFonts w:ascii="Arial" w:hAnsi="Arial" w:cs="Arial"/>
                <w:b/>
              </w:rPr>
              <w:t>RTP 187008</w:t>
            </w:r>
          </w:p>
        </w:tc>
      </w:tr>
      <w:tr w:rsidR="00FD1689" w:rsidTr="00D82FEA">
        <w:trPr>
          <w:trHeight w:val="307"/>
          <w:tblCellSpacing w:w="0" w:type="dxa"/>
        </w:trPr>
        <w:tc>
          <w:tcPr>
            <w:tcW w:w="3102"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bCs/>
              </w:rPr>
              <w:t>Jml. SKS/Jam per minggu</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rPr>
              <w:t>3 sks /7 jam per minggu</w:t>
            </w:r>
          </w:p>
        </w:tc>
      </w:tr>
      <w:tr w:rsidR="00FD1689" w:rsidTr="00D82FEA">
        <w:trPr>
          <w:trHeight w:val="307"/>
          <w:tblCellSpacing w:w="0" w:type="dxa"/>
        </w:trPr>
        <w:tc>
          <w:tcPr>
            <w:tcW w:w="3102"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bCs/>
              </w:rPr>
              <w:t>Semester</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line="240" w:lineRule="auto"/>
              <w:rPr>
                <w:rFonts w:ascii="Arial" w:eastAsia="Times New Roman" w:hAnsi="Arial" w:cs="Arial"/>
                <w:b/>
              </w:rPr>
            </w:pPr>
            <w:r>
              <w:rPr>
                <w:rFonts w:ascii="Arial" w:eastAsia="Times New Roman" w:hAnsi="Arial" w:cs="Arial"/>
                <w:b/>
              </w:rPr>
              <w:t>7</w:t>
            </w:r>
          </w:p>
        </w:tc>
      </w:tr>
      <w:tr w:rsidR="00FD1689" w:rsidTr="00D82FEA">
        <w:trPr>
          <w:trHeight w:val="978"/>
          <w:tblCellSpacing w:w="0" w:type="dxa"/>
        </w:trPr>
        <w:tc>
          <w:tcPr>
            <w:tcW w:w="3102"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line="240" w:lineRule="auto"/>
              <w:rPr>
                <w:rFonts w:ascii="Arial" w:eastAsia="Times New Roman" w:hAnsi="Arial" w:cs="Arial"/>
                <w:b/>
                <w:bCs/>
              </w:rPr>
            </w:pPr>
            <w:r>
              <w:rPr>
                <w:rFonts w:ascii="Arial" w:eastAsia="Times New Roman" w:hAnsi="Arial" w:cs="Arial"/>
                <w:b/>
                <w:bCs/>
              </w:rPr>
              <w:t xml:space="preserve">Capaian Pembelajaran </w:t>
            </w:r>
          </w:p>
          <w:p w:rsidR="00FD1689" w:rsidRDefault="00FD1689" w:rsidP="00D82FEA">
            <w:pPr>
              <w:spacing w:after="0" w:line="240" w:lineRule="auto"/>
              <w:rPr>
                <w:rFonts w:ascii="Arial" w:eastAsia="Times New Roman" w:hAnsi="Arial" w:cs="Arial"/>
                <w:b/>
                <w:bCs/>
              </w:rPr>
            </w:pPr>
            <w:r>
              <w:rPr>
                <w:rFonts w:ascii="Arial" w:eastAsia="Times New Roman" w:hAnsi="Arial" w:cs="Arial"/>
                <w:b/>
                <w:bCs/>
              </w:rPr>
              <w:t>yang Dibebankan</w:t>
            </w:r>
          </w:p>
          <w:p w:rsidR="00FD1689" w:rsidRDefault="00FD1689" w:rsidP="00D82FEA">
            <w:pPr>
              <w:rPr>
                <w:rFonts w:ascii="Arial" w:eastAsia="Times New Roman" w:hAnsi="Arial" w:cs="Arial"/>
              </w:rPr>
            </w:pPr>
            <w:r>
              <w:rPr>
                <w:rFonts w:ascii="Arial" w:eastAsia="Times New Roman" w:hAnsi="Arial" w:cs="Arial"/>
                <w:b/>
                <w:bCs/>
              </w:rPr>
              <w:t>pada mata kuliah</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r>
              <w:rPr>
                <w:rFonts w:ascii="Arial" w:eastAsia="Times New Roman" w:hAnsi="Arial" w:cs="Arial"/>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79"/>
              </w:numPr>
              <w:spacing w:after="0" w:line="248" w:lineRule="atLeast"/>
              <w:ind w:left="363" w:right="56"/>
              <w:rPr>
                <w:rFonts w:ascii="Arial" w:hAnsi="Arial" w:cs="Arial"/>
                <w:color w:val="000000"/>
              </w:rPr>
            </w:pPr>
            <w:r>
              <w:rPr>
                <w:rFonts w:ascii="Arial" w:hAnsi="Arial" w:cs="Arial"/>
                <w:color w:val="000000"/>
              </w:rPr>
              <w:t>Mampu  melaksanakan proyek produksi</w:t>
            </w:r>
          </w:p>
          <w:p w:rsidR="00FD1689" w:rsidRDefault="00FD1689" w:rsidP="007E1605">
            <w:pPr>
              <w:pStyle w:val="ListParagraph"/>
              <w:numPr>
                <w:ilvl w:val="0"/>
                <w:numId w:val="179"/>
              </w:numPr>
              <w:spacing w:after="0" w:line="248" w:lineRule="atLeast"/>
              <w:ind w:left="363" w:right="56"/>
              <w:rPr>
                <w:rFonts w:ascii="Arial" w:hAnsi="Arial" w:cs="Arial"/>
                <w:color w:val="000000"/>
              </w:rPr>
            </w:pPr>
            <w:r>
              <w:rPr>
                <w:rFonts w:ascii="Arial" w:hAnsi="Arial" w:cs="Arial"/>
                <w:color w:val="000000"/>
              </w:rPr>
              <w:t>Mampu  melaksanakan proyek perawatan dan perbaikan</w:t>
            </w:r>
          </w:p>
        </w:tc>
      </w:tr>
      <w:tr w:rsidR="00FD1689" w:rsidTr="00D82FEA">
        <w:trPr>
          <w:trHeight w:val="2137"/>
          <w:tblCellSpacing w:w="0" w:type="dxa"/>
        </w:trPr>
        <w:tc>
          <w:tcPr>
            <w:tcW w:w="3102"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rPr>
                <w:rFonts w:ascii="Arial" w:eastAsia="Times New Roman" w:hAnsi="Arial" w:cs="Arial"/>
              </w:rPr>
            </w:pPr>
            <w:r>
              <w:rPr>
                <w:rFonts w:ascii="Arial" w:eastAsia="Times New Roman" w:hAnsi="Arial" w:cs="Arial"/>
                <w:b/>
                <w:bCs/>
              </w:rPr>
              <w:t>Pokok Bahasan</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r>
              <w:rPr>
                <w:rFonts w:ascii="Arial" w:eastAsia="Times New Roman" w:hAnsi="Arial" w:cs="Arial"/>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3"/>
                <w:numId w:val="180"/>
              </w:numPr>
              <w:spacing w:after="0" w:line="248" w:lineRule="atLeast"/>
              <w:ind w:left="396" w:right="56" w:hanging="396"/>
              <w:rPr>
                <w:rFonts w:ascii="Arial" w:hAnsi="Arial" w:cs="Arial"/>
                <w:color w:val="000000"/>
              </w:rPr>
            </w:pPr>
            <w:r>
              <w:rPr>
                <w:rFonts w:ascii="Arial" w:hAnsi="Arial" w:cs="Arial"/>
                <w:color w:val="000000"/>
              </w:rPr>
              <w:t>Proyek Produksi</w:t>
            </w:r>
          </w:p>
          <w:p w:rsidR="00FD1689" w:rsidRDefault="00FD1689" w:rsidP="007E1605">
            <w:pPr>
              <w:pStyle w:val="ListParagraph"/>
              <w:numPr>
                <w:ilvl w:val="0"/>
                <w:numId w:val="181"/>
              </w:numPr>
              <w:spacing w:after="0" w:line="248" w:lineRule="atLeast"/>
              <w:ind w:left="363" w:right="56"/>
              <w:rPr>
                <w:rFonts w:ascii="Arial" w:hAnsi="Arial" w:cs="Arial"/>
                <w:color w:val="000000"/>
              </w:rPr>
            </w:pPr>
            <w:r>
              <w:rPr>
                <w:rFonts w:ascii="Arial" w:hAnsi="Arial" w:cs="Arial"/>
                <w:color w:val="000000"/>
              </w:rPr>
              <w:t xml:space="preserve">Mendesain peralatan mesin </w:t>
            </w:r>
          </w:p>
          <w:p w:rsidR="00FD1689" w:rsidRDefault="00FD1689" w:rsidP="007E1605">
            <w:pPr>
              <w:pStyle w:val="ListParagraph"/>
              <w:numPr>
                <w:ilvl w:val="0"/>
                <w:numId w:val="181"/>
              </w:numPr>
              <w:spacing w:after="0" w:line="248" w:lineRule="atLeast"/>
              <w:ind w:left="363" w:right="56"/>
              <w:rPr>
                <w:rFonts w:ascii="Arial" w:hAnsi="Arial" w:cs="Arial"/>
                <w:color w:val="000000"/>
              </w:rPr>
            </w:pPr>
            <w:r>
              <w:rPr>
                <w:rFonts w:ascii="Arial" w:hAnsi="Arial" w:cs="Arial"/>
                <w:color w:val="000000"/>
              </w:rPr>
              <w:t>Membuat peralatan mesin</w:t>
            </w:r>
          </w:p>
          <w:p w:rsidR="00FD1689" w:rsidRDefault="00FD1689" w:rsidP="007E1605">
            <w:pPr>
              <w:pStyle w:val="ListParagraph"/>
              <w:numPr>
                <w:ilvl w:val="0"/>
                <w:numId w:val="181"/>
              </w:numPr>
              <w:spacing w:after="0" w:line="248" w:lineRule="atLeast"/>
              <w:ind w:left="363" w:right="56"/>
              <w:rPr>
                <w:rFonts w:ascii="Arial" w:hAnsi="Arial" w:cs="Arial"/>
                <w:color w:val="000000"/>
              </w:rPr>
            </w:pPr>
            <w:r>
              <w:rPr>
                <w:rFonts w:ascii="Arial" w:hAnsi="Arial" w:cs="Arial"/>
                <w:color w:val="000000"/>
              </w:rPr>
              <w:t>Membuat komponen peralatan/mesin dengan mesin perkakas dan proses pengelasan</w:t>
            </w:r>
          </w:p>
          <w:p w:rsidR="00FD1689" w:rsidRDefault="00FD1689" w:rsidP="007E1605">
            <w:pPr>
              <w:pStyle w:val="ListParagraph"/>
              <w:numPr>
                <w:ilvl w:val="0"/>
                <w:numId w:val="181"/>
              </w:numPr>
              <w:spacing w:after="0" w:line="248" w:lineRule="atLeast"/>
              <w:ind w:left="363" w:right="56"/>
              <w:rPr>
                <w:rFonts w:ascii="Arial" w:hAnsi="Arial" w:cs="Arial"/>
                <w:color w:val="000000"/>
              </w:rPr>
            </w:pPr>
            <w:r>
              <w:rPr>
                <w:rFonts w:ascii="Arial" w:hAnsi="Arial" w:cs="Arial"/>
                <w:color w:val="000000"/>
              </w:rPr>
              <w:t>Merangkai komponen yang diproduksi hingga menjadi suatu mesin peraga, jig, fixture, atau tepat guna</w:t>
            </w:r>
          </w:p>
          <w:p w:rsidR="00FD1689" w:rsidRDefault="00FD1689" w:rsidP="007E1605">
            <w:pPr>
              <w:pStyle w:val="ListParagraph"/>
              <w:numPr>
                <w:ilvl w:val="3"/>
                <w:numId w:val="180"/>
              </w:numPr>
              <w:spacing w:after="0" w:line="248" w:lineRule="atLeast"/>
              <w:ind w:left="396" w:right="56" w:hanging="396"/>
              <w:rPr>
                <w:rFonts w:ascii="Arial" w:hAnsi="Arial" w:cs="Arial"/>
                <w:color w:val="000000"/>
              </w:rPr>
            </w:pPr>
            <w:r>
              <w:rPr>
                <w:rFonts w:ascii="Arial" w:hAnsi="Arial" w:cs="Arial"/>
                <w:color w:val="000000"/>
              </w:rPr>
              <w:t>Proyek Perawatan</w:t>
            </w:r>
          </w:p>
          <w:p w:rsidR="00FD1689" w:rsidRDefault="00FD1689" w:rsidP="007E1605">
            <w:pPr>
              <w:pStyle w:val="ListParagraph"/>
              <w:numPr>
                <w:ilvl w:val="0"/>
                <w:numId w:val="182"/>
              </w:numPr>
              <w:spacing w:after="0" w:line="248" w:lineRule="atLeast"/>
              <w:ind w:left="394" w:right="56" w:hanging="394"/>
              <w:rPr>
                <w:rFonts w:ascii="Arial" w:hAnsi="Arial" w:cs="Arial"/>
                <w:color w:val="000000"/>
              </w:rPr>
            </w:pPr>
            <w:r>
              <w:rPr>
                <w:rFonts w:ascii="Arial" w:hAnsi="Arial" w:cs="Arial"/>
                <w:color w:val="000000"/>
              </w:rPr>
              <w:t>Mendesain perawatan mesin-mesin industri</w:t>
            </w:r>
          </w:p>
          <w:p w:rsidR="00FD1689" w:rsidRDefault="00FD1689" w:rsidP="007E1605">
            <w:pPr>
              <w:pStyle w:val="ListParagraph"/>
              <w:numPr>
                <w:ilvl w:val="0"/>
                <w:numId w:val="182"/>
              </w:numPr>
              <w:spacing w:after="0" w:line="248" w:lineRule="atLeast"/>
              <w:ind w:left="363" w:right="56"/>
              <w:rPr>
                <w:rFonts w:ascii="Arial" w:hAnsi="Arial" w:cs="Arial"/>
                <w:color w:val="000000"/>
              </w:rPr>
            </w:pPr>
            <w:r>
              <w:rPr>
                <w:rFonts w:ascii="Arial" w:hAnsi="Arial" w:cs="Arial"/>
                <w:color w:val="000000"/>
              </w:rPr>
              <w:t xml:space="preserve">Melaksanakan program perawatan alat dan mesin-mesin perkakas </w:t>
            </w:r>
          </w:p>
          <w:p w:rsidR="00FD1689" w:rsidRDefault="00FD1689" w:rsidP="007E1605">
            <w:pPr>
              <w:pStyle w:val="ListParagraph"/>
              <w:numPr>
                <w:ilvl w:val="0"/>
                <w:numId w:val="182"/>
              </w:numPr>
              <w:spacing w:after="0" w:line="248" w:lineRule="atLeast"/>
              <w:ind w:left="363" w:right="56"/>
              <w:rPr>
                <w:rFonts w:ascii="Arial" w:hAnsi="Arial" w:cs="Arial"/>
                <w:color w:val="000000"/>
              </w:rPr>
            </w:pPr>
            <w:r>
              <w:rPr>
                <w:rFonts w:ascii="Arial" w:hAnsi="Arial" w:cs="Arial"/>
                <w:color w:val="000000"/>
              </w:rPr>
              <w:t>Melaksanakan perawatan mesin-mesin konversi energi</w:t>
            </w:r>
          </w:p>
          <w:p w:rsidR="00FD1689" w:rsidRDefault="00FD1689" w:rsidP="007E1605">
            <w:pPr>
              <w:pStyle w:val="ListParagraph"/>
              <w:numPr>
                <w:ilvl w:val="0"/>
                <w:numId w:val="182"/>
              </w:numPr>
              <w:spacing w:after="0" w:line="248" w:lineRule="atLeast"/>
              <w:ind w:left="363" w:right="56"/>
              <w:rPr>
                <w:rFonts w:ascii="Arial" w:hAnsi="Arial" w:cs="Arial"/>
                <w:color w:val="000000"/>
              </w:rPr>
            </w:pPr>
            <w:r>
              <w:rPr>
                <w:rFonts w:ascii="Arial" w:hAnsi="Arial" w:cs="Arial"/>
                <w:color w:val="000000"/>
              </w:rPr>
              <w:t>Melaksanakan perbaikan mesin-mesin perkakas</w:t>
            </w:r>
          </w:p>
          <w:p w:rsidR="00FD1689" w:rsidRDefault="00FD1689" w:rsidP="007E1605">
            <w:pPr>
              <w:pStyle w:val="ListParagraph"/>
              <w:numPr>
                <w:ilvl w:val="0"/>
                <w:numId w:val="182"/>
              </w:numPr>
              <w:spacing w:after="0" w:line="248" w:lineRule="atLeast"/>
              <w:ind w:left="363" w:right="56"/>
              <w:rPr>
                <w:rFonts w:ascii="Arial" w:hAnsi="Arial" w:cs="Arial"/>
                <w:color w:val="000000"/>
              </w:rPr>
            </w:pPr>
            <w:r>
              <w:rPr>
                <w:rFonts w:ascii="Arial" w:hAnsi="Arial" w:cs="Arial"/>
                <w:color w:val="000000"/>
              </w:rPr>
              <w:t>Melaksanakan perbaikan mesin-mesin konversi energi</w:t>
            </w:r>
          </w:p>
        </w:tc>
      </w:tr>
      <w:tr w:rsidR="00FD1689" w:rsidTr="00D82FEA">
        <w:trPr>
          <w:trHeight w:val="307"/>
          <w:tblCellSpacing w:w="0" w:type="dxa"/>
        </w:trPr>
        <w:tc>
          <w:tcPr>
            <w:tcW w:w="3102" w:type="dxa"/>
            <w:tcBorders>
              <w:top w:val="single" w:sz="4" w:space="0" w:color="auto"/>
              <w:left w:val="single" w:sz="4" w:space="0" w:color="auto"/>
              <w:bottom w:val="single" w:sz="4" w:space="0" w:color="auto"/>
              <w:right w:val="single" w:sz="4" w:space="0" w:color="auto"/>
            </w:tcBorders>
            <w:noWrap/>
            <w:vAlign w:val="center"/>
            <w:hideMark/>
          </w:tcPr>
          <w:p w:rsidR="00FD1689" w:rsidRDefault="00FD1689" w:rsidP="00D82FEA">
            <w:pPr>
              <w:spacing w:after="0"/>
              <w:rPr>
                <w:rFonts w:ascii="Arial" w:eastAsia="Times New Roman" w:hAnsi="Arial" w:cs="Arial"/>
              </w:rPr>
            </w:pPr>
            <w:r>
              <w:rPr>
                <w:rFonts w:ascii="Arial" w:eastAsia="Times New Roman" w:hAnsi="Arial" w:cs="Arial"/>
                <w:b/>
                <w:bCs/>
              </w:rPr>
              <w:t>Referensi</w:t>
            </w:r>
          </w:p>
        </w:tc>
        <w:tc>
          <w:tcPr>
            <w:tcW w:w="264"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spacing w:after="0"/>
              <w:rPr>
                <w:rFonts w:ascii="Arial" w:eastAsia="Times New Roman" w:hAnsi="Arial" w:cs="Arial"/>
              </w:rPr>
            </w:pPr>
            <w:r>
              <w:rPr>
                <w:rFonts w:ascii="Arial" w:eastAsia="Times New Roman" w:hAnsi="Arial" w:cs="Arial"/>
              </w:rPr>
              <w:t>:</w:t>
            </w:r>
          </w:p>
        </w:tc>
        <w:tc>
          <w:tcPr>
            <w:tcW w:w="5791" w:type="dxa"/>
            <w:tcBorders>
              <w:top w:val="single" w:sz="4" w:space="0" w:color="auto"/>
              <w:left w:val="single" w:sz="4" w:space="0" w:color="auto"/>
              <w:bottom w:val="single" w:sz="4" w:space="0" w:color="auto"/>
              <w:right w:val="single" w:sz="4" w:space="0" w:color="auto"/>
            </w:tcBorders>
            <w:vAlign w:val="center"/>
            <w:hideMark/>
          </w:tcPr>
          <w:p w:rsidR="00FD1689" w:rsidRDefault="00FD1689" w:rsidP="00D82FEA">
            <w:pPr>
              <w:rPr>
                <w:rFonts w:ascii="Arial" w:eastAsia="Times New Roman" w:hAnsi="Arial" w:cs="Arial"/>
              </w:rPr>
            </w:pPr>
          </w:p>
        </w:tc>
      </w:tr>
      <w:tr w:rsidR="00FD1689" w:rsidTr="00D82FEA">
        <w:trPr>
          <w:trHeight w:val="579"/>
          <w:tblCellSpacing w:w="0" w:type="dxa"/>
        </w:trPr>
        <w:tc>
          <w:tcPr>
            <w:tcW w:w="9157" w:type="dxa"/>
            <w:gridSpan w:val="3"/>
            <w:tcBorders>
              <w:top w:val="single" w:sz="4" w:space="0" w:color="auto"/>
              <w:left w:val="single" w:sz="4" w:space="0" w:color="auto"/>
              <w:bottom w:val="single" w:sz="4" w:space="0" w:color="auto"/>
              <w:right w:val="single" w:sz="4" w:space="0" w:color="auto"/>
            </w:tcBorders>
            <w:vAlign w:val="center"/>
            <w:hideMark/>
          </w:tcPr>
          <w:p w:rsidR="00FD1689" w:rsidRDefault="00FD1689" w:rsidP="007E1605">
            <w:pPr>
              <w:pStyle w:val="ListParagraph"/>
              <w:numPr>
                <w:ilvl w:val="0"/>
                <w:numId w:val="183"/>
              </w:numPr>
              <w:spacing w:after="0" w:line="240" w:lineRule="auto"/>
              <w:ind w:left="363"/>
              <w:rPr>
                <w:rFonts w:ascii="Arial" w:hAnsi="Arial" w:cs="Arial"/>
                <w:color w:val="000000"/>
              </w:rPr>
            </w:pPr>
            <w:r>
              <w:rPr>
                <w:rFonts w:ascii="Arial" w:hAnsi="Arial" w:cs="Arial"/>
                <w:color w:val="000000"/>
              </w:rPr>
              <w:t>Manual book mesin perkakas.</w:t>
            </w:r>
          </w:p>
          <w:p w:rsidR="00FD1689" w:rsidRDefault="00FD1689" w:rsidP="007E1605">
            <w:pPr>
              <w:pStyle w:val="ListParagraph"/>
              <w:numPr>
                <w:ilvl w:val="0"/>
                <w:numId w:val="183"/>
              </w:numPr>
              <w:spacing w:after="0" w:line="240" w:lineRule="auto"/>
              <w:ind w:left="363"/>
              <w:rPr>
                <w:rFonts w:ascii="Arial" w:hAnsi="Arial" w:cs="Arial"/>
                <w:color w:val="000000"/>
              </w:rPr>
            </w:pPr>
            <w:r>
              <w:rPr>
                <w:rFonts w:ascii="Arial" w:hAnsi="Arial" w:cs="Arial"/>
                <w:color w:val="000000"/>
              </w:rPr>
              <w:t>Manual book mesin-mesin konversi energi</w:t>
            </w:r>
          </w:p>
        </w:tc>
      </w:tr>
    </w:tbl>
    <w:p w:rsidR="00FD1689" w:rsidRDefault="00FD1689" w:rsidP="00FD1689">
      <w:pPr>
        <w:rPr>
          <w:lang w:val="id-ID"/>
        </w:rPr>
      </w:pPr>
    </w:p>
    <w:p w:rsidR="00FD1689" w:rsidRPr="000D1D21" w:rsidRDefault="00FD1689" w:rsidP="00FD1689">
      <w:pPr>
        <w:pStyle w:val="Heading1"/>
        <w:spacing w:before="0"/>
        <w:jc w:val="center"/>
        <w:rPr>
          <w:rFonts w:ascii="Arial" w:eastAsia="Times New Roman" w:hAnsi="Arial" w:cs="Arial"/>
          <w:color w:val="auto"/>
          <w:sz w:val="22"/>
          <w:szCs w:val="22"/>
        </w:rPr>
      </w:pPr>
      <w:r>
        <w:rPr>
          <w:lang w:val="id-ID"/>
        </w:rPr>
        <w:br w:type="page"/>
      </w: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jc w:val="center"/>
        <w:rPr>
          <w:rFonts w:ascii="Arial" w:hAnsi="Arial" w:cs="Arial"/>
          <w:b/>
        </w:rPr>
      </w:pPr>
      <w:r w:rsidRPr="000D1D21">
        <w:rPr>
          <w:rFonts w:ascii="Arial" w:hAnsi="Arial" w:cs="Arial"/>
          <w:b/>
        </w:rPr>
        <w:t xml:space="preserve">TAHUN AKADEMIK </w:t>
      </w:r>
      <w:r>
        <w:rPr>
          <w:rFonts w:ascii="Arial" w:hAnsi="Arial" w:cs="Arial"/>
          <w:b/>
        </w:rPr>
        <w:t>2018/2019</w:t>
      </w:r>
    </w:p>
    <w:p w:rsidR="00FD1689" w:rsidRPr="000D1D21" w:rsidRDefault="00FD1689" w:rsidP="00FD1689">
      <w:pPr>
        <w:spacing w:after="0" w:line="240" w:lineRule="auto"/>
        <w:jc w:val="center"/>
        <w:rPr>
          <w:rFonts w:ascii="Arial" w:hAnsi="Arial" w:cs="Arial"/>
        </w:rPr>
      </w:pP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85"/>
        <w:gridCol w:w="244"/>
        <w:gridCol w:w="6028"/>
      </w:tblGrid>
      <w:tr w:rsidR="00FD1689" w:rsidRPr="000D1D21" w:rsidTr="00D82FEA">
        <w:trPr>
          <w:trHeight w:val="302"/>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hAnsi="Arial" w:cs="Arial"/>
                <w:b/>
              </w:rPr>
              <w:t>Praktek Kerja Lapangan</w:t>
            </w:r>
          </w:p>
        </w:tc>
      </w:tr>
      <w:tr w:rsidR="00FD1689" w:rsidRPr="000D1D21" w:rsidTr="00D82FEA">
        <w:trPr>
          <w:trHeight w:val="313"/>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 xml:space="preserve">RTP </w:t>
            </w:r>
            <w:r w:rsidRPr="000D1D21">
              <w:rPr>
                <w:rFonts w:ascii="Arial" w:hAnsi="Arial" w:cs="Arial"/>
                <w:b/>
              </w:rPr>
              <w:t>1</w:t>
            </w:r>
            <w:r>
              <w:rPr>
                <w:rFonts w:ascii="Arial" w:hAnsi="Arial" w:cs="Arial"/>
                <w:b/>
              </w:rPr>
              <w:t>8</w:t>
            </w:r>
            <w:r w:rsidRPr="000D1D21">
              <w:rPr>
                <w:rFonts w:ascii="Arial" w:hAnsi="Arial" w:cs="Arial"/>
                <w:b/>
              </w:rPr>
              <w:t>8001</w:t>
            </w:r>
          </w:p>
        </w:tc>
      </w:tr>
      <w:tr w:rsidR="00FD1689" w:rsidRPr="000D1D21" w:rsidTr="00D82FEA">
        <w:trPr>
          <w:trHeight w:val="313"/>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4 sks /18 jam per minggu</w:t>
            </w:r>
          </w:p>
        </w:tc>
      </w:tr>
      <w:tr w:rsidR="00FD1689" w:rsidRPr="000D1D21" w:rsidTr="00D82FEA">
        <w:trPr>
          <w:trHeight w:val="313"/>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8</w:t>
            </w:r>
          </w:p>
        </w:tc>
      </w:tr>
      <w:tr w:rsidR="00FD1689" w:rsidRPr="000D1D21" w:rsidTr="00D82FEA">
        <w:trPr>
          <w:trHeight w:val="1436"/>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44"/>
              </w:numPr>
              <w:spacing w:after="0" w:line="248" w:lineRule="atLeast"/>
              <w:ind w:left="363"/>
              <w:rPr>
                <w:rFonts w:ascii="Arial" w:hAnsi="Arial" w:cs="Arial"/>
                <w:color w:val="000000"/>
              </w:rPr>
            </w:pPr>
            <w:r w:rsidRPr="000D1D21">
              <w:rPr>
                <w:rFonts w:ascii="Arial" w:hAnsi="Arial" w:cs="Arial"/>
                <w:color w:val="000000"/>
              </w:rPr>
              <w:t xml:space="preserve">Mampu  melaksanakan proyek yang diberikan oleh dunia industri maupun dunia usaha </w:t>
            </w:r>
          </w:p>
          <w:p w:rsidR="00FD1689" w:rsidRPr="000D1D21" w:rsidRDefault="00FD1689" w:rsidP="007E1605">
            <w:pPr>
              <w:pStyle w:val="ListParagraph"/>
              <w:numPr>
                <w:ilvl w:val="0"/>
                <w:numId w:val="44"/>
              </w:numPr>
              <w:spacing w:after="0" w:line="248" w:lineRule="atLeast"/>
              <w:ind w:left="363"/>
              <w:rPr>
                <w:rFonts w:ascii="Arial" w:hAnsi="Arial" w:cs="Arial"/>
                <w:color w:val="000000"/>
              </w:rPr>
            </w:pPr>
            <w:r w:rsidRPr="000D1D21">
              <w:rPr>
                <w:rFonts w:ascii="Arial" w:hAnsi="Arial" w:cs="Arial"/>
                <w:color w:val="000000"/>
              </w:rPr>
              <w:t>Mampu  membuat laporan proyek yang telah dikerjakan di dunia industri maupun dunia usaha.</w:t>
            </w:r>
          </w:p>
        </w:tc>
      </w:tr>
      <w:tr w:rsidR="00FD1689" w:rsidRPr="000D1D21" w:rsidTr="00D82FEA">
        <w:trPr>
          <w:trHeight w:val="1871"/>
          <w:tblCellSpacing w:w="0" w:type="dxa"/>
        </w:trPr>
        <w:tc>
          <w:tcPr>
            <w:tcW w:w="0" w:type="auto"/>
            <w:noWrap/>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7E1605">
            <w:pPr>
              <w:pStyle w:val="ListParagraph"/>
              <w:numPr>
                <w:ilvl w:val="0"/>
                <w:numId w:val="45"/>
              </w:numPr>
              <w:spacing w:after="0" w:line="248" w:lineRule="atLeast"/>
              <w:ind w:left="363"/>
              <w:rPr>
                <w:rFonts w:ascii="Arial" w:hAnsi="Arial" w:cs="Arial"/>
                <w:color w:val="000000"/>
              </w:rPr>
            </w:pPr>
            <w:r w:rsidRPr="000D1D21">
              <w:rPr>
                <w:rFonts w:ascii="Arial" w:hAnsi="Arial" w:cs="Arial"/>
                <w:color w:val="000000"/>
              </w:rPr>
              <w:t>Kerja Praktek</w:t>
            </w:r>
          </w:p>
          <w:p w:rsidR="00FD1689" w:rsidRPr="000D1D21" w:rsidRDefault="00FD1689" w:rsidP="007E1605">
            <w:pPr>
              <w:pStyle w:val="ListParagraph"/>
              <w:numPr>
                <w:ilvl w:val="0"/>
                <w:numId w:val="45"/>
              </w:numPr>
              <w:spacing w:after="0" w:line="248" w:lineRule="atLeast"/>
              <w:ind w:left="363"/>
              <w:rPr>
                <w:rFonts w:ascii="Arial" w:hAnsi="Arial" w:cs="Arial"/>
                <w:color w:val="000000"/>
              </w:rPr>
            </w:pPr>
            <w:r w:rsidRPr="000D1D21">
              <w:rPr>
                <w:rFonts w:ascii="Arial" w:hAnsi="Arial" w:cs="Arial"/>
                <w:color w:val="000000"/>
              </w:rPr>
              <w:t>Kerja team</w:t>
            </w:r>
          </w:p>
          <w:p w:rsidR="00FD1689" w:rsidRPr="000D1D21" w:rsidRDefault="00FD1689" w:rsidP="007E1605">
            <w:pPr>
              <w:pStyle w:val="ListParagraph"/>
              <w:numPr>
                <w:ilvl w:val="0"/>
                <w:numId w:val="45"/>
              </w:numPr>
              <w:spacing w:after="0" w:line="248" w:lineRule="atLeast"/>
              <w:ind w:left="363"/>
              <w:rPr>
                <w:rFonts w:ascii="Arial" w:hAnsi="Arial" w:cs="Arial"/>
                <w:color w:val="000000"/>
              </w:rPr>
            </w:pPr>
            <w:r w:rsidRPr="000D1D21">
              <w:rPr>
                <w:rFonts w:ascii="Arial" w:hAnsi="Arial" w:cs="Arial"/>
                <w:color w:val="000000"/>
              </w:rPr>
              <w:t>Kerja individu</w:t>
            </w:r>
          </w:p>
          <w:p w:rsidR="00FD1689" w:rsidRPr="000D1D21" w:rsidRDefault="00FD1689" w:rsidP="007E1605">
            <w:pPr>
              <w:pStyle w:val="ListParagraph"/>
              <w:numPr>
                <w:ilvl w:val="0"/>
                <w:numId w:val="45"/>
              </w:numPr>
              <w:spacing w:after="0" w:line="248" w:lineRule="atLeast"/>
              <w:ind w:left="363"/>
              <w:rPr>
                <w:rFonts w:ascii="Arial" w:hAnsi="Arial" w:cs="Arial"/>
                <w:color w:val="000000"/>
              </w:rPr>
            </w:pPr>
            <w:r w:rsidRPr="000D1D21">
              <w:rPr>
                <w:rFonts w:ascii="Arial" w:hAnsi="Arial" w:cs="Arial"/>
                <w:color w:val="000000"/>
              </w:rPr>
              <w:t>Menganalisis proyek</w:t>
            </w:r>
          </w:p>
          <w:p w:rsidR="00FD1689" w:rsidRPr="000D1D21" w:rsidRDefault="00FD1689" w:rsidP="007E1605">
            <w:pPr>
              <w:pStyle w:val="ListParagraph"/>
              <w:numPr>
                <w:ilvl w:val="0"/>
                <w:numId w:val="45"/>
              </w:numPr>
              <w:spacing w:after="0" w:line="248" w:lineRule="atLeast"/>
              <w:ind w:left="363"/>
              <w:rPr>
                <w:rFonts w:ascii="Arial" w:hAnsi="Arial" w:cs="Arial"/>
                <w:color w:val="000000"/>
              </w:rPr>
            </w:pPr>
            <w:r w:rsidRPr="000D1D21">
              <w:rPr>
                <w:rFonts w:ascii="Arial" w:hAnsi="Arial" w:cs="Arial"/>
                <w:color w:val="000000"/>
              </w:rPr>
              <w:t>Membuat laporan</w:t>
            </w:r>
          </w:p>
          <w:p w:rsidR="00FD1689" w:rsidRPr="000D1D21" w:rsidRDefault="00FD1689" w:rsidP="007E1605">
            <w:pPr>
              <w:pStyle w:val="ListParagraph"/>
              <w:numPr>
                <w:ilvl w:val="0"/>
                <w:numId w:val="45"/>
              </w:numPr>
              <w:spacing w:after="0" w:line="248" w:lineRule="atLeast"/>
              <w:ind w:left="363"/>
              <w:rPr>
                <w:rFonts w:ascii="Arial" w:hAnsi="Arial" w:cs="Arial"/>
                <w:color w:val="000000"/>
              </w:rPr>
            </w:pPr>
            <w:r w:rsidRPr="000D1D21">
              <w:rPr>
                <w:rFonts w:ascii="Arial" w:hAnsi="Arial" w:cs="Arial"/>
                <w:color w:val="000000"/>
              </w:rPr>
              <w:t>Presentasi</w:t>
            </w:r>
          </w:p>
        </w:tc>
      </w:tr>
      <w:tr w:rsidR="00FD1689" w:rsidRPr="000D1D21" w:rsidTr="00D82FEA">
        <w:trPr>
          <w:trHeight w:val="313"/>
          <w:tblCellSpacing w:w="0" w:type="dxa"/>
        </w:trPr>
        <w:tc>
          <w:tcPr>
            <w:tcW w:w="0" w:type="auto"/>
            <w:noWrap/>
            <w:vAlign w:val="center"/>
            <w:hideMark/>
          </w:tcPr>
          <w:p w:rsidR="00FD1689" w:rsidRPr="000D1D21" w:rsidRDefault="00FD1689" w:rsidP="00D82FEA">
            <w:pPr>
              <w:spacing w:after="0"/>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spacing w:after="0"/>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spacing w:after="0"/>
              <w:rPr>
                <w:rFonts w:ascii="Arial" w:eastAsia="Times New Roman" w:hAnsi="Arial" w:cs="Arial"/>
              </w:rPr>
            </w:pPr>
          </w:p>
        </w:tc>
      </w:tr>
      <w:tr w:rsidR="00FD1689" w:rsidRPr="000D1D21" w:rsidTr="00D82FEA">
        <w:trPr>
          <w:trHeight w:val="958"/>
          <w:tblCellSpacing w:w="0" w:type="dxa"/>
        </w:trPr>
        <w:tc>
          <w:tcPr>
            <w:tcW w:w="9157" w:type="dxa"/>
            <w:gridSpan w:val="3"/>
            <w:vAlign w:val="center"/>
            <w:hideMark/>
          </w:tcPr>
          <w:p w:rsidR="00FD1689" w:rsidRPr="000D1D21" w:rsidRDefault="00FD1689" w:rsidP="007E1605">
            <w:pPr>
              <w:pStyle w:val="ListParagraph"/>
              <w:numPr>
                <w:ilvl w:val="0"/>
                <w:numId w:val="46"/>
              </w:numPr>
              <w:spacing w:after="0" w:line="240" w:lineRule="auto"/>
              <w:ind w:left="363"/>
              <w:rPr>
                <w:rFonts w:ascii="Arial" w:hAnsi="Arial" w:cs="Arial"/>
                <w:color w:val="000000"/>
              </w:rPr>
            </w:pPr>
            <w:r w:rsidRPr="000D1D21">
              <w:rPr>
                <w:rFonts w:ascii="Arial" w:hAnsi="Arial" w:cs="Arial"/>
                <w:color w:val="000000"/>
              </w:rPr>
              <w:t>Purbohadi Widjojo, MM, 1974, “Menyusun Laporan Teknik”, ITB Pres, Bandung</w:t>
            </w:r>
          </w:p>
          <w:p w:rsidR="00FD1689" w:rsidRPr="000D1D21" w:rsidRDefault="00FD1689" w:rsidP="007E1605">
            <w:pPr>
              <w:pStyle w:val="ListParagraph"/>
              <w:numPr>
                <w:ilvl w:val="0"/>
                <w:numId w:val="46"/>
              </w:numPr>
              <w:spacing w:after="0" w:line="240" w:lineRule="auto"/>
              <w:ind w:left="363"/>
              <w:rPr>
                <w:rFonts w:ascii="Arial" w:hAnsi="Arial" w:cs="Arial"/>
                <w:color w:val="000000"/>
              </w:rPr>
            </w:pPr>
            <w:r w:rsidRPr="000D1D21">
              <w:rPr>
                <w:rFonts w:ascii="Arial" w:hAnsi="Arial" w:cs="Arial"/>
                <w:color w:val="000000"/>
              </w:rPr>
              <w:t>Sherman, Theodone, 1998, “Modern Technical Writing”, Prince-Hall,Inc.</w:t>
            </w:r>
          </w:p>
        </w:tc>
      </w:tr>
    </w:tbl>
    <w:p w:rsidR="00FD1689" w:rsidRPr="000D1D21" w:rsidRDefault="00FD1689" w:rsidP="00FD1689">
      <w:pPr>
        <w:spacing w:after="0" w:line="360" w:lineRule="auto"/>
        <w:jc w:val="center"/>
        <w:rPr>
          <w:rFonts w:ascii="Arial" w:hAnsi="Arial" w:cs="Arial"/>
        </w:rPr>
      </w:pPr>
      <w:r w:rsidRPr="000D1D21">
        <w:rPr>
          <w:rFonts w:ascii="Arial" w:hAnsi="Arial" w:cs="Arial"/>
        </w:rPr>
        <w:br w:type="page"/>
      </w:r>
    </w:p>
    <w:p w:rsidR="00FD1689" w:rsidRPr="000D1D21" w:rsidRDefault="00FD1689" w:rsidP="00FD1689">
      <w:pPr>
        <w:pStyle w:val="Heading1"/>
        <w:spacing w:before="0"/>
        <w:jc w:val="center"/>
        <w:rPr>
          <w:rFonts w:ascii="Arial" w:eastAsia="Times New Roman" w:hAnsi="Arial" w:cs="Arial"/>
          <w:color w:val="auto"/>
          <w:sz w:val="22"/>
          <w:szCs w:val="22"/>
        </w:rPr>
      </w:pPr>
      <w:r w:rsidRPr="000D1D21">
        <w:rPr>
          <w:rFonts w:ascii="Arial" w:eastAsia="Times New Roman" w:hAnsi="Arial" w:cs="Arial"/>
          <w:color w:val="auto"/>
          <w:sz w:val="22"/>
          <w:szCs w:val="22"/>
        </w:rPr>
        <w:lastRenderedPageBreak/>
        <w:t>SILABUS PENDEK</w:t>
      </w:r>
    </w:p>
    <w:p w:rsidR="00FD1689" w:rsidRPr="000D1D21" w:rsidRDefault="00FD1689" w:rsidP="00FD1689">
      <w:pPr>
        <w:spacing w:after="0" w:line="240" w:lineRule="auto"/>
        <w:jc w:val="center"/>
        <w:rPr>
          <w:rFonts w:ascii="Arial" w:hAnsi="Arial" w:cs="Arial"/>
          <w:b/>
        </w:rPr>
      </w:pPr>
      <w:r w:rsidRPr="000D1D21">
        <w:rPr>
          <w:rFonts w:ascii="Arial" w:hAnsi="Arial" w:cs="Arial"/>
          <w:b/>
        </w:rPr>
        <w:t>PROGRAM STUDI DIV TEKNIK MESIN PRODUKSI DAN PERAWATAN</w:t>
      </w:r>
    </w:p>
    <w:p w:rsidR="00FD1689" w:rsidRPr="000D1D21" w:rsidRDefault="00FD1689" w:rsidP="00FD1689">
      <w:pPr>
        <w:spacing w:after="0" w:line="240" w:lineRule="auto"/>
        <w:jc w:val="center"/>
        <w:rPr>
          <w:rFonts w:ascii="Arial" w:hAnsi="Arial" w:cs="Arial"/>
          <w:b/>
        </w:rPr>
      </w:pPr>
      <w:r w:rsidRPr="000D1D21">
        <w:rPr>
          <w:rFonts w:ascii="Arial" w:hAnsi="Arial" w:cs="Arial"/>
          <w:b/>
        </w:rPr>
        <w:t>JURUSAN TEKNIK MESIN POLITEKNIK NEGERI MALANG</w:t>
      </w:r>
    </w:p>
    <w:p w:rsidR="00FD1689" w:rsidRDefault="00FD1689" w:rsidP="00FD1689">
      <w:pPr>
        <w:spacing w:after="0" w:line="240" w:lineRule="auto"/>
        <w:jc w:val="center"/>
        <w:rPr>
          <w:rFonts w:ascii="Arial" w:hAnsi="Arial" w:cs="Arial"/>
          <w:b/>
        </w:rPr>
      </w:pPr>
      <w:r w:rsidRPr="000D1D21">
        <w:rPr>
          <w:rFonts w:ascii="Arial" w:hAnsi="Arial" w:cs="Arial"/>
          <w:b/>
        </w:rPr>
        <w:t xml:space="preserve">TAHUN AKADEMIK </w:t>
      </w:r>
      <w:r>
        <w:rPr>
          <w:rFonts w:ascii="Arial" w:hAnsi="Arial" w:cs="Arial"/>
          <w:b/>
        </w:rPr>
        <w:t>2018/2019</w:t>
      </w:r>
    </w:p>
    <w:p w:rsidR="00FD1689" w:rsidRPr="000D1D21" w:rsidRDefault="00FD1689" w:rsidP="00FD1689">
      <w:pPr>
        <w:spacing w:after="0" w:line="240" w:lineRule="auto"/>
        <w:rPr>
          <w:rFonts w:ascii="Arial" w:hAnsi="Arial" w:cs="Arial"/>
        </w:rPr>
      </w:pPr>
      <w:r>
        <w:rPr>
          <w:rFonts w:ascii="Arial" w:hAnsi="Arial" w:cs="Arial"/>
        </w:rPr>
        <w:t>ar</w:t>
      </w:r>
    </w:p>
    <w:tbl>
      <w:tblPr>
        <w:tblpPr w:leftFromText="45" w:rightFromText="45" w:vertAnchor="text"/>
        <w:tblW w:w="915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885"/>
        <w:gridCol w:w="244"/>
        <w:gridCol w:w="6028"/>
      </w:tblGrid>
      <w:tr w:rsidR="00FD1689" w:rsidRPr="000D1D21" w:rsidTr="00D82FEA">
        <w:trPr>
          <w:trHeight w:val="467"/>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Mata Kuliah</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ind w:left="2018" w:hanging="2018"/>
              <w:rPr>
                <w:rFonts w:ascii="Arial" w:hAnsi="Arial" w:cs="Arial"/>
                <w:b/>
              </w:rPr>
            </w:pPr>
            <w:r w:rsidRPr="000D1D21">
              <w:rPr>
                <w:rFonts w:ascii="Arial" w:hAnsi="Arial" w:cs="Arial"/>
                <w:b/>
              </w:rPr>
              <w:t>Skripsi</w:t>
            </w:r>
          </w:p>
        </w:tc>
      </w:tr>
      <w:tr w:rsidR="00FD1689" w:rsidRPr="000D1D21" w:rsidTr="00D82FEA">
        <w:trPr>
          <w:trHeight w:val="302"/>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Kode Mata Kuliah</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 xml:space="preserve">RTP </w:t>
            </w:r>
            <w:r w:rsidRPr="000D1D21">
              <w:rPr>
                <w:rFonts w:ascii="Arial" w:hAnsi="Arial" w:cs="Arial"/>
                <w:b/>
              </w:rPr>
              <w:t>1</w:t>
            </w:r>
            <w:r>
              <w:rPr>
                <w:rFonts w:ascii="Arial" w:hAnsi="Arial" w:cs="Arial"/>
                <w:b/>
              </w:rPr>
              <w:t>8</w:t>
            </w:r>
            <w:r w:rsidRPr="000D1D21">
              <w:rPr>
                <w:rFonts w:ascii="Arial" w:hAnsi="Arial" w:cs="Arial"/>
                <w:b/>
              </w:rPr>
              <w:t>8002</w:t>
            </w:r>
          </w:p>
        </w:tc>
      </w:tr>
      <w:tr w:rsidR="00FD1689" w:rsidRPr="000D1D21" w:rsidTr="00D82FEA">
        <w:trPr>
          <w:trHeight w:val="302"/>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Jml. SKS/Jam per minggu</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10 sks /20 jam per minggu</w:t>
            </w:r>
          </w:p>
        </w:tc>
      </w:tr>
      <w:tr w:rsidR="00FD1689" w:rsidRPr="000D1D21" w:rsidTr="00D82FEA">
        <w:trPr>
          <w:trHeight w:val="302"/>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bCs/>
              </w:rPr>
              <w:t>Semester</w:t>
            </w:r>
          </w:p>
        </w:tc>
        <w:tc>
          <w:tcPr>
            <w:tcW w:w="0" w:type="auto"/>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w:t>
            </w:r>
          </w:p>
        </w:tc>
        <w:tc>
          <w:tcPr>
            <w:tcW w:w="6515" w:type="dxa"/>
            <w:vAlign w:val="center"/>
            <w:hideMark/>
          </w:tcPr>
          <w:p w:rsidR="00FD1689" w:rsidRPr="000D1D21" w:rsidRDefault="00FD1689" w:rsidP="00D82FEA">
            <w:pPr>
              <w:spacing w:after="0" w:line="240" w:lineRule="auto"/>
              <w:rPr>
                <w:rFonts w:ascii="Arial" w:eastAsia="Times New Roman" w:hAnsi="Arial" w:cs="Arial"/>
                <w:b/>
              </w:rPr>
            </w:pPr>
            <w:r w:rsidRPr="000D1D21">
              <w:rPr>
                <w:rFonts w:ascii="Arial" w:eastAsia="Times New Roman" w:hAnsi="Arial" w:cs="Arial"/>
                <w:b/>
              </w:rPr>
              <w:t>8</w:t>
            </w:r>
          </w:p>
        </w:tc>
      </w:tr>
      <w:tr w:rsidR="00FD1689" w:rsidRPr="000D1D21" w:rsidTr="00D82FEA">
        <w:trPr>
          <w:trHeight w:val="834"/>
          <w:tblCellSpacing w:w="0" w:type="dxa"/>
        </w:trPr>
        <w:tc>
          <w:tcPr>
            <w:tcW w:w="0" w:type="auto"/>
            <w:noWrap/>
            <w:vAlign w:val="center"/>
            <w:hideMark/>
          </w:tcPr>
          <w:p w:rsidR="00FD1689" w:rsidRPr="000D1D21" w:rsidRDefault="00FD1689" w:rsidP="00D82FEA">
            <w:pPr>
              <w:spacing w:after="0" w:line="240" w:lineRule="auto"/>
              <w:rPr>
                <w:rFonts w:ascii="Arial" w:eastAsia="Times New Roman" w:hAnsi="Arial" w:cs="Arial"/>
                <w:b/>
                <w:bCs/>
              </w:rPr>
            </w:pPr>
            <w:r w:rsidRPr="000D1D21">
              <w:rPr>
                <w:rFonts w:ascii="Arial" w:eastAsia="Times New Roman" w:hAnsi="Arial" w:cs="Arial"/>
                <w:b/>
                <w:bCs/>
              </w:rPr>
              <w:t xml:space="preserve">Capaian Pembelajaran </w:t>
            </w:r>
          </w:p>
          <w:p w:rsidR="00FD1689" w:rsidRPr="000D1D21" w:rsidRDefault="00FD1689" w:rsidP="00D82FEA">
            <w:pPr>
              <w:spacing w:after="0" w:line="240" w:lineRule="auto"/>
              <w:rPr>
                <w:rFonts w:ascii="Arial" w:eastAsia="Times New Roman" w:hAnsi="Arial" w:cs="Arial"/>
                <w:b/>
                <w:bCs/>
              </w:rPr>
            </w:pPr>
            <w:r w:rsidRPr="000D1D21">
              <w:rPr>
                <w:rFonts w:ascii="Arial" w:eastAsia="Times New Roman" w:hAnsi="Arial" w:cs="Arial"/>
                <w:b/>
                <w:bCs/>
              </w:rPr>
              <w:t>yang Dibebankan</w:t>
            </w:r>
          </w:p>
          <w:p w:rsidR="00FD1689" w:rsidRPr="000D1D21" w:rsidRDefault="00FD1689" w:rsidP="00D82FEA">
            <w:pPr>
              <w:rPr>
                <w:rFonts w:ascii="Arial" w:eastAsia="Times New Roman" w:hAnsi="Arial" w:cs="Arial"/>
              </w:rPr>
            </w:pPr>
            <w:r w:rsidRPr="000D1D21">
              <w:rPr>
                <w:rFonts w:ascii="Arial" w:eastAsia="Times New Roman" w:hAnsi="Arial" w:cs="Arial"/>
                <w:b/>
                <w:bCs/>
              </w:rPr>
              <w:t>pada mata kuliah</w:t>
            </w:r>
          </w:p>
        </w:tc>
        <w:tc>
          <w:tcPr>
            <w:tcW w:w="0" w:type="auto"/>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rPr>
                <w:rFonts w:ascii="Arial" w:eastAsia="Times New Roman" w:hAnsi="Arial" w:cs="Arial"/>
              </w:rPr>
            </w:pPr>
            <w:r w:rsidRPr="000D1D21">
              <w:rPr>
                <w:rFonts w:ascii="Arial" w:hAnsi="Arial" w:cs="Arial"/>
                <w:color w:val="000000"/>
              </w:rPr>
              <w:t>Mampu  menulis karya ilmiah sesuai dengan Program studi Teknik Produksi dan Perawatan.</w:t>
            </w:r>
          </w:p>
        </w:tc>
      </w:tr>
      <w:tr w:rsidR="00FD1689" w:rsidRPr="000D1D21" w:rsidTr="00D82FEA">
        <w:trPr>
          <w:trHeight w:val="947"/>
          <w:tblCellSpacing w:w="0" w:type="dxa"/>
        </w:trPr>
        <w:tc>
          <w:tcPr>
            <w:tcW w:w="0" w:type="auto"/>
            <w:noWrap/>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b/>
                <w:bCs/>
              </w:rPr>
              <w:t>Pokok Bahasan</w:t>
            </w:r>
          </w:p>
        </w:tc>
        <w:tc>
          <w:tcPr>
            <w:tcW w:w="0" w:type="auto"/>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rPr>
                <w:rFonts w:ascii="Arial" w:eastAsia="Times New Roman" w:hAnsi="Arial" w:cs="Arial"/>
              </w:rPr>
            </w:pPr>
            <w:r>
              <w:rPr>
                <w:rFonts w:ascii="Arial" w:hAnsi="Arial" w:cs="Arial"/>
                <w:color w:val="000000"/>
              </w:rPr>
              <w:t xml:space="preserve">Memilih, </w:t>
            </w:r>
            <w:r w:rsidRPr="000D1D21">
              <w:rPr>
                <w:rFonts w:ascii="Arial" w:hAnsi="Arial" w:cs="Arial"/>
                <w:color w:val="000000"/>
              </w:rPr>
              <w:t>mempersiapkan</w:t>
            </w:r>
            <w:r>
              <w:rPr>
                <w:rFonts w:ascii="Arial" w:hAnsi="Arial" w:cs="Arial"/>
                <w:color w:val="000000"/>
              </w:rPr>
              <w:t xml:space="preserve"> dan mengerjakan</w:t>
            </w:r>
            <w:r w:rsidRPr="000D1D21">
              <w:rPr>
                <w:rFonts w:ascii="Arial" w:hAnsi="Arial" w:cs="Arial"/>
                <w:color w:val="000000"/>
              </w:rPr>
              <w:t xml:space="preserve">  salah  satu  topik  skripsi  yang  diprogram.</w:t>
            </w:r>
          </w:p>
        </w:tc>
      </w:tr>
      <w:tr w:rsidR="00FD1689" w:rsidRPr="000D1D21" w:rsidTr="00D82FEA">
        <w:trPr>
          <w:trHeight w:val="302"/>
          <w:tblCellSpacing w:w="0" w:type="dxa"/>
        </w:trPr>
        <w:tc>
          <w:tcPr>
            <w:tcW w:w="0" w:type="auto"/>
            <w:noWrap/>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b/>
                <w:bCs/>
              </w:rPr>
              <w:t>Referensi</w:t>
            </w:r>
          </w:p>
        </w:tc>
        <w:tc>
          <w:tcPr>
            <w:tcW w:w="0" w:type="auto"/>
            <w:vAlign w:val="center"/>
            <w:hideMark/>
          </w:tcPr>
          <w:p w:rsidR="00FD1689" w:rsidRPr="000D1D21" w:rsidRDefault="00FD1689" w:rsidP="00D82FEA">
            <w:pPr>
              <w:rPr>
                <w:rFonts w:ascii="Arial" w:eastAsia="Times New Roman" w:hAnsi="Arial" w:cs="Arial"/>
              </w:rPr>
            </w:pPr>
            <w:r w:rsidRPr="000D1D21">
              <w:rPr>
                <w:rFonts w:ascii="Arial" w:eastAsia="Times New Roman" w:hAnsi="Arial" w:cs="Arial"/>
              </w:rPr>
              <w:t>:</w:t>
            </w:r>
          </w:p>
        </w:tc>
        <w:tc>
          <w:tcPr>
            <w:tcW w:w="6515" w:type="dxa"/>
            <w:vAlign w:val="center"/>
            <w:hideMark/>
          </w:tcPr>
          <w:p w:rsidR="00FD1689" w:rsidRPr="000D1D21" w:rsidRDefault="00FD1689" w:rsidP="00D82FEA">
            <w:pPr>
              <w:rPr>
                <w:rFonts w:ascii="Arial" w:eastAsia="Times New Roman" w:hAnsi="Arial" w:cs="Arial"/>
              </w:rPr>
            </w:pPr>
          </w:p>
        </w:tc>
      </w:tr>
      <w:tr w:rsidR="00FD1689" w:rsidRPr="000D1D21" w:rsidTr="00D82FEA">
        <w:trPr>
          <w:trHeight w:val="453"/>
          <w:tblCellSpacing w:w="0" w:type="dxa"/>
        </w:trPr>
        <w:tc>
          <w:tcPr>
            <w:tcW w:w="9157" w:type="dxa"/>
            <w:gridSpan w:val="3"/>
            <w:vAlign w:val="center"/>
            <w:hideMark/>
          </w:tcPr>
          <w:p w:rsidR="00FD1689" w:rsidRPr="000D1D21" w:rsidRDefault="00FD1689" w:rsidP="007E1605">
            <w:pPr>
              <w:pStyle w:val="ListParagraph"/>
              <w:numPr>
                <w:ilvl w:val="0"/>
                <w:numId w:val="51"/>
              </w:numPr>
              <w:rPr>
                <w:rFonts w:ascii="Arial" w:eastAsia="Times New Roman" w:hAnsi="Arial" w:cs="Arial"/>
              </w:rPr>
            </w:pPr>
            <w:r w:rsidRPr="000D1D21">
              <w:rPr>
                <w:rFonts w:ascii="Arial" w:eastAsia="Times New Roman" w:hAnsi="Arial" w:cs="Arial"/>
              </w:rPr>
              <w:t>Buku Panduan Penulisan Skripsi, Jurusan Teknik Mesin Polinema</w:t>
            </w:r>
          </w:p>
        </w:tc>
      </w:tr>
    </w:tbl>
    <w:p w:rsidR="00FD1689" w:rsidRDefault="00FD1689" w:rsidP="00FD1689">
      <w:pPr>
        <w:spacing w:after="0" w:line="360" w:lineRule="auto"/>
        <w:rPr>
          <w:sz w:val="24"/>
          <w:szCs w:val="24"/>
        </w:rPr>
      </w:pPr>
    </w:p>
    <w:p w:rsidR="00FD1689" w:rsidRDefault="00FD1689" w:rsidP="00FD1689">
      <w:pPr>
        <w:rPr>
          <w:lang w:val="id-ID"/>
        </w:rPr>
      </w:pPr>
    </w:p>
    <w:p w:rsidR="006B36AE" w:rsidRDefault="000D2935" w:rsidP="000D2935">
      <w:pPr>
        <w:spacing w:after="0" w:line="240" w:lineRule="auto"/>
        <w:jc w:val="center"/>
        <w:rPr>
          <w:sz w:val="24"/>
          <w:szCs w:val="24"/>
        </w:rPr>
      </w:pPr>
      <w:bookmarkStart w:id="0" w:name="_GoBack"/>
      <w:bookmarkEnd w:id="0"/>
      <w:r>
        <w:rPr>
          <w:sz w:val="24"/>
          <w:szCs w:val="24"/>
        </w:rPr>
        <w:t xml:space="preserve"> </w:t>
      </w:r>
    </w:p>
    <w:sectPr w:rsidR="006B36AE" w:rsidSect="00775308">
      <w:pgSz w:w="11907" w:h="16839" w:code="9"/>
      <w:pgMar w:top="1440" w:right="141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05" w:rsidRDefault="007E1605" w:rsidP="00241A41">
      <w:pPr>
        <w:spacing w:after="0" w:line="240" w:lineRule="auto"/>
      </w:pPr>
      <w:r>
        <w:separator/>
      </w:r>
    </w:p>
  </w:endnote>
  <w:endnote w:type="continuationSeparator" w:id="0">
    <w:p w:rsidR="007E1605" w:rsidRDefault="007E1605" w:rsidP="0024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05" w:rsidRDefault="007E1605" w:rsidP="00241A41">
      <w:pPr>
        <w:spacing w:after="0" w:line="240" w:lineRule="auto"/>
      </w:pPr>
      <w:r>
        <w:separator/>
      </w:r>
    </w:p>
  </w:footnote>
  <w:footnote w:type="continuationSeparator" w:id="0">
    <w:p w:rsidR="007E1605" w:rsidRDefault="007E1605" w:rsidP="00241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D96"/>
    <w:multiLevelType w:val="hybridMultilevel"/>
    <w:tmpl w:val="8C34274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 w15:restartNumberingAfterBreak="0">
    <w:nsid w:val="01D56645"/>
    <w:multiLevelType w:val="hybridMultilevel"/>
    <w:tmpl w:val="F55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0478D1"/>
    <w:multiLevelType w:val="hybridMultilevel"/>
    <w:tmpl w:val="716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3650B"/>
    <w:multiLevelType w:val="hybridMultilevel"/>
    <w:tmpl w:val="4BBAA61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 w15:restartNumberingAfterBreak="0">
    <w:nsid w:val="030C1289"/>
    <w:multiLevelType w:val="hybridMultilevel"/>
    <w:tmpl w:val="A96C253A"/>
    <w:lvl w:ilvl="0" w:tplc="04210019">
      <w:start w:val="1"/>
      <w:numFmt w:val="lowerLetter"/>
      <w:lvlText w:val="%1."/>
      <w:lvlJc w:val="left"/>
      <w:pPr>
        <w:ind w:left="720" w:hanging="360"/>
      </w:pPr>
    </w:lvl>
    <w:lvl w:ilvl="1" w:tplc="AF5289A2">
      <w:start w:val="1"/>
      <w:numFmt w:val="lowerLetter"/>
      <w:lvlText w:val="%2."/>
      <w:lvlJc w:val="left"/>
      <w:pPr>
        <w:ind w:left="1470" w:hanging="39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4C647ED"/>
    <w:multiLevelType w:val="hybridMultilevel"/>
    <w:tmpl w:val="11600C32"/>
    <w:lvl w:ilvl="0" w:tplc="FB7C6F8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868EF"/>
    <w:multiLevelType w:val="hybridMultilevel"/>
    <w:tmpl w:val="90244D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530313D"/>
    <w:multiLevelType w:val="hybridMultilevel"/>
    <w:tmpl w:val="64AA3E94"/>
    <w:lvl w:ilvl="0" w:tplc="059C71AA">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A2349C"/>
    <w:multiLevelType w:val="hybridMultilevel"/>
    <w:tmpl w:val="E782E554"/>
    <w:lvl w:ilvl="0" w:tplc="6D444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B8086F"/>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 w15:restartNumberingAfterBreak="0">
    <w:nsid w:val="05FE14FA"/>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 w15:restartNumberingAfterBreak="0">
    <w:nsid w:val="061C12FA"/>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 w15:restartNumberingAfterBreak="0">
    <w:nsid w:val="06AF2A50"/>
    <w:multiLevelType w:val="hybridMultilevel"/>
    <w:tmpl w:val="D5081E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06D67A43"/>
    <w:multiLevelType w:val="hybridMultilevel"/>
    <w:tmpl w:val="4680FA96"/>
    <w:lvl w:ilvl="0" w:tplc="9F3AF56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31779"/>
    <w:multiLevelType w:val="hybridMultilevel"/>
    <w:tmpl w:val="2FD09E94"/>
    <w:lvl w:ilvl="0" w:tplc="8F7AC250">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526865"/>
    <w:multiLevelType w:val="hybridMultilevel"/>
    <w:tmpl w:val="3240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5A0E65"/>
    <w:multiLevelType w:val="hybridMultilevel"/>
    <w:tmpl w:val="0BF293E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 w15:restartNumberingAfterBreak="0">
    <w:nsid w:val="088B5F0A"/>
    <w:multiLevelType w:val="hybridMultilevel"/>
    <w:tmpl w:val="8B3E548C"/>
    <w:lvl w:ilvl="0" w:tplc="8AF6609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94598B"/>
    <w:multiLevelType w:val="hybridMultilevel"/>
    <w:tmpl w:val="1430C1B0"/>
    <w:lvl w:ilvl="0" w:tplc="3C04B84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9" w15:restartNumberingAfterBreak="0">
    <w:nsid w:val="089D2088"/>
    <w:multiLevelType w:val="hybridMultilevel"/>
    <w:tmpl w:val="FEFCC304"/>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0" w15:restartNumberingAfterBreak="0">
    <w:nsid w:val="08B94C4F"/>
    <w:multiLevelType w:val="hybridMultilevel"/>
    <w:tmpl w:val="54940B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6B0197"/>
    <w:multiLevelType w:val="hybridMultilevel"/>
    <w:tmpl w:val="7B8419F2"/>
    <w:lvl w:ilvl="0" w:tplc="7158D8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9A242D7"/>
    <w:multiLevelType w:val="hybridMultilevel"/>
    <w:tmpl w:val="F648EC34"/>
    <w:lvl w:ilvl="0" w:tplc="8AF6609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AE7C46"/>
    <w:multiLevelType w:val="hybridMultilevel"/>
    <w:tmpl w:val="9F340B12"/>
    <w:lvl w:ilvl="0" w:tplc="8A02DDC2">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0A2A2307"/>
    <w:multiLevelType w:val="hybridMultilevel"/>
    <w:tmpl w:val="AD60D492"/>
    <w:lvl w:ilvl="0" w:tplc="04090015">
      <w:start w:val="1"/>
      <w:numFmt w:val="upperLetter"/>
      <w:lvlText w:val="%1."/>
      <w:lvlJc w:val="left"/>
      <w:pPr>
        <w:tabs>
          <w:tab w:val="num" w:pos="720"/>
        </w:tabs>
        <w:ind w:left="720" w:hanging="360"/>
      </w:pPr>
      <w:rPr>
        <w:rFonts w:hint="default"/>
      </w:rPr>
    </w:lvl>
    <w:lvl w:ilvl="1" w:tplc="91E464AA">
      <w:start w:val="1"/>
      <w:numFmt w:val="lowerLetter"/>
      <w:lvlText w:val="%2."/>
      <w:lvlJc w:val="left"/>
      <w:pPr>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0AA46E7C"/>
    <w:multiLevelType w:val="hybridMultilevel"/>
    <w:tmpl w:val="97448FD0"/>
    <w:lvl w:ilvl="0" w:tplc="346219E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A80D80"/>
    <w:multiLevelType w:val="hybridMultilevel"/>
    <w:tmpl w:val="AEE29F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7" w15:restartNumberingAfterBreak="0">
    <w:nsid w:val="0E1B5580"/>
    <w:multiLevelType w:val="hybridMultilevel"/>
    <w:tmpl w:val="FEFCC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EA7527D"/>
    <w:multiLevelType w:val="hybridMultilevel"/>
    <w:tmpl w:val="32401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EBF5943"/>
    <w:multiLevelType w:val="hybridMultilevel"/>
    <w:tmpl w:val="AEE29F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0" w15:restartNumberingAfterBreak="0">
    <w:nsid w:val="0F3B0817"/>
    <w:multiLevelType w:val="hybridMultilevel"/>
    <w:tmpl w:val="30C4312A"/>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3156D4"/>
    <w:multiLevelType w:val="hybridMultilevel"/>
    <w:tmpl w:val="8E606A40"/>
    <w:lvl w:ilvl="0" w:tplc="179C383E">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327943"/>
    <w:multiLevelType w:val="hybridMultilevel"/>
    <w:tmpl w:val="BBDC818C"/>
    <w:lvl w:ilvl="0" w:tplc="63D2FA8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33" w15:restartNumberingAfterBreak="0">
    <w:nsid w:val="10774997"/>
    <w:multiLevelType w:val="hybridMultilevel"/>
    <w:tmpl w:val="8B32950E"/>
    <w:lvl w:ilvl="0" w:tplc="AE0CA7F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5A5A3A"/>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5" w15:restartNumberingAfterBreak="0">
    <w:nsid w:val="12C411DE"/>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6" w15:restartNumberingAfterBreak="0">
    <w:nsid w:val="12D6621B"/>
    <w:multiLevelType w:val="hybridMultilevel"/>
    <w:tmpl w:val="F55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2D81D7D"/>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8" w15:restartNumberingAfterBreak="0">
    <w:nsid w:val="16045969"/>
    <w:multiLevelType w:val="hybridMultilevel"/>
    <w:tmpl w:val="9EE2C81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39" w15:restartNumberingAfterBreak="0">
    <w:nsid w:val="176248A2"/>
    <w:multiLevelType w:val="hybridMultilevel"/>
    <w:tmpl w:val="8800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82A3059"/>
    <w:multiLevelType w:val="hybridMultilevel"/>
    <w:tmpl w:val="6AE438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1" w15:restartNumberingAfterBreak="0">
    <w:nsid w:val="18911DE1"/>
    <w:multiLevelType w:val="hybridMultilevel"/>
    <w:tmpl w:val="AEE29F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2" w15:restartNumberingAfterBreak="0">
    <w:nsid w:val="19E525C5"/>
    <w:multiLevelType w:val="hybridMultilevel"/>
    <w:tmpl w:val="9A066D40"/>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43" w15:restartNumberingAfterBreak="0">
    <w:nsid w:val="1A1546BB"/>
    <w:multiLevelType w:val="hybridMultilevel"/>
    <w:tmpl w:val="6CF8D01A"/>
    <w:lvl w:ilvl="0" w:tplc="A2808390">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A876196"/>
    <w:multiLevelType w:val="hybridMultilevel"/>
    <w:tmpl w:val="052CBA62"/>
    <w:lvl w:ilvl="0" w:tplc="56BA964A">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DD354C"/>
    <w:multiLevelType w:val="hybridMultilevel"/>
    <w:tmpl w:val="B518EA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6" w15:restartNumberingAfterBreak="0">
    <w:nsid w:val="1BFB2F64"/>
    <w:multiLevelType w:val="hybridMultilevel"/>
    <w:tmpl w:val="7E52955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C06427D"/>
    <w:multiLevelType w:val="hybridMultilevel"/>
    <w:tmpl w:val="8C34274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48" w15:restartNumberingAfterBreak="0">
    <w:nsid w:val="1C2E3CD3"/>
    <w:multiLevelType w:val="hybridMultilevel"/>
    <w:tmpl w:val="599AE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D877F1F"/>
    <w:multiLevelType w:val="hybridMultilevel"/>
    <w:tmpl w:val="880E0CD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50" w15:restartNumberingAfterBreak="0">
    <w:nsid w:val="1E125D89"/>
    <w:multiLevelType w:val="hybridMultilevel"/>
    <w:tmpl w:val="4698CB88"/>
    <w:lvl w:ilvl="0" w:tplc="0409000F">
      <w:start w:val="1"/>
      <w:numFmt w:val="decimal"/>
      <w:lvlText w:val="%1."/>
      <w:lvlJc w:val="left"/>
      <w:pPr>
        <w:ind w:left="1278"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51" w15:restartNumberingAfterBreak="0">
    <w:nsid w:val="1E4915FB"/>
    <w:multiLevelType w:val="hybridMultilevel"/>
    <w:tmpl w:val="C6B00B14"/>
    <w:lvl w:ilvl="0" w:tplc="3D6005F0">
      <w:start w:val="1"/>
      <w:numFmt w:val="decimal"/>
      <w:lvlText w:val="%1."/>
      <w:lvlJc w:val="left"/>
      <w:pPr>
        <w:tabs>
          <w:tab w:val="num" w:pos="1060"/>
        </w:tabs>
        <w:ind w:left="1060" w:hanging="340"/>
      </w:pPr>
      <w:rPr>
        <w:rFonts w:hint="default"/>
      </w:rPr>
    </w:lvl>
    <w:lvl w:ilvl="1" w:tplc="79D67428">
      <w:numFmt w:val="bullet"/>
      <w:lvlText w:val="-"/>
      <w:lvlJc w:val="left"/>
      <w:pPr>
        <w:tabs>
          <w:tab w:val="num" w:pos="2160"/>
        </w:tabs>
        <w:ind w:left="2160" w:hanging="360"/>
      </w:pPr>
      <w:rPr>
        <w:rFonts w:ascii="Times New Roman" w:eastAsia="Times New Roman" w:hAnsi="Times New Roman" w:cs="Times New Roman"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2" w15:restartNumberingAfterBreak="0">
    <w:nsid w:val="1E914A59"/>
    <w:multiLevelType w:val="hybridMultilevel"/>
    <w:tmpl w:val="E0D2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F302580"/>
    <w:multiLevelType w:val="hybridMultilevel"/>
    <w:tmpl w:val="DA06A900"/>
    <w:lvl w:ilvl="0" w:tplc="63D2FA8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54" w15:restartNumberingAfterBreak="0">
    <w:nsid w:val="202C603B"/>
    <w:multiLevelType w:val="hybridMultilevel"/>
    <w:tmpl w:val="3B9C1EA2"/>
    <w:lvl w:ilvl="0" w:tplc="8A02D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020BEB"/>
    <w:multiLevelType w:val="hybridMultilevel"/>
    <w:tmpl w:val="82B6184A"/>
    <w:lvl w:ilvl="0" w:tplc="2F3C6324">
      <w:start w:val="1"/>
      <w:numFmt w:val="decimal"/>
      <w:lvlText w:val="%1."/>
      <w:lvlJc w:val="left"/>
      <w:pPr>
        <w:tabs>
          <w:tab w:val="num" w:pos="340"/>
        </w:tabs>
        <w:ind w:left="340" w:hanging="34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AB6388"/>
    <w:multiLevelType w:val="hybridMultilevel"/>
    <w:tmpl w:val="444EBE06"/>
    <w:lvl w:ilvl="0" w:tplc="885A83BC">
      <w:start w:val="3"/>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1CF46B4"/>
    <w:multiLevelType w:val="hybridMultilevel"/>
    <w:tmpl w:val="793C52C2"/>
    <w:lvl w:ilvl="0" w:tplc="0AC4635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21D71C1"/>
    <w:multiLevelType w:val="hybridMultilevel"/>
    <w:tmpl w:val="82380C12"/>
    <w:lvl w:ilvl="0" w:tplc="E6865772">
      <w:start w:val="1"/>
      <w:numFmt w:val="decimal"/>
      <w:lvlText w:val="%1."/>
      <w:lvlJc w:val="left"/>
      <w:pPr>
        <w:ind w:left="12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24029D0"/>
    <w:multiLevelType w:val="hybridMultilevel"/>
    <w:tmpl w:val="E6107B3C"/>
    <w:lvl w:ilvl="0" w:tplc="F1D87D06">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0" w15:restartNumberingAfterBreak="0">
    <w:nsid w:val="232E60B4"/>
    <w:multiLevelType w:val="hybridMultilevel"/>
    <w:tmpl w:val="4C6C4376"/>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61" w15:restartNumberingAfterBreak="0">
    <w:nsid w:val="23C043D3"/>
    <w:multiLevelType w:val="hybridMultilevel"/>
    <w:tmpl w:val="81947908"/>
    <w:lvl w:ilvl="0" w:tplc="FBE6735A">
      <w:start w:val="1"/>
      <w:numFmt w:val="decimal"/>
      <w:lvlText w:val="%1."/>
      <w:lvlJc w:val="left"/>
      <w:pPr>
        <w:tabs>
          <w:tab w:val="num" w:pos="340"/>
        </w:tabs>
        <w:ind w:left="340" w:hanging="34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F34AEA"/>
    <w:multiLevelType w:val="hybridMultilevel"/>
    <w:tmpl w:val="001EF8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3" w15:restartNumberingAfterBreak="0">
    <w:nsid w:val="24697D79"/>
    <w:multiLevelType w:val="hybridMultilevel"/>
    <w:tmpl w:val="B7D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6345856"/>
    <w:multiLevelType w:val="hybridMultilevel"/>
    <w:tmpl w:val="604E0C5A"/>
    <w:lvl w:ilvl="0" w:tplc="7158D8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8451661"/>
    <w:multiLevelType w:val="hybridMultilevel"/>
    <w:tmpl w:val="14F20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91E178B"/>
    <w:multiLevelType w:val="hybridMultilevel"/>
    <w:tmpl w:val="DE66B2DE"/>
    <w:lvl w:ilvl="0" w:tplc="0F48BFD8">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2A64C2"/>
    <w:multiLevelType w:val="hybridMultilevel"/>
    <w:tmpl w:val="716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B6B6946"/>
    <w:multiLevelType w:val="hybridMultilevel"/>
    <w:tmpl w:val="D5081E5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69" w15:restartNumberingAfterBreak="0">
    <w:nsid w:val="2F41073E"/>
    <w:multiLevelType w:val="hybridMultilevel"/>
    <w:tmpl w:val="6E1E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785755"/>
    <w:multiLevelType w:val="hybridMultilevel"/>
    <w:tmpl w:val="452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895C3A"/>
    <w:multiLevelType w:val="hybridMultilevel"/>
    <w:tmpl w:val="B874DE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2" w15:restartNumberingAfterBreak="0">
    <w:nsid w:val="30697B72"/>
    <w:multiLevelType w:val="hybridMultilevel"/>
    <w:tmpl w:val="3DC04908"/>
    <w:lvl w:ilvl="0" w:tplc="0409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15:restartNumberingAfterBreak="0">
    <w:nsid w:val="30CC4611"/>
    <w:multiLevelType w:val="hybridMultilevel"/>
    <w:tmpl w:val="6D96A7EC"/>
    <w:lvl w:ilvl="0" w:tplc="0409000F">
      <w:start w:val="1"/>
      <w:numFmt w:val="decimal"/>
      <w:lvlText w:val="%1."/>
      <w:lvlJc w:val="left"/>
      <w:pPr>
        <w:ind w:left="75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322852F1"/>
    <w:multiLevelType w:val="hybridMultilevel"/>
    <w:tmpl w:val="5246A514"/>
    <w:lvl w:ilvl="0" w:tplc="830A8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41A11A0"/>
    <w:multiLevelType w:val="hybridMultilevel"/>
    <w:tmpl w:val="4BBAA61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6" w15:restartNumberingAfterBreak="0">
    <w:nsid w:val="34AA221B"/>
    <w:multiLevelType w:val="hybridMultilevel"/>
    <w:tmpl w:val="B874DE7E"/>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77" w15:restartNumberingAfterBreak="0">
    <w:nsid w:val="37092230"/>
    <w:multiLevelType w:val="hybridMultilevel"/>
    <w:tmpl w:val="976452B0"/>
    <w:lvl w:ilvl="0" w:tplc="BFA23FD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7627764"/>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79" w15:restartNumberingAfterBreak="0">
    <w:nsid w:val="37BD117D"/>
    <w:multiLevelType w:val="hybridMultilevel"/>
    <w:tmpl w:val="1C10F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3862516D"/>
    <w:multiLevelType w:val="hybridMultilevel"/>
    <w:tmpl w:val="3274D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9D42FB5"/>
    <w:multiLevelType w:val="hybridMultilevel"/>
    <w:tmpl w:val="D30286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15:restartNumberingAfterBreak="0">
    <w:nsid w:val="3C000951"/>
    <w:multiLevelType w:val="hybridMultilevel"/>
    <w:tmpl w:val="1EF6477A"/>
    <w:lvl w:ilvl="0" w:tplc="1270B482">
      <w:start w:val="1"/>
      <w:numFmt w:val="decimal"/>
      <w:lvlText w:val="%1)"/>
      <w:lvlJc w:val="left"/>
      <w:pPr>
        <w:ind w:left="754" w:hanging="360"/>
      </w:pPr>
      <w:rPr>
        <w:rFonts w:hint="eastAsia"/>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3" w15:restartNumberingAfterBreak="0">
    <w:nsid w:val="3D1046E9"/>
    <w:multiLevelType w:val="hybridMultilevel"/>
    <w:tmpl w:val="CFD6D64A"/>
    <w:lvl w:ilvl="0" w:tplc="7EC82362">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4189721E"/>
    <w:multiLevelType w:val="hybridMultilevel"/>
    <w:tmpl w:val="97C4A6D4"/>
    <w:lvl w:ilvl="0" w:tplc="0421000F">
      <w:start w:val="1"/>
      <w:numFmt w:val="decimal"/>
      <w:lvlText w:val="%1."/>
      <w:lvlJc w:val="left"/>
      <w:pPr>
        <w:ind w:left="974" w:hanging="360"/>
      </w:pPr>
    </w:lvl>
    <w:lvl w:ilvl="1" w:tplc="04210019" w:tentative="1">
      <w:start w:val="1"/>
      <w:numFmt w:val="lowerLetter"/>
      <w:lvlText w:val="%2."/>
      <w:lvlJc w:val="left"/>
      <w:pPr>
        <w:ind w:left="1694" w:hanging="360"/>
      </w:pPr>
    </w:lvl>
    <w:lvl w:ilvl="2" w:tplc="0421001B" w:tentative="1">
      <w:start w:val="1"/>
      <w:numFmt w:val="lowerRoman"/>
      <w:lvlText w:val="%3."/>
      <w:lvlJc w:val="right"/>
      <w:pPr>
        <w:ind w:left="2414" w:hanging="180"/>
      </w:pPr>
    </w:lvl>
    <w:lvl w:ilvl="3" w:tplc="0421000F" w:tentative="1">
      <w:start w:val="1"/>
      <w:numFmt w:val="decimal"/>
      <w:lvlText w:val="%4."/>
      <w:lvlJc w:val="left"/>
      <w:pPr>
        <w:ind w:left="3134" w:hanging="360"/>
      </w:pPr>
    </w:lvl>
    <w:lvl w:ilvl="4" w:tplc="04210019" w:tentative="1">
      <w:start w:val="1"/>
      <w:numFmt w:val="lowerLetter"/>
      <w:lvlText w:val="%5."/>
      <w:lvlJc w:val="left"/>
      <w:pPr>
        <w:ind w:left="3854" w:hanging="360"/>
      </w:pPr>
    </w:lvl>
    <w:lvl w:ilvl="5" w:tplc="0421001B" w:tentative="1">
      <w:start w:val="1"/>
      <w:numFmt w:val="lowerRoman"/>
      <w:lvlText w:val="%6."/>
      <w:lvlJc w:val="right"/>
      <w:pPr>
        <w:ind w:left="4574" w:hanging="180"/>
      </w:pPr>
    </w:lvl>
    <w:lvl w:ilvl="6" w:tplc="0421000F" w:tentative="1">
      <w:start w:val="1"/>
      <w:numFmt w:val="decimal"/>
      <w:lvlText w:val="%7."/>
      <w:lvlJc w:val="left"/>
      <w:pPr>
        <w:ind w:left="5294" w:hanging="360"/>
      </w:pPr>
    </w:lvl>
    <w:lvl w:ilvl="7" w:tplc="04210019" w:tentative="1">
      <w:start w:val="1"/>
      <w:numFmt w:val="lowerLetter"/>
      <w:lvlText w:val="%8."/>
      <w:lvlJc w:val="left"/>
      <w:pPr>
        <w:ind w:left="6014" w:hanging="360"/>
      </w:pPr>
    </w:lvl>
    <w:lvl w:ilvl="8" w:tplc="0421001B" w:tentative="1">
      <w:start w:val="1"/>
      <w:numFmt w:val="lowerRoman"/>
      <w:lvlText w:val="%9."/>
      <w:lvlJc w:val="right"/>
      <w:pPr>
        <w:ind w:left="6734" w:hanging="180"/>
      </w:pPr>
    </w:lvl>
  </w:abstractNum>
  <w:abstractNum w:abstractNumId="85" w15:restartNumberingAfterBreak="0">
    <w:nsid w:val="42894420"/>
    <w:multiLevelType w:val="hybridMultilevel"/>
    <w:tmpl w:val="A3163056"/>
    <w:lvl w:ilvl="0" w:tplc="FB7C6F8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3042A58"/>
    <w:multiLevelType w:val="hybridMultilevel"/>
    <w:tmpl w:val="49C6AE72"/>
    <w:lvl w:ilvl="0" w:tplc="01DEFCD2">
      <w:start w:val="1"/>
      <w:numFmt w:val="decimal"/>
      <w:lvlText w:val="%1."/>
      <w:lvlJc w:val="left"/>
      <w:pPr>
        <w:tabs>
          <w:tab w:val="num" w:pos="360"/>
        </w:tabs>
        <w:ind w:left="36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32E7473"/>
    <w:multiLevelType w:val="hybridMultilevel"/>
    <w:tmpl w:val="02584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43961CF5"/>
    <w:multiLevelType w:val="hybridMultilevel"/>
    <w:tmpl w:val="6AE438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9" w15:restartNumberingAfterBreak="0">
    <w:nsid w:val="468F2C49"/>
    <w:multiLevelType w:val="hybridMultilevel"/>
    <w:tmpl w:val="2DFA3542"/>
    <w:lvl w:ilvl="0" w:tplc="F45E4246">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7374808"/>
    <w:multiLevelType w:val="hybridMultilevel"/>
    <w:tmpl w:val="27C6593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47B24373"/>
    <w:multiLevelType w:val="hybridMultilevel"/>
    <w:tmpl w:val="8CA40EA6"/>
    <w:lvl w:ilvl="0" w:tplc="6DD272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7CD4E1F"/>
    <w:multiLevelType w:val="hybridMultilevel"/>
    <w:tmpl w:val="861EB722"/>
    <w:lvl w:ilvl="0" w:tplc="26B442A8">
      <w:start w:val="1"/>
      <w:numFmt w:val="decimal"/>
      <w:lvlText w:val="%1."/>
      <w:lvlJc w:val="left"/>
      <w:pPr>
        <w:ind w:left="75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6748C9"/>
    <w:multiLevelType w:val="hybridMultilevel"/>
    <w:tmpl w:val="224C1122"/>
    <w:lvl w:ilvl="0" w:tplc="63D2FA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92A1010"/>
    <w:multiLevelType w:val="hybridMultilevel"/>
    <w:tmpl w:val="E236DC7E"/>
    <w:lvl w:ilvl="0" w:tplc="6EF2C4E2">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95E6D46"/>
    <w:multiLevelType w:val="hybridMultilevel"/>
    <w:tmpl w:val="A774A436"/>
    <w:lvl w:ilvl="0" w:tplc="7158D8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4E55E9"/>
    <w:multiLevelType w:val="hybridMultilevel"/>
    <w:tmpl w:val="250EF08C"/>
    <w:lvl w:ilvl="0" w:tplc="05CCBC3A">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B373F05"/>
    <w:multiLevelType w:val="hybridMultilevel"/>
    <w:tmpl w:val="D2BC1F32"/>
    <w:lvl w:ilvl="0" w:tplc="0409000F">
      <w:start w:val="1"/>
      <w:numFmt w:val="decimal"/>
      <w:lvlText w:val="%1."/>
      <w:lvlJc w:val="left"/>
      <w:pPr>
        <w:ind w:left="853" w:hanging="360"/>
      </w:p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98" w15:restartNumberingAfterBreak="0">
    <w:nsid w:val="4C0D65B8"/>
    <w:multiLevelType w:val="hybridMultilevel"/>
    <w:tmpl w:val="1F508332"/>
    <w:lvl w:ilvl="0" w:tplc="D712480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C964A80"/>
    <w:multiLevelType w:val="hybridMultilevel"/>
    <w:tmpl w:val="B7C69AB6"/>
    <w:lvl w:ilvl="0" w:tplc="63D2FA86">
      <w:start w:val="1"/>
      <w:numFmt w:val="decimal"/>
      <w:lvlText w:val="%1."/>
      <w:lvlJc w:val="left"/>
      <w:pPr>
        <w:ind w:left="1179"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00" w15:restartNumberingAfterBreak="0">
    <w:nsid w:val="4CAB00D2"/>
    <w:multiLevelType w:val="hybridMultilevel"/>
    <w:tmpl w:val="55BCA2B2"/>
    <w:lvl w:ilvl="0" w:tplc="8A02DDC2">
      <w:start w:val="1"/>
      <w:numFmt w:val="decimal"/>
      <w:lvlText w:val="%1."/>
      <w:lvlJc w:val="left"/>
      <w:pPr>
        <w:ind w:left="1037" w:hanging="360"/>
      </w:pPr>
      <w:rPr>
        <w:color w:val="auto"/>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01" w15:restartNumberingAfterBreak="0">
    <w:nsid w:val="4D987617"/>
    <w:multiLevelType w:val="hybridMultilevel"/>
    <w:tmpl w:val="5986C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FF52778"/>
    <w:multiLevelType w:val="hybridMultilevel"/>
    <w:tmpl w:val="C1E27902"/>
    <w:lvl w:ilvl="0" w:tplc="0421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3" w15:restartNumberingAfterBreak="0">
    <w:nsid w:val="509D4D56"/>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4" w15:restartNumberingAfterBreak="0">
    <w:nsid w:val="510C03DC"/>
    <w:multiLevelType w:val="hybridMultilevel"/>
    <w:tmpl w:val="B874DE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05" w15:restartNumberingAfterBreak="0">
    <w:nsid w:val="51613C0F"/>
    <w:multiLevelType w:val="hybridMultilevel"/>
    <w:tmpl w:val="B0FA1510"/>
    <w:lvl w:ilvl="0" w:tplc="FFB42FA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BF2167"/>
    <w:multiLevelType w:val="hybridMultilevel"/>
    <w:tmpl w:val="4192119E"/>
    <w:lvl w:ilvl="0" w:tplc="05CCBC3A">
      <w:start w:val="1"/>
      <w:numFmt w:val="decimal"/>
      <w:lvlText w:val="%1."/>
      <w:lvlJc w:val="left"/>
      <w:pPr>
        <w:ind w:left="75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3B878FC"/>
    <w:multiLevelType w:val="hybridMultilevel"/>
    <w:tmpl w:val="579205F4"/>
    <w:lvl w:ilvl="0" w:tplc="D6D097A2">
      <w:start w:val="1"/>
      <w:numFmt w:val="decimal"/>
      <w:lvlText w:val="%1."/>
      <w:lvlJc w:val="left"/>
      <w:pPr>
        <w:ind w:left="9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5441038D"/>
    <w:multiLevelType w:val="hybridMultilevel"/>
    <w:tmpl w:val="D494CB20"/>
    <w:lvl w:ilvl="0" w:tplc="AC886336">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548B2711"/>
    <w:multiLevelType w:val="hybridMultilevel"/>
    <w:tmpl w:val="6E1EE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5282C5E"/>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1" w15:restartNumberingAfterBreak="0">
    <w:nsid w:val="557A787F"/>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2" w15:restartNumberingAfterBreak="0">
    <w:nsid w:val="55962535"/>
    <w:multiLevelType w:val="hybridMultilevel"/>
    <w:tmpl w:val="880E0CD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3" w15:restartNumberingAfterBreak="0">
    <w:nsid w:val="559B681E"/>
    <w:multiLevelType w:val="hybridMultilevel"/>
    <w:tmpl w:val="B518EA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4" w15:restartNumberingAfterBreak="0">
    <w:nsid w:val="55CA690F"/>
    <w:multiLevelType w:val="hybridMultilevel"/>
    <w:tmpl w:val="CA72365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5" w15:restartNumberingAfterBreak="0">
    <w:nsid w:val="55EB6FB0"/>
    <w:multiLevelType w:val="hybridMultilevel"/>
    <w:tmpl w:val="0C6E1216"/>
    <w:lvl w:ilvl="0" w:tplc="D92AB6EA">
      <w:start w:val="1"/>
      <w:numFmt w:val="decimal"/>
      <w:lvlText w:val="%1."/>
      <w:lvlJc w:val="left"/>
      <w:pPr>
        <w:ind w:left="12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65131EC"/>
    <w:multiLevelType w:val="hybridMultilevel"/>
    <w:tmpl w:val="E3B2D1A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17" w15:restartNumberingAfterBreak="0">
    <w:nsid w:val="56E01F50"/>
    <w:multiLevelType w:val="hybridMultilevel"/>
    <w:tmpl w:val="9EE2C81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18" w15:restartNumberingAfterBreak="0">
    <w:nsid w:val="58AB643E"/>
    <w:multiLevelType w:val="hybridMultilevel"/>
    <w:tmpl w:val="B3C05F66"/>
    <w:lvl w:ilvl="0" w:tplc="0421000F">
      <w:start w:val="1"/>
      <w:numFmt w:val="decimal"/>
      <w:lvlText w:val="%1."/>
      <w:lvlJc w:val="left"/>
      <w:pPr>
        <w:ind w:left="97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9" w15:restartNumberingAfterBreak="0">
    <w:nsid w:val="598F0E06"/>
    <w:multiLevelType w:val="hybridMultilevel"/>
    <w:tmpl w:val="DEE462E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0" w15:restartNumberingAfterBreak="0">
    <w:nsid w:val="5AAF24C6"/>
    <w:multiLevelType w:val="hybridMultilevel"/>
    <w:tmpl w:val="11122F10"/>
    <w:lvl w:ilvl="0" w:tplc="FB7C6F8C">
      <w:start w:val="1"/>
      <w:numFmt w:val="decimal"/>
      <w:lvlText w:val="%1."/>
      <w:lvlJc w:val="left"/>
      <w:pPr>
        <w:ind w:left="1213" w:hanging="360"/>
      </w:pPr>
      <w:rPr>
        <w:rFonts w:hint="default"/>
      </w:r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21" w15:restartNumberingAfterBreak="0">
    <w:nsid w:val="5B6C00F1"/>
    <w:multiLevelType w:val="hybridMultilevel"/>
    <w:tmpl w:val="D9B803D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22" w15:restartNumberingAfterBreak="0">
    <w:nsid w:val="5C600FC3"/>
    <w:multiLevelType w:val="hybridMultilevel"/>
    <w:tmpl w:val="D1E6EA60"/>
    <w:lvl w:ilvl="0" w:tplc="7158D814">
      <w:start w:val="1"/>
      <w:numFmt w:val="decimal"/>
      <w:lvlText w:val="%1."/>
      <w:lvlJc w:val="left"/>
      <w:pPr>
        <w:ind w:left="1037" w:hanging="360"/>
      </w:pPr>
      <w:rPr>
        <w:color w:val="auto"/>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123" w15:restartNumberingAfterBreak="0">
    <w:nsid w:val="5CB676A6"/>
    <w:multiLevelType w:val="hybridMultilevel"/>
    <w:tmpl w:val="3828D108"/>
    <w:lvl w:ilvl="0" w:tplc="16121742">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CE80B01"/>
    <w:multiLevelType w:val="hybridMultilevel"/>
    <w:tmpl w:val="9B908F60"/>
    <w:lvl w:ilvl="0" w:tplc="C9D465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DBC4981"/>
    <w:multiLevelType w:val="hybridMultilevel"/>
    <w:tmpl w:val="27C4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4C039A"/>
    <w:multiLevelType w:val="hybridMultilevel"/>
    <w:tmpl w:val="F55C5A7E"/>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7" w15:restartNumberingAfterBreak="0">
    <w:nsid w:val="60B96BED"/>
    <w:multiLevelType w:val="hybridMultilevel"/>
    <w:tmpl w:val="47C0F7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0FE41B5"/>
    <w:multiLevelType w:val="hybridMultilevel"/>
    <w:tmpl w:val="D70C8A4E"/>
    <w:lvl w:ilvl="0" w:tplc="B2EC7B7C">
      <w:start w:val="6"/>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12226F0"/>
    <w:multiLevelType w:val="hybridMultilevel"/>
    <w:tmpl w:val="1B003B40"/>
    <w:lvl w:ilvl="0" w:tplc="0409000F">
      <w:start w:val="1"/>
      <w:numFmt w:val="decimal"/>
      <w:lvlText w:val="%1."/>
      <w:lvlJc w:val="left"/>
      <w:pPr>
        <w:ind w:left="1179" w:hanging="360"/>
      </w:pPr>
    </w:lvl>
    <w:lvl w:ilvl="1" w:tplc="04090019" w:tentative="1">
      <w:start w:val="1"/>
      <w:numFmt w:val="lowerLetter"/>
      <w:lvlText w:val="%2."/>
      <w:lvlJc w:val="left"/>
      <w:pPr>
        <w:ind w:left="1899" w:hanging="360"/>
      </w:pPr>
    </w:lvl>
    <w:lvl w:ilvl="2" w:tplc="0409001B" w:tentative="1">
      <w:start w:val="1"/>
      <w:numFmt w:val="lowerRoman"/>
      <w:lvlText w:val="%3."/>
      <w:lvlJc w:val="right"/>
      <w:pPr>
        <w:ind w:left="2619" w:hanging="180"/>
      </w:pPr>
    </w:lvl>
    <w:lvl w:ilvl="3" w:tplc="0409000F" w:tentative="1">
      <w:start w:val="1"/>
      <w:numFmt w:val="decimal"/>
      <w:lvlText w:val="%4."/>
      <w:lvlJc w:val="left"/>
      <w:pPr>
        <w:ind w:left="3339" w:hanging="360"/>
      </w:pPr>
    </w:lvl>
    <w:lvl w:ilvl="4" w:tplc="04090019" w:tentative="1">
      <w:start w:val="1"/>
      <w:numFmt w:val="lowerLetter"/>
      <w:lvlText w:val="%5."/>
      <w:lvlJc w:val="left"/>
      <w:pPr>
        <w:ind w:left="4059" w:hanging="360"/>
      </w:pPr>
    </w:lvl>
    <w:lvl w:ilvl="5" w:tplc="0409001B" w:tentative="1">
      <w:start w:val="1"/>
      <w:numFmt w:val="lowerRoman"/>
      <w:lvlText w:val="%6."/>
      <w:lvlJc w:val="right"/>
      <w:pPr>
        <w:ind w:left="4779" w:hanging="180"/>
      </w:pPr>
    </w:lvl>
    <w:lvl w:ilvl="6" w:tplc="0409000F" w:tentative="1">
      <w:start w:val="1"/>
      <w:numFmt w:val="decimal"/>
      <w:lvlText w:val="%7."/>
      <w:lvlJc w:val="left"/>
      <w:pPr>
        <w:ind w:left="5499" w:hanging="360"/>
      </w:pPr>
    </w:lvl>
    <w:lvl w:ilvl="7" w:tplc="04090019" w:tentative="1">
      <w:start w:val="1"/>
      <w:numFmt w:val="lowerLetter"/>
      <w:lvlText w:val="%8."/>
      <w:lvlJc w:val="left"/>
      <w:pPr>
        <w:ind w:left="6219" w:hanging="360"/>
      </w:pPr>
    </w:lvl>
    <w:lvl w:ilvl="8" w:tplc="0409001B" w:tentative="1">
      <w:start w:val="1"/>
      <w:numFmt w:val="lowerRoman"/>
      <w:lvlText w:val="%9."/>
      <w:lvlJc w:val="right"/>
      <w:pPr>
        <w:ind w:left="6939" w:hanging="180"/>
      </w:pPr>
    </w:lvl>
  </w:abstractNum>
  <w:abstractNum w:abstractNumId="130" w15:restartNumberingAfterBreak="0">
    <w:nsid w:val="61733D35"/>
    <w:multiLevelType w:val="hybridMultilevel"/>
    <w:tmpl w:val="83EC5586"/>
    <w:lvl w:ilvl="0" w:tplc="C246A6CE">
      <w:start w:val="1"/>
      <w:numFmt w:val="decimal"/>
      <w:lvlText w:val="%1."/>
      <w:lvlJc w:val="left"/>
      <w:pPr>
        <w:ind w:left="11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775E7A"/>
    <w:multiLevelType w:val="hybridMultilevel"/>
    <w:tmpl w:val="953EE9E0"/>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2" w15:restartNumberingAfterBreak="0">
    <w:nsid w:val="618F7F98"/>
    <w:multiLevelType w:val="hybridMultilevel"/>
    <w:tmpl w:val="B6708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2911B5E"/>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4" w15:restartNumberingAfterBreak="0">
    <w:nsid w:val="62952BD7"/>
    <w:multiLevelType w:val="hybridMultilevel"/>
    <w:tmpl w:val="7746147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5" w15:restartNumberingAfterBreak="0">
    <w:nsid w:val="634F2384"/>
    <w:multiLevelType w:val="hybridMultilevel"/>
    <w:tmpl w:val="84C85654"/>
    <w:lvl w:ilvl="0" w:tplc="5A62F56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40C72FE"/>
    <w:multiLevelType w:val="hybridMultilevel"/>
    <w:tmpl w:val="5E52C53E"/>
    <w:lvl w:ilvl="0" w:tplc="0409000F">
      <w:start w:val="1"/>
      <w:numFmt w:val="decimal"/>
      <w:lvlText w:val="%1."/>
      <w:lvlJc w:val="left"/>
      <w:pPr>
        <w:ind w:left="888" w:hanging="360"/>
      </w:pPr>
      <w:rPr>
        <w:rFonts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37" w15:restartNumberingAfterBreak="0">
    <w:nsid w:val="64460ACB"/>
    <w:multiLevelType w:val="hybridMultilevel"/>
    <w:tmpl w:val="128E149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8" w15:restartNumberingAfterBreak="0">
    <w:nsid w:val="646A000D"/>
    <w:multiLevelType w:val="hybridMultilevel"/>
    <w:tmpl w:val="02666E1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9" w15:restartNumberingAfterBreak="0">
    <w:nsid w:val="64F84D54"/>
    <w:multiLevelType w:val="hybridMultilevel"/>
    <w:tmpl w:val="BC5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5E714FD"/>
    <w:multiLevelType w:val="hybridMultilevel"/>
    <w:tmpl w:val="E5D0FCCE"/>
    <w:lvl w:ilvl="0" w:tplc="240422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6A046EB"/>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2" w15:restartNumberingAfterBreak="0">
    <w:nsid w:val="68BB2AE5"/>
    <w:multiLevelType w:val="hybridMultilevel"/>
    <w:tmpl w:val="4D727616"/>
    <w:lvl w:ilvl="0" w:tplc="E77AF63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8C40101"/>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4" w15:restartNumberingAfterBreak="0">
    <w:nsid w:val="68EA36D1"/>
    <w:multiLevelType w:val="hybridMultilevel"/>
    <w:tmpl w:val="71B838CC"/>
    <w:lvl w:ilvl="0" w:tplc="B05A1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92B58D1"/>
    <w:multiLevelType w:val="hybridMultilevel"/>
    <w:tmpl w:val="3B9C1EA2"/>
    <w:lvl w:ilvl="0" w:tplc="8A02D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69421B"/>
    <w:multiLevelType w:val="hybridMultilevel"/>
    <w:tmpl w:val="D1F05F9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47" w15:restartNumberingAfterBreak="0">
    <w:nsid w:val="69971A2D"/>
    <w:multiLevelType w:val="hybridMultilevel"/>
    <w:tmpl w:val="059816F0"/>
    <w:lvl w:ilvl="0" w:tplc="0409000F">
      <w:start w:val="1"/>
      <w:numFmt w:val="decimal"/>
      <w:lvlText w:val="%1."/>
      <w:lvlJc w:val="left"/>
      <w:pPr>
        <w:ind w:left="819" w:hanging="360"/>
      </w:p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8" w15:restartNumberingAfterBreak="0">
    <w:nsid w:val="69C50A39"/>
    <w:multiLevelType w:val="hybridMultilevel"/>
    <w:tmpl w:val="D6446734"/>
    <w:lvl w:ilvl="0" w:tplc="6B3C668E">
      <w:start w:val="1"/>
      <w:numFmt w:val="decimal"/>
      <w:lvlText w:val="%1."/>
      <w:lvlJc w:val="left"/>
      <w:pPr>
        <w:ind w:left="81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A2276A1"/>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0" w15:restartNumberingAfterBreak="0">
    <w:nsid w:val="6AC85B42"/>
    <w:multiLevelType w:val="hybridMultilevel"/>
    <w:tmpl w:val="FEFCC304"/>
    <w:lvl w:ilvl="0" w:tplc="0409000F">
      <w:start w:val="1"/>
      <w:numFmt w:val="decimal"/>
      <w:lvlText w:val="%1."/>
      <w:lvlJc w:val="left"/>
      <w:pPr>
        <w:ind w:left="459" w:hanging="360"/>
      </w:p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51" w15:restartNumberingAfterBreak="0">
    <w:nsid w:val="6AE92C03"/>
    <w:multiLevelType w:val="hybridMultilevel"/>
    <w:tmpl w:val="A3DE2BB0"/>
    <w:lvl w:ilvl="0" w:tplc="2B26D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B2A7096"/>
    <w:multiLevelType w:val="hybridMultilevel"/>
    <w:tmpl w:val="FFEEDE46"/>
    <w:lvl w:ilvl="0" w:tplc="D6D097A2">
      <w:start w:val="1"/>
      <w:numFmt w:val="decimal"/>
      <w:lvlText w:val="%1."/>
      <w:lvlJc w:val="left"/>
      <w:pPr>
        <w:ind w:left="1228" w:hanging="360"/>
      </w:pPr>
      <w:rPr>
        <w:rFonts w:hint="default"/>
      </w:rPr>
    </w:lvl>
    <w:lvl w:ilvl="1" w:tplc="04210019" w:tentative="1">
      <w:start w:val="1"/>
      <w:numFmt w:val="lowerLetter"/>
      <w:lvlText w:val="%2."/>
      <w:lvlJc w:val="left"/>
      <w:pPr>
        <w:ind w:left="1694" w:hanging="360"/>
      </w:pPr>
    </w:lvl>
    <w:lvl w:ilvl="2" w:tplc="0421001B" w:tentative="1">
      <w:start w:val="1"/>
      <w:numFmt w:val="lowerRoman"/>
      <w:lvlText w:val="%3."/>
      <w:lvlJc w:val="right"/>
      <w:pPr>
        <w:ind w:left="2414" w:hanging="180"/>
      </w:pPr>
    </w:lvl>
    <w:lvl w:ilvl="3" w:tplc="0421000F" w:tentative="1">
      <w:start w:val="1"/>
      <w:numFmt w:val="decimal"/>
      <w:lvlText w:val="%4."/>
      <w:lvlJc w:val="left"/>
      <w:pPr>
        <w:ind w:left="3134" w:hanging="360"/>
      </w:pPr>
    </w:lvl>
    <w:lvl w:ilvl="4" w:tplc="04210019" w:tentative="1">
      <w:start w:val="1"/>
      <w:numFmt w:val="lowerLetter"/>
      <w:lvlText w:val="%5."/>
      <w:lvlJc w:val="left"/>
      <w:pPr>
        <w:ind w:left="3854" w:hanging="360"/>
      </w:pPr>
    </w:lvl>
    <w:lvl w:ilvl="5" w:tplc="0421001B" w:tentative="1">
      <w:start w:val="1"/>
      <w:numFmt w:val="lowerRoman"/>
      <w:lvlText w:val="%6."/>
      <w:lvlJc w:val="right"/>
      <w:pPr>
        <w:ind w:left="4574" w:hanging="180"/>
      </w:pPr>
    </w:lvl>
    <w:lvl w:ilvl="6" w:tplc="0421000F" w:tentative="1">
      <w:start w:val="1"/>
      <w:numFmt w:val="decimal"/>
      <w:lvlText w:val="%7."/>
      <w:lvlJc w:val="left"/>
      <w:pPr>
        <w:ind w:left="5294" w:hanging="360"/>
      </w:pPr>
    </w:lvl>
    <w:lvl w:ilvl="7" w:tplc="04210019" w:tentative="1">
      <w:start w:val="1"/>
      <w:numFmt w:val="lowerLetter"/>
      <w:lvlText w:val="%8."/>
      <w:lvlJc w:val="left"/>
      <w:pPr>
        <w:ind w:left="6014" w:hanging="360"/>
      </w:pPr>
    </w:lvl>
    <w:lvl w:ilvl="8" w:tplc="0421001B" w:tentative="1">
      <w:start w:val="1"/>
      <w:numFmt w:val="lowerRoman"/>
      <w:lvlText w:val="%9."/>
      <w:lvlJc w:val="right"/>
      <w:pPr>
        <w:ind w:left="6734" w:hanging="180"/>
      </w:pPr>
    </w:lvl>
  </w:abstractNum>
  <w:abstractNum w:abstractNumId="153" w15:restartNumberingAfterBreak="0">
    <w:nsid w:val="6B660008"/>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4" w15:restartNumberingAfterBreak="0">
    <w:nsid w:val="6B8352F7"/>
    <w:multiLevelType w:val="hybridMultilevel"/>
    <w:tmpl w:val="DBD89F02"/>
    <w:lvl w:ilvl="0" w:tplc="16DEA6D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55" w15:restartNumberingAfterBreak="0">
    <w:nsid w:val="6C721FC4"/>
    <w:multiLevelType w:val="hybridMultilevel"/>
    <w:tmpl w:val="CA72365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56" w15:restartNumberingAfterBreak="0">
    <w:nsid w:val="6CD5665F"/>
    <w:multiLevelType w:val="hybridMultilevel"/>
    <w:tmpl w:val="FEFCC3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7" w15:restartNumberingAfterBreak="0">
    <w:nsid w:val="6D051B22"/>
    <w:multiLevelType w:val="hybridMultilevel"/>
    <w:tmpl w:val="2078E79E"/>
    <w:lvl w:ilvl="0" w:tplc="D54095DE">
      <w:start w:val="1"/>
      <w:numFmt w:val="decimal"/>
      <w:lvlText w:val="%1."/>
      <w:lvlJc w:val="left"/>
      <w:pPr>
        <w:tabs>
          <w:tab w:val="num" w:pos="360"/>
        </w:tabs>
        <w:ind w:left="3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F085081"/>
    <w:multiLevelType w:val="hybridMultilevel"/>
    <w:tmpl w:val="2398EFA2"/>
    <w:lvl w:ilvl="0" w:tplc="FB7C6F8C">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0FC564B"/>
    <w:multiLevelType w:val="hybridMultilevel"/>
    <w:tmpl w:val="41C44BB6"/>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0" w15:restartNumberingAfterBreak="0">
    <w:nsid w:val="711E4966"/>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1" w15:restartNumberingAfterBreak="0">
    <w:nsid w:val="712B5F06"/>
    <w:multiLevelType w:val="hybridMultilevel"/>
    <w:tmpl w:val="001EF80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2" w15:restartNumberingAfterBreak="0">
    <w:nsid w:val="716A3F00"/>
    <w:multiLevelType w:val="hybridMultilevel"/>
    <w:tmpl w:val="DA06A900"/>
    <w:lvl w:ilvl="0" w:tplc="63D2FA8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63" w15:restartNumberingAfterBreak="0">
    <w:nsid w:val="72492E1C"/>
    <w:multiLevelType w:val="hybridMultilevel"/>
    <w:tmpl w:val="62783424"/>
    <w:lvl w:ilvl="0" w:tplc="61AC64E4">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26021E3"/>
    <w:multiLevelType w:val="hybridMultilevel"/>
    <w:tmpl w:val="D6446734"/>
    <w:lvl w:ilvl="0" w:tplc="6B3C668E">
      <w:start w:val="1"/>
      <w:numFmt w:val="decimal"/>
      <w:lvlText w:val="%1."/>
      <w:lvlJc w:val="left"/>
      <w:pPr>
        <w:ind w:left="81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15:restartNumberingAfterBreak="0">
    <w:nsid w:val="72644792"/>
    <w:multiLevelType w:val="hybridMultilevel"/>
    <w:tmpl w:val="716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5441641"/>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7" w15:restartNumberingAfterBreak="0">
    <w:nsid w:val="76696274"/>
    <w:multiLevelType w:val="hybridMultilevel"/>
    <w:tmpl w:val="318083FE"/>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68" w15:restartNumberingAfterBreak="0">
    <w:nsid w:val="76B72D8B"/>
    <w:multiLevelType w:val="hybridMultilevel"/>
    <w:tmpl w:val="BFAA8368"/>
    <w:lvl w:ilvl="0" w:tplc="D7124802">
      <w:start w:val="1"/>
      <w:numFmt w:val="decimal"/>
      <w:lvlText w:val="%1."/>
      <w:lvlJc w:val="left"/>
      <w:pPr>
        <w:ind w:left="1474" w:hanging="360"/>
      </w:pPr>
      <w:rPr>
        <w:rFonts w:hint="default"/>
        <w:b w:val="0"/>
        <w:i w:val="0"/>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169" w15:restartNumberingAfterBreak="0">
    <w:nsid w:val="774C7F1A"/>
    <w:multiLevelType w:val="hybridMultilevel"/>
    <w:tmpl w:val="CA723658"/>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0" w15:restartNumberingAfterBreak="0">
    <w:nsid w:val="77E7381C"/>
    <w:multiLevelType w:val="hybridMultilevel"/>
    <w:tmpl w:val="07FA48D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1" w15:restartNumberingAfterBreak="0">
    <w:nsid w:val="788A24D8"/>
    <w:multiLevelType w:val="hybridMultilevel"/>
    <w:tmpl w:val="9504232E"/>
    <w:lvl w:ilvl="0" w:tplc="3D6005F0">
      <w:start w:val="1"/>
      <w:numFmt w:val="decimal"/>
      <w:lvlText w:val="%1."/>
      <w:lvlJc w:val="left"/>
      <w:pPr>
        <w:tabs>
          <w:tab w:val="num" w:pos="340"/>
        </w:tabs>
        <w:ind w:left="340" w:hanging="340"/>
      </w:pPr>
      <w:rPr>
        <w:rFonts w:hint="default"/>
      </w:rPr>
    </w:lvl>
    <w:lvl w:ilvl="1" w:tplc="FDFC45F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78BD2D81"/>
    <w:multiLevelType w:val="hybridMultilevel"/>
    <w:tmpl w:val="DAEC426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3" w15:restartNumberingAfterBreak="0">
    <w:nsid w:val="792144BA"/>
    <w:multiLevelType w:val="hybridMultilevel"/>
    <w:tmpl w:val="C4A234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4" w15:restartNumberingAfterBreak="0">
    <w:nsid w:val="796020F8"/>
    <w:multiLevelType w:val="hybridMultilevel"/>
    <w:tmpl w:val="BC5E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AAE35F3"/>
    <w:multiLevelType w:val="hybridMultilevel"/>
    <w:tmpl w:val="BF1E8344"/>
    <w:lvl w:ilvl="0" w:tplc="55D8A002">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BF81AC1"/>
    <w:multiLevelType w:val="hybridMultilevel"/>
    <w:tmpl w:val="4CCCA4A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7" w15:restartNumberingAfterBreak="0">
    <w:nsid w:val="7C8F4B14"/>
    <w:multiLevelType w:val="hybridMultilevel"/>
    <w:tmpl w:val="6AE4382A"/>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78" w15:restartNumberingAfterBreak="0">
    <w:nsid w:val="7CB91C0E"/>
    <w:multiLevelType w:val="hybridMultilevel"/>
    <w:tmpl w:val="10C4A012"/>
    <w:lvl w:ilvl="0" w:tplc="A8A8C8D4">
      <w:start w:val="1"/>
      <w:numFmt w:val="decimal"/>
      <w:lvlText w:val="%1."/>
      <w:lvlJc w:val="left"/>
      <w:pPr>
        <w:ind w:left="7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7DCA0227"/>
    <w:multiLevelType w:val="hybridMultilevel"/>
    <w:tmpl w:val="FEFCC304"/>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80" w15:restartNumberingAfterBreak="0">
    <w:nsid w:val="7FEA0295"/>
    <w:multiLevelType w:val="hybridMultilevel"/>
    <w:tmpl w:val="AEF21142"/>
    <w:lvl w:ilvl="0" w:tplc="01DEFCD2">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10"/>
  </w:num>
  <w:num w:numId="2">
    <w:abstractNumId w:val="125"/>
  </w:num>
  <w:num w:numId="3">
    <w:abstractNumId w:val="112"/>
  </w:num>
  <w:num w:numId="4">
    <w:abstractNumId w:val="49"/>
  </w:num>
  <w:num w:numId="5">
    <w:abstractNumId w:val="117"/>
  </w:num>
  <w:num w:numId="6">
    <w:abstractNumId w:val="161"/>
  </w:num>
  <w:num w:numId="7">
    <w:abstractNumId w:val="62"/>
  </w:num>
  <w:num w:numId="8">
    <w:abstractNumId w:val="137"/>
  </w:num>
  <w:num w:numId="9">
    <w:abstractNumId w:val="81"/>
  </w:num>
  <w:num w:numId="10">
    <w:abstractNumId w:val="173"/>
  </w:num>
  <w:num w:numId="11">
    <w:abstractNumId w:val="84"/>
  </w:num>
  <w:num w:numId="12">
    <w:abstractNumId w:val="177"/>
  </w:num>
  <w:num w:numId="13">
    <w:abstractNumId w:val="144"/>
  </w:num>
  <w:num w:numId="14">
    <w:abstractNumId w:val="175"/>
  </w:num>
  <w:num w:numId="15">
    <w:abstractNumId w:val="25"/>
  </w:num>
  <w:num w:numId="16">
    <w:abstractNumId w:val="66"/>
  </w:num>
  <w:num w:numId="17">
    <w:abstractNumId w:val="26"/>
  </w:num>
  <w:num w:numId="18">
    <w:abstractNumId w:val="136"/>
  </w:num>
  <w:num w:numId="19">
    <w:abstractNumId w:val="133"/>
  </w:num>
  <w:num w:numId="20">
    <w:abstractNumId w:val="75"/>
  </w:num>
  <w:num w:numId="21">
    <w:abstractNumId w:val="3"/>
  </w:num>
  <w:num w:numId="2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7"/>
  </w:num>
  <w:num w:numId="26">
    <w:abstractNumId w:val="91"/>
  </w:num>
  <w:num w:numId="27">
    <w:abstractNumId w:val="157"/>
  </w:num>
  <w:num w:numId="28">
    <w:abstractNumId w:val="38"/>
  </w:num>
  <w:num w:numId="29">
    <w:abstractNumId w:val="168"/>
  </w:num>
  <w:num w:numId="30">
    <w:abstractNumId w:val="59"/>
  </w:num>
  <w:num w:numId="31">
    <w:abstractNumId w:val="21"/>
  </w:num>
  <w:num w:numId="32">
    <w:abstractNumId w:val="64"/>
  </w:num>
  <w:num w:numId="33">
    <w:abstractNumId w:val="23"/>
  </w:num>
  <w:num w:numId="34">
    <w:abstractNumId w:val="43"/>
  </w:num>
  <w:num w:numId="35">
    <w:abstractNumId w:val="132"/>
  </w:num>
  <w:num w:numId="36">
    <w:abstractNumId w:val="151"/>
  </w:num>
  <w:num w:numId="37">
    <w:abstractNumId w:val="90"/>
  </w:num>
  <w:num w:numId="38">
    <w:abstractNumId w:val="176"/>
  </w:num>
  <w:num w:numId="39">
    <w:abstractNumId w:val="127"/>
  </w:num>
  <w:num w:numId="40">
    <w:abstractNumId w:val="138"/>
  </w:num>
  <w:num w:numId="41">
    <w:abstractNumId w:val="120"/>
  </w:num>
  <w:num w:numId="42">
    <w:abstractNumId w:val="99"/>
  </w:num>
  <w:num w:numId="43">
    <w:abstractNumId w:val="162"/>
  </w:num>
  <w:num w:numId="44">
    <w:abstractNumId w:val="58"/>
  </w:num>
  <w:num w:numId="45">
    <w:abstractNumId w:val="108"/>
  </w:num>
  <w:num w:numId="46">
    <w:abstractNumId w:val="13"/>
  </w:num>
  <w:num w:numId="47">
    <w:abstractNumId w:val="118"/>
  </w:num>
  <w:num w:numId="48">
    <w:abstractNumId w:val="107"/>
  </w:num>
  <w:num w:numId="49">
    <w:abstractNumId w:val="152"/>
  </w:num>
  <w:num w:numId="50">
    <w:abstractNumId w:val="17"/>
  </w:num>
  <w:num w:numId="51">
    <w:abstractNumId w:val="22"/>
  </w:num>
  <w:num w:numId="52">
    <w:abstractNumId w:val="30"/>
  </w:num>
  <w:num w:numId="53">
    <w:abstractNumId w:val="6"/>
  </w:num>
  <w:num w:numId="54">
    <w:abstractNumId w:val="123"/>
  </w:num>
  <w:num w:numId="55">
    <w:abstractNumId w:val="4"/>
  </w:num>
  <w:num w:numId="56">
    <w:abstractNumId w:val="24"/>
  </w:num>
  <w:num w:numId="57">
    <w:abstractNumId w:val="142"/>
  </w:num>
  <w:num w:numId="58">
    <w:abstractNumId w:val="102"/>
  </w:num>
  <w:num w:numId="59">
    <w:abstractNumId w:val="83"/>
  </w:num>
  <w:num w:numId="60">
    <w:abstractNumId w:val="48"/>
  </w:num>
  <w:num w:numId="61">
    <w:abstractNumId w:val="39"/>
  </w:num>
  <w:num w:numId="62">
    <w:abstractNumId w:val="70"/>
  </w:num>
  <w:num w:numId="63">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6"/>
    <w:lvlOverride w:ilvl="0">
      <w:startOverride w:val="1"/>
    </w:lvlOverride>
    <w:lvlOverride w:ilvl="1"/>
    <w:lvlOverride w:ilvl="2"/>
    <w:lvlOverride w:ilvl="3"/>
    <w:lvlOverride w:ilvl="4"/>
    <w:lvlOverride w:ilvl="5"/>
    <w:lvlOverride w:ilvl="6"/>
    <w:lvlOverride w:ilvl="7"/>
    <w:lvlOverride w:ilvl="8"/>
  </w:num>
  <w:num w:numId="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6"/>
    <w:lvlOverride w:ilvl="0">
      <w:startOverride w:val="1"/>
    </w:lvlOverride>
    <w:lvlOverride w:ilvl="1"/>
    <w:lvlOverride w:ilvl="2"/>
    <w:lvlOverride w:ilvl="3"/>
    <w:lvlOverride w:ilvl="4"/>
    <w:lvlOverride w:ilvl="5"/>
    <w:lvlOverride w:ilvl="6"/>
    <w:lvlOverride w:ilvl="7"/>
    <w:lvlOverride w:ilvl="8"/>
  </w:num>
  <w:num w:numId="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2E3"/>
    <w:rsid w:val="0002679B"/>
    <w:rsid w:val="000301EB"/>
    <w:rsid w:val="00050705"/>
    <w:rsid w:val="0005534D"/>
    <w:rsid w:val="0005718E"/>
    <w:rsid w:val="00091587"/>
    <w:rsid w:val="000A6369"/>
    <w:rsid w:val="000C40CC"/>
    <w:rsid w:val="000D1D21"/>
    <w:rsid w:val="000D2935"/>
    <w:rsid w:val="000D64FA"/>
    <w:rsid w:val="000D6B9F"/>
    <w:rsid w:val="00106D25"/>
    <w:rsid w:val="001264DC"/>
    <w:rsid w:val="00140BD1"/>
    <w:rsid w:val="001432A3"/>
    <w:rsid w:val="001473E8"/>
    <w:rsid w:val="001500A1"/>
    <w:rsid w:val="001667A1"/>
    <w:rsid w:val="00180BCA"/>
    <w:rsid w:val="00181E1E"/>
    <w:rsid w:val="001A0C65"/>
    <w:rsid w:val="001A7588"/>
    <w:rsid w:val="001B3280"/>
    <w:rsid w:val="001C54BE"/>
    <w:rsid w:val="001D2B22"/>
    <w:rsid w:val="001E2C39"/>
    <w:rsid w:val="002008A7"/>
    <w:rsid w:val="0021116A"/>
    <w:rsid w:val="002250D5"/>
    <w:rsid w:val="00235C73"/>
    <w:rsid w:val="0023784F"/>
    <w:rsid w:val="00241A41"/>
    <w:rsid w:val="0025737F"/>
    <w:rsid w:val="002653A4"/>
    <w:rsid w:val="0027422D"/>
    <w:rsid w:val="002A3290"/>
    <w:rsid w:val="002B0A67"/>
    <w:rsid w:val="002B0E45"/>
    <w:rsid w:val="002B2F28"/>
    <w:rsid w:val="002C3887"/>
    <w:rsid w:val="002C3A75"/>
    <w:rsid w:val="002D1F97"/>
    <w:rsid w:val="002E1152"/>
    <w:rsid w:val="002F51A6"/>
    <w:rsid w:val="00305D2F"/>
    <w:rsid w:val="003305C1"/>
    <w:rsid w:val="00395317"/>
    <w:rsid w:val="00396887"/>
    <w:rsid w:val="003A00FE"/>
    <w:rsid w:val="003A4594"/>
    <w:rsid w:val="003B5EFF"/>
    <w:rsid w:val="003D08D2"/>
    <w:rsid w:val="003F2D5B"/>
    <w:rsid w:val="0040416E"/>
    <w:rsid w:val="00436FD3"/>
    <w:rsid w:val="00446022"/>
    <w:rsid w:val="00451F80"/>
    <w:rsid w:val="00465FD2"/>
    <w:rsid w:val="0047051E"/>
    <w:rsid w:val="00472DB2"/>
    <w:rsid w:val="00486A28"/>
    <w:rsid w:val="004A7858"/>
    <w:rsid w:val="004B7E4A"/>
    <w:rsid w:val="004C5FF7"/>
    <w:rsid w:val="004F158A"/>
    <w:rsid w:val="004F7CFF"/>
    <w:rsid w:val="00502875"/>
    <w:rsid w:val="00520854"/>
    <w:rsid w:val="0052157F"/>
    <w:rsid w:val="00540781"/>
    <w:rsid w:val="0054128F"/>
    <w:rsid w:val="005422D1"/>
    <w:rsid w:val="00544EF4"/>
    <w:rsid w:val="00552F6A"/>
    <w:rsid w:val="00556EB1"/>
    <w:rsid w:val="005667E0"/>
    <w:rsid w:val="00567866"/>
    <w:rsid w:val="00575B76"/>
    <w:rsid w:val="005977C2"/>
    <w:rsid w:val="005A1D3D"/>
    <w:rsid w:val="005B1A6D"/>
    <w:rsid w:val="005D2118"/>
    <w:rsid w:val="005F173E"/>
    <w:rsid w:val="006121C6"/>
    <w:rsid w:val="00612A27"/>
    <w:rsid w:val="006145A4"/>
    <w:rsid w:val="0062578D"/>
    <w:rsid w:val="00644D24"/>
    <w:rsid w:val="00666CF6"/>
    <w:rsid w:val="006730A8"/>
    <w:rsid w:val="006B36AE"/>
    <w:rsid w:val="006B3830"/>
    <w:rsid w:val="006C4161"/>
    <w:rsid w:val="006D6B8C"/>
    <w:rsid w:val="006E1A30"/>
    <w:rsid w:val="006E542F"/>
    <w:rsid w:val="006F130B"/>
    <w:rsid w:val="00745960"/>
    <w:rsid w:val="00760F7F"/>
    <w:rsid w:val="00775308"/>
    <w:rsid w:val="00792FB6"/>
    <w:rsid w:val="007968FE"/>
    <w:rsid w:val="007B1286"/>
    <w:rsid w:val="007B463F"/>
    <w:rsid w:val="007C7016"/>
    <w:rsid w:val="007C72E9"/>
    <w:rsid w:val="007E1605"/>
    <w:rsid w:val="007E37BA"/>
    <w:rsid w:val="007E462D"/>
    <w:rsid w:val="007E6F43"/>
    <w:rsid w:val="007F604B"/>
    <w:rsid w:val="00801020"/>
    <w:rsid w:val="00811108"/>
    <w:rsid w:val="00811D34"/>
    <w:rsid w:val="00817D40"/>
    <w:rsid w:val="00821155"/>
    <w:rsid w:val="008360BC"/>
    <w:rsid w:val="008470DB"/>
    <w:rsid w:val="00847E79"/>
    <w:rsid w:val="00854CE8"/>
    <w:rsid w:val="008637AA"/>
    <w:rsid w:val="008656E3"/>
    <w:rsid w:val="00877AC8"/>
    <w:rsid w:val="00882329"/>
    <w:rsid w:val="008970EB"/>
    <w:rsid w:val="008A33D6"/>
    <w:rsid w:val="008C1149"/>
    <w:rsid w:val="008D3055"/>
    <w:rsid w:val="008D3319"/>
    <w:rsid w:val="008E0ECA"/>
    <w:rsid w:val="008E1C64"/>
    <w:rsid w:val="00904E31"/>
    <w:rsid w:val="00906432"/>
    <w:rsid w:val="009077EA"/>
    <w:rsid w:val="009279A9"/>
    <w:rsid w:val="00931B83"/>
    <w:rsid w:val="00942FFC"/>
    <w:rsid w:val="00944182"/>
    <w:rsid w:val="009453A2"/>
    <w:rsid w:val="009707DE"/>
    <w:rsid w:val="009929EF"/>
    <w:rsid w:val="009A79B5"/>
    <w:rsid w:val="009B6891"/>
    <w:rsid w:val="009C442F"/>
    <w:rsid w:val="009C49A2"/>
    <w:rsid w:val="009D6579"/>
    <w:rsid w:val="009E584B"/>
    <w:rsid w:val="009F06D4"/>
    <w:rsid w:val="00A21979"/>
    <w:rsid w:val="00A436E5"/>
    <w:rsid w:val="00A64496"/>
    <w:rsid w:val="00A70BA0"/>
    <w:rsid w:val="00A772E0"/>
    <w:rsid w:val="00A77533"/>
    <w:rsid w:val="00AA3634"/>
    <w:rsid w:val="00AC54A0"/>
    <w:rsid w:val="00AC605F"/>
    <w:rsid w:val="00AD777C"/>
    <w:rsid w:val="00AE1CA4"/>
    <w:rsid w:val="00AF1B5D"/>
    <w:rsid w:val="00B277F1"/>
    <w:rsid w:val="00B319A6"/>
    <w:rsid w:val="00B3379D"/>
    <w:rsid w:val="00B34A4C"/>
    <w:rsid w:val="00B46ED4"/>
    <w:rsid w:val="00B54D02"/>
    <w:rsid w:val="00B64B72"/>
    <w:rsid w:val="00B64E50"/>
    <w:rsid w:val="00B65953"/>
    <w:rsid w:val="00B66817"/>
    <w:rsid w:val="00B8077B"/>
    <w:rsid w:val="00B93F4E"/>
    <w:rsid w:val="00BB052C"/>
    <w:rsid w:val="00BE17F5"/>
    <w:rsid w:val="00BE1ECA"/>
    <w:rsid w:val="00BE65D1"/>
    <w:rsid w:val="00BF000D"/>
    <w:rsid w:val="00BF402E"/>
    <w:rsid w:val="00BF745E"/>
    <w:rsid w:val="00BF7D60"/>
    <w:rsid w:val="00C243DB"/>
    <w:rsid w:val="00C31D47"/>
    <w:rsid w:val="00C435B6"/>
    <w:rsid w:val="00C46D32"/>
    <w:rsid w:val="00C60949"/>
    <w:rsid w:val="00C65102"/>
    <w:rsid w:val="00C91791"/>
    <w:rsid w:val="00C96079"/>
    <w:rsid w:val="00CA0330"/>
    <w:rsid w:val="00CB3566"/>
    <w:rsid w:val="00CF3895"/>
    <w:rsid w:val="00D02334"/>
    <w:rsid w:val="00D14B08"/>
    <w:rsid w:val="00D248DC"/>
    <w:rsid w:val="00D40300"/>
    <w:rsid w:val="00D40DFC"/>
    <w:rsid w:val="00D46517"/>
    <w:rsid w:val="00D57D89"/>
    <w:rsid w:val="00D744D3"/>
    <w:rsid w:val="00D84381"/>
    <w:rsid w:val="00D86404"/>
    <w:rsid w:val="00DB44FF"/>
    <w:rsid w:val="00DC2406"/>
    <w:rsid w:val="00DC5EFB"/>
    <w:rsid w:val="00DE625C"/>
    <w:rsid w:val="00E15555"/>
    <w:rsid w:val="00E25C3E"/>
    <w:rsid w:val="00E46019"/>
    <w:rsid w:val="00E46E22"/>
    <w:rsid w:val="00E522E3"/>
    <w:rsid w:val="00E60DAA"/>
    <w:rsid w:val="00E704FA"/>
    <w:rsid w:val="00E83134"/>
    <w:rsid w:val="00E8507F"/>
    <w:rsid w:val="00E86080"/>
    <w:rsid w:val="00E86F8C"/>
    <w:rsid w:val="00E961A0"/>
    <w:rsid w:val="00EB3009"/>
    <w:rsid w:val="00ED2CE2"/>
    <w:rsid w:val="00ED5312"/>
    <w:rsid w:val="00ED7919"/>
    <w:rsid w:val="00F07D0F"/>
    <w:rsid w:val="00F114F1"/>
    <w:rsid w:val="00F14EC5"/>
    <w:rsid w:val="00F1799F"/>
    <w:rsid w:val="00F20D71"/>
    <w:rsid w:val="00F211AB"/>
    <w:rsid w:val="00F23BE1"/>
    <w:rsid w:val="00F3020B"/>
    <w:rsid w:val="00F3399B"/>
    <w:rsid w:val="00F34AE0"/>
    <w:rsid w:val="00F53880"/>
    <w:rsid w:val="00F65EAA"/>
    <w:rsid w:val="00F81081"/>
    <w:rsid w:val="00F947C4"/>
    <w:rsid w:val="00FD144B"/>
    <w:rsid w:val="00FD1689"/>
    <w:rsid w:val="00FD3EC6"/>
    <w:rsid w:val="00FE758A"/>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6D68E-9CB3-4D23-B220-AE74FFBE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9"/>
    <w:pPr>
      <w:spacing w:after="160" w:line="259" w:lineRule="auto"/>
      <w:jc w:val="left"/>
    </w:pPr>
  </w:style>
  <w:style w:type="paragraph" w:styleId="Heading1">
    <w:name w:val="heading 1"/>
    <w:basedOn w:val="Normal"/>
    <w:next w:val="Normal"/>
    <w:link w:val="Heading1Char"/>
    <w:uiPriority w:val="9"/>
    <w:qFormat/>
    <w:rsid w:val="005F173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173E"/>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173E"/>
    <w:pPr>
      <w:keepNext/>
      <w:keepLines/>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0854"/>
    <w:pPr>
      <w:ind w:left="720"/>
      <w:contextualSpacing/>
    </w:pPr>
  </w:style>
  <w:style w:type="table" w:styleId="TableGrid">
    <w:name w:val="Table Grid"/>
    <w:basedOn w:val="TableNormal"/>
    <w:uiPriority w:val="59"/>
    <w:rsid w:val="00E522E3"/>
    <w:pPr>
      <w:spacing w:line="240" w:lineRule="auto"/>
      <w:jc w:val="left"/>
    </w:pPr>
    <w:rPr>
      <w:rFonts w:ascii="Times New Roman"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link w:val="ListParagraph"/>
    <w:uiPriority w:val="34"/>
    <w:rsid w:val="00E522E3"/>
  </w:style>
  <w:style w:type="character" w:customStyle="1" w:styleId="Heading1Char">
    <w:name w:val="Heading 1 Char"/>
    <w:basedOn w:val="DefaultParagraphFont"/>
    <w:link w:val="Heading1"/>
    <w:uiPriority w:val="9"/>
    <w:rsid w:val="005F173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F173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F173E"/>
    <w:rPr>
      <w:rFonts w:asciiTheme="majorHAnsi" w:eastAsiaTheme="majorEastAsia" w:hAnsiTheme="majorHAnsi" w:cstheme="majorBidi"/>
      <w:b/>
      <w:bCs/>
      <w:color w:val="4F81BD" w:themeColor="accent1"/>
    </w:rPr>
  </w:style>
  <w:style w:type="paragraph" w:styleId="BodyText2">
    <w:name w:val="Body Text 2"/>
    <w:basedOn w:val="Normal"/>
    <w:link w:val="BodyText2Char"/>
    <w:rsid w:val="005F173E"/>
    <w:pPr>
      <w:spacing w:after="0" w:line="240" w:lineRule="auto"/>
      <w:jc w:val="both"/>
    </w:pPr>
    <w:rPr>
      <w:rFonts w:ascii="Book Antiqua" w:eastAsia="MS Mincho" w:hAnsi="Book Antiqua" w:cs="Times New Roman"/>
      <w:sz w:val="24"/>
      <w:szCs w:val="24"/>
      <w:lang w:val="id-ID" w:eastAsia="ja-JP"/>
    </w:rPr>
  </w:style>
  <w:style w:type="character" w:customStyle="1" w:styleId="BodyText2Char">
    <w:name w:val="Body Text 2 Char"/>
    <w:basedOn w:val="DefaultParagraphFont"/>
    <w:link w:val="BodyText2"/>
    <w:rsid w:val="005F173E"/>
    <w:rPr>
      <w:rFonts w:ascii="Book Antiqua" w:eastAsia="MS Mincho" w:hAnsi="Book Antiqua" w:cs="Times New Roman"/>
      <w:sz w:val="24"/>
      <w:szCs w:val="24"/>
      <w:lang w:val="id-ID" w:eastAsia="ja-JP"/>
    </w:rPr>
  </w:style>
  <w:style w:type="character" w:customStyle="1" w:styleId="BalloonTextChar">
    <w:name w:val="Balloon Text Char"/>
    <w:basedOn w:val="DefaultParagraphFont"/>
    <w:link w:val="BalloonText"/>
    <w:uiPriority w:val="99"/>
    <w:semiHidden/>
    <w:rsid w:val="005F173E"/>
    <w:rPr>
      <w:rFonts w:ascii="Tahoma" w:eastAsiaTheme="minorEastAsia" w:hAnsi="Tahoma" w:cs="Tahoma"/>
      <w:sz w:val="16"/>
      <w:szCs w:val="16"/>
      <w:lang w:val="id-ID" w:eastAsia="ja-JP"/>
    </w:rPr>
  </w:style>
  <w:style w:type="paragraph" w:styleId="BalloonText">
    <w:name w:val="Balloon Text"/>
    <w:basedOn w:val="Normal"/>
    <w:link w:val="BalloonTextChar"/>
    <w:uiPriority w:val="99"/>
    <w:semiHidden/>
    <w:unhideWhenUsed/>
    <w:rsid w:val="005F173E"/>
    <w:pPr>
      <w:spacing w:after="0" w:line="240" w:lineRule="auto"/>
    </w:pPr>
    <w:rPr>
      <w:rFonts w:ascii="Tahoma" w:eastAsiaTheme="minorEastAsia" w:hAnsi="Tahoma" w:cs="Tahoma"/>
      <w:sz w:val="16"/>
      <w:szCs w:val="16"/>
      <w:lang w:val="id-ID" w:eastAsia="ja-JP"/>
    </w:rPr>
  </w:style>
  <w:style w:type="character" w:customStyle="1" w:styleId="BalloonTextChar1">
    <w:name w:val="Balloon Text Char1"/>
    <w:basedOn w:val="DefaultParagraphFont"/>
    <w:uiPriority w:val="99"/>
    <w:semiHidden/>
    <w:rsid w:val="005F173E"/>
    <w:rPr>
      <w:rFonts w:ascii="Tahoma" w:hAnsi="Tahoma" w:cs="Tahoma"/>
      <w:sz w:val="16"/>
      <w:szCs w:val="16"/>
    </w:rPr>
  </w:style>
  <w:style w:type="character" w:customStyle="1" w:styleId="apple-converted-space">
    <w:name w:val="apple-converted-space"/>
    <w:basedOn w:val="DefaultParagraphFont"/>
    <w:rsid w:val="005F173E"/>
  </w:style>
  <w:style w:type="paragraph" w:styleId="NoSpacing">
    <w:name w:val="No Spacing"/>
    <w:uiPriority w:val="1"/>
    <w:qFormat/>
    <w:rsid w:val="005F173E"/>
    <w:pPr>
      <w:spacing w:line="240" w:lineRule="auto"/>
      <w:jc w:val="left"/>
    </w:pPr>
  </w:style>
  <w:style w:type="character" w:styleId="SubtleReference">
    <w:name w:val="Subtle Reference"/>
    <w:uiPriority w:val="31"/>
    <w:qFormat/>
    <w:rsid w:val="005F173E"/>
    <w:rPr>
      <w:smallCaps/>
      <w:color w:val="C0504D" w:themeColor="accent2"/>
      <w:u w:val="single"/>
    </w:rPr>
  </w:style>
  <w:style w:type="paragraph" w:styleId="Header">
    <w:name w:val="header"/>
    <w:basedOn w:val="Normal"/>
    <w:link w:val="HeaderChar"/>
    <w:unhideWhenUsed/>
    <w:rsid w:val="005F173E"/>
    <w:pPr>
      <w:tabs>
        <w:tab w:val="center" w:pos="4680"/>
        <w:tab w:val="right" w:pos="9360"/>
      </w:tabs>
      <w:spacing w:after="0" w:line="240" w:lineRule="auto"/>
    </w:pPr>
  </w:style>
  <w:style w:type="character" w:customStyle="1" w:styleId="HeaderChar">
    <w:name w:val="Header Char"/>
    <w:basedOn w:val="DefaultParagraphFont"/>
    <w:link w:val="Header"/>
    <w:rsid w:val="005F173E"/>
  </w:style>
  <w:style w:type="paragraph" w:styleId="Footer">
    <w:name w:val="footer"/>
    <w:basedOn w:val="Normal"/>
    <w:link w:val="FooterChar"/>
    <w:unhideWhenUsed/>
    <w:rsid w:val="005F173E"/>
    <w:pPr>
      <w:tabs>
        <w:tab w:val="center" w:pos="4680"/>
        <w:tab w:val="right" w:pos="9360"/>
      </w:tabs>
      <w:spacing w:after="0" w:line="240" w:lineRule="auto"/>
    </w:pPr>
  </w:style>
  <w:style w:type="character" w:customStyle="1" w:styleId="FooterChar">
    <w:name w:val="Footer Char"/>
    <w:basedOn w:val="DefaultParagraphFont"/>
    <w:link w:val="Footer"/>
    <w:rsid w:val="005F173E"/>
  </w:style>
  <w:style w:type="paragraph" w:styleId="BodyTextIndent">
    <w:name w:val="Body Text Indent"/>
    <w:basedOn w:val="Normal"/>
    <w:link w:val="BodyTextIndentChar"/>
    <w:rsid w:val="005F173E"/>
    <w:pPr>
      <w:spacing w:after="0" w:line="240" w:lineRule="auto"/>
      <w:ind w:left="176" w:hanging="142"/>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5F173E"/>
    <w:rPr>
      <w:rFonts w:ascii="Times New Roman" w:eastAsia="Times New Roman" w:hAnsi="Times New Roman" w:cs="Times New Roman"/>
      <w:sz w:val="24"/>
      <w:szCs w:val="20"/>
      <w:lang w:val="en-GB"/>
    </w:rPr>
  </w:style>
  <w:style w:type="paragraph" w:styleId="NormalWeb">
    <w:name w:val="Normal (Web)"/>
    <w:basedOn w:val="Normal"/>
    <w:uiPriority w:val="99"/>
    <w:semiHidden/>
    <w:unhideWhenUsed/>
    <w:rsid w:val="005F17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173E"/>
    <w:rPr>
      <w:i/>
      <w:iCs/>
    </w:rPr>
  </w:style>
  <w:style w:type="character" w:styleId="Strong">
    <w:name w:val="Strong"/>
    <w:basedOn w:val="DefaultParagraphFont"/>
    <w:uiPriority w:val="22"/>
    <w:qFormat/>
    <w:rsid w:val="005F173E"/>
    <w:rPr>
      <w:b/>
      <w:bCs/>
    </w:rPr>
  </w:style>
  <w:style w:type="paragraph" w:styleId="BodyText">
    <w:name w:val="Body Text"/>
    <w:basedOn w:val="Normal"/>
    <w:link w:val="BodyTextChar"/>
    <w:semiHidden/>
    <w:rsid w:val="005F173E"/>
    <w:pPr>
      <w:spacing w:after="0" w:line="360" w:lineRule="auto"/>
      <w:jc w:val="both"/>
    </w:pPr>
    <w:rPr>
      <w:rFonts w:ascii="Times New Roman" w:eastAsia="Times New Roman" w:hAnsi="Times New Roman" w:cs="Times New Roman"/>
      <w:sz w:val="24"/>
      <w:szCs w:val="20"/>
      <w:lang w:eastAsia="id-ID"/>
    </w:rPr>
  </w:style>
  <w:style w:type="character" w:customStyle="1" w:styleId="BodyTextChar">
    <w:name w:val="Body Text Char"/>
    <w:basedOn w:val="DefaultParagraphFont"/>
    <w:link w:val="BodyText"/>
    <w:semiHidden/>
    <w:rsid w:val="005F173E"/>
    <w:rPr>
      <w:rFonts w:ascii="Times New Roman" w:eastAsia="Times New Roman" w:hAnsi="Times New Roman" w:cs="Times New Roman"/>
      <w:sz w:val="24"/>
      <w:szCs w:val="20"/>
      <w:lang w:eastAsia="id-ID"/>
    </w:rPr>
  </w:style>
  <w:style w:type="paragraph" w:styleId="HTMLPreformatted">
    <w:name w:val="HTML Preformatted"/>
    <w:basedOn w:val="Normal"/>
    <w:link w:val="HTMLPreformattedChar"/>
    <w:uiPriority w:val="99"/>
    <w:unhideWhenUsed/>
    <w:rsid w:val="005F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F173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06F17-8097-49CA-ADF1-F52F37DB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15535</Words>
  <Characters>88550</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Sadar Wahjudi</dc:creator>
  <cp:lastModifiedBy>Windows User</cp:lastModifiedBy>
  <cp:revision>27</cp:revision>
  <cp:lastPrinted>2016-09-16T09:25:00Z</cp:lastPrinted>
  <dcterms:created xsi:type="dcterms:W3CDTF">2018-05-17T05:08:00Z</dcterms:created>
  <dcterms:modified xsi:type="dcterms:W3CDTF">2018-05-22T07:47:00Z</dcterms:modified>
</cp:coreProperties>
</file>